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涞源县卫生健康局所属单位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涞源县卫生健康局</w:t>
      </w:r>
      <w:r>
        <w:t>本级收支预算</w:t>
      </w:r>
      <w:r>
        <w:tab/>
      </w:r>
      <w:r>
        <w:fldChar w:fldCharType="begin"/>
      </w:r>
      <w:r>
        <w:instrText xml:space="preserve">PAGEREF _Toc_4_4_0000000019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"_Toc_4_4_0000000020" </w:instrText>
      </w:r>
      <w:r>
        <w:fldChar w:fldCharType="separate"/>
      </w:r>
      <w:r>
        <w:t>二、</w:t>
      </w:r>
      <w:r>
        <w:rPr>
          <w:rFonts w:hint="eastAsia"/>
          <w:lang w:eastAsia="zh-CN"/>
        </w:rPr>
        <w:t>涞源县县医院</w:t>
      </w:r>
      <w:r>
        <w:t>收支预算</w:t>
      </w:r>
      <w:r>
        <w:tab/>
      </w:r>
      <w:r>
        <w:rPr>
          <w:rFonts w:hint="eastAsia"/>
          <w:lang w:eastAsia="zh-CN"/>
        </w:rPr>
        <w:t>80</w:t>
      </w:r>
      <w:r>
        <w:rPr>
          <w:rFonts w:hint="eastAsia"/>
          <w:lang w:eastAsia="zh-CN"/>
        </w:rPr>
        <w:fldChar w:fldCharType="end"/>
      </w:r>
    </w:p>
    <w:p>
      <w:pPr>
        <w:pStyle w:val="5"/>
        <w:tabs>
          <w:tab w:val="right" w:leader="dot" w:pos="14562"/>
        </w:tabs>
      </w:pPr>
      <w:r>
        <w:fldChar w:fldCharType="begin"/>
      </w:r>
      <w:r>
        <w:instrText xml:space="preserve"> HYPERLINK \l "_Toc_4_4_0000000021" </w:instrText>
      </w:r>
      <w:r>
        <w:fldChar w:fldCharType="separate"/>
      </w:r>
      <w:r>
        <w:t>三、</w:t>
      </w:r>
      <w:r>
        <w:rPr>
          <w:rFonts w:hint="eastAsia"/>
          <w:lang w:eastAsia="zh-CN"/>
        </w:rPr>
        <w:t>涞源县中医院</w:t>
      </w:r>
      <w:r>
        <w:t>收支预算</w:t>
      </w:r>
      <w:r>
        <w:tab/>
      </w:r>
      <w:r>
        <w:rPr>
          <w:rFonts w:hint="eastAsia"/>
          <w:lang w:eastAsia="zh-CN"/>
        </w:rPr>
        <w:t>95</w:t>
      </w:r>
      <w:r>
        <w:rPr>
          <w:rFonts w:hint="eastAsia"/>
          <w:lang w:eastAsia="zh-CN"/>
        </w:rPr>
        <w:fldChar w:fldCharType="end"/>
      </w:r>
    </w:p>
    <w:p>
      <w:pPr>
        <w:pStyle w:val="5"/>
        <w:tabs>
          <w:tab w:val="right" w:leader="dot" w:pos="14562"/>
        </w:tabs>
        <w:rPr>
          <w:rFonts w:hint="eastAsia"/>
          <w:lang w:eastAsia="zh-CN"/>
        </w:rPr>
      </w:pPr>
      <w:r>
        <w:fldChar w:fldCharType="begin"/>
      </w:r>
      <w:r>
        <w:instrText xml:space="preserve"> HYPERLINK \l "_Toc_4_4_0000000022" </w:instrText>
      </w:r>
      <w:r>
        <w:fldChar w:fldCharType="separate"/>
      </w:r>
      <w:r>
        <w:t>四、</w:t>
      </w:r>
      <w:r>
        <w:rPr>
          <w:rFonts w:hint="eastAsia"/>
          <w:lang w:eastAsia="zh-CN"/>
        </w:rPr>
        <w:t>涞源县妇幼保健院</w:t>
      </w:r>
      <w:r>
        <w:t>收支预算</w:t>
      </w:r>
      <w:r>
        <w:tab/>
      </w:r>
      <w:r>
        <w:rPr>
          <w:rFonts w:hint="eastAsia"/>
          <w:lang w:eastAsia="zh-CN"/>
        </w:rPr>
        <w:t>110</w:t>
      </w:r>
      <w:r>
        <w:rPr>
          <w:rFonts w:hint="eastAsia"/>
          <w:lang w:eastAsia="zh-CN"/>
        </w:rPr>
        <w:fldChar w:fldCharType="end"/>
      </w:r>
    </w:p>
    <w:p>
      <w:pPr>
        <w:pStyle w:val="5"/>
        <w:tabs>
          <w:tab w:val="right" w:leader="dot" w:pos="14562"/>
        </w:tabs>
      </w:pPr>
      <w:r>
        <w:fldChar w:fldCharType="begin"/>
      </w:r>
      <w:r>
        <w:instrText xml:space="preserve"> HYPERLINK \l "_Toc_4_4_0000000023" </w:instrText>
      </w:r>
      <w:r>
        <w:fldChar w:fldCharType="separate"/>
      </w:r>
      <w:r>
        <w:t>五、</w:t>
      </w:r>
      <w:r>
        <w:rPr>
          <w:rFonts w:hint="eastAsia"/>
          <w:lang w:eastAsia="zh-CN"/>
        </w:rPr>
        <w:t>涞源县卫生监督所</w:t>
      </w:r>
      <w:r>
        <w:t>收支预算</w:t>
      </w:r>
      <w:r>
        <w:tab/>
      </w:r>
      <w:r>
        <w:rPr>
          <w:rFonts w:hint="eastAsia"/>
          <w:lang w:eastAsia="zh-CN"/>
        </w:rPr>
        <w:t>126</w:t>
      </w:r>
      <w:r>
        <w:rPr>
          <w:rFonts w:hint="eastAsia"/>
          <w:lang w:eastAsia="zh-CN"/>
        </w:rPr>
        <w:fldChar w:fldCharType="end"/>
      </w:r>
    </w:p>
    <w:p>
      <w:pPr>
        <w:pStyle w:val="5"/>
        <w:tabs>
          <w:tab w:val="right" w:leader="dot" w:pos="14562"/>
        </w:tabs>
      </w:pPr>
      <w:r>
        <w:fldChar w:fldCharType="begin"/>
      </w:r>
      <w:r>
        <w:instrText xml:space="preserve"> HYPERLINK \l "_Toc_4_4_0000000024" </w:instrText>
      </w:r>
      <w:r>
        <w:fldChar w:fldCharType="separate"/>
      </w:r>
      <w:r>
        <w:t>六、</w:t>
      </w:r>
      <w:r>
        <w:rPr>
          <w:rFonts w:hint="eastAsia"/>
          <w:lang w:eastAsia="zh-CN"/>
        </w:rPr>
        <w:t>涞源县白石山镇卫生院</w:t>
      </w:r>
      <w:r>
        <w:t>收支预算</w:t>
      </w:r>
      <w:r>
        <w:tab/>
      </w:r>
      <w:r>
        <w:rPr>
          <w:rFonts w:hint="eastAsia"/>
          <w:lang w:eastAsia="zh-CN"/>
        </w:rPr>
        <w:t>144</w:t>
      </w:r>
      <w:r>
        <w:rPr>
          <w:rFonts w:hint="eastAsia"/>
          <w:lang w:eastAsia="zh-CN"/>
        </w:rPr>
        <w:fldChar w:fldCharType="end"/>
      </w:r>
    </w:p>
    <w:p>
      <w:pPr>
        <w:pStyle w:val="5"/>
        <w:tabs>
          <w:tab w:val="right" w:leader="dot" w:pos="14562"/>
        </w:tabs>
      </w:pPr>
      <w:r>
        <w:fldChar w:fldCharType="begin"/>
      </w:r>
      <w:r>
        <w:instrText xml:space="preserve"> HYPERLINK \l "_Toc_4_4_0000000025" </w:instrText>
      </w:r>
      <w:r>
        <w:fldChar w:fldCharType="separate"/>
      </w:r>
      <w:r>
        <w:t>七、</w:t>
      </w:r>
      <w:r>
        <w:rPr>
          <w:rFonts w:hint="eastAsia"/>
          <w:lang w:eastAsia="zh-CN"/>
        </w:rPr>
        <w:t>涞源县王安镇中心卫生院</w:t>
      </w:r>
      <w:r>
        <w:t>收支预算</w:t>
      </w:r>
      <w:r>
        <w:tab/>
      </w:r>
      <w:r>
        <w:fldChar w:fldCharType="begin"/>
      </w:r>
      <w:r>
        <w:instrText xml:space="preserve">PAGEREF _Toc_4_4_0000000025 \h</w:instrText>
      </w:r>
      <w:r>
        <w:fldChar w:fldCharType="separate"/>
      </w:r>
      <w:r>
        <w:t>15</w:t>
      </w:r>
      <w:r>
        <w:rPr>
          <w:rFonts w:hint="eastAsia"/>
          <w:lang w:eastAsia="zh-CN"/>
        </w:rPr>
        <w:t>9</w:t>
      </w:r>
      <w:r>
        <w:fldChar w:fldCharType="end"/>
      </w:r>
      <w:r>
        <w:fldChar w:fldCharType="end"/>
      </w:r>
    </w:p>
    <w:p>
      <w:pPr>
        <w:pStyle w:val="5"/>
        <w:tabs>
          <w:tab w:val="right" w:leader="dot" w:pos="14562"/>
        </w:tabs>
      </w:pPr>
      <w:r>
        <w:fldChar w:fldCharType="begin"/>
      </w:r>
      <w:r>
        <w:instrText xml:space="preserve"> HYPERLINK \l "_Toc_4_4_0000000026" </w:instrText>
      </w:r>
      <w:r>
        <w:fldChar w:fldCharType="separate"/>
      </w:r>
      <w:r>
        <w:t>八、</w:t>
      </w:r>
      <w:r>
        <w:rPr>
          <w:rFonts w:hint="eastAsia"/>
          <w:lang w:eastAsia="zh-CN"/>
        </w:rPr>
        <w:t>涞源县塔崖驿乡卫生院</w:t>
      </w:r>
      <w:r>
        <w:t>收支预算</w:t>
      </w:r>
      <w:r>
        <w:tab/>
      </w:r>
      <w:r>
        <w:rPr>
          <w:rFonts w:hint="eastAsia"/>
          <w:lang w:eastAsia="zh-CN"/>
        </w:rPr>
        <w:t>174</w:t>
      </w:r>
      <w:r>
        <w:rPr>
          <w:rFonts w:hint="eastAsia"/>
          <w:lang w:eastAsia="zh-CN"/>
        </w:rPr>
        <w:fldChar w:fldCharType="end"/>
      </w:r>
    </w:p>
    <w:p>
      <w:pPr>
        <w:pStyle w:val="5"/>
        <w:tabs>
          <w:tab w:val="right" w:leader="dot" w:pos="14562"/>
        </w:tabs>
      </w:pPr>
      <w:r>
        <w:fldChar w:fldCharType="begin"/>
      </w:r>
      <w:r>
        <w:instrText xml:space="preserve"> HYPERLINK \l "_Toc_4_4_0000000027" </w:instrText>
      </w:r>
      <w:r>
        <w:fldChar w:fldCharType="separate"/>
      </w:r>
      <w:r>
        <w:t>九、</w:t>
      </w:r>
      <w:r>
        <w:rPr>
          <w:rFonts w:hint="eastAsia"/>
          <w:lang w:eastAsia="zh-CN"/>
        </w:rPr>
        <w:t>涞源县留家庄乡卫生院</w:t>
      </w:r>
      <w:r>
        <w:t>收支预算</w:t>
      </w:r>
      <w:r>
        <w:tab/>
      </w:r>
      <w:r>
        <w:fldChar w:fldCharType="begin"/>
      </w:r>
      <w:r>
        <w:instrText xml:space="preserve">PAGEREF _Toc_4_4_0000000027 \h</w:instrText>
      </w:r>
      <w:r>
        <w:fldChar w:fldCharType="separate"/>
      </w:r>
      <w:r>
        <w:t>1</w:t>
      </w:r>
      <w:r>
        <w:rPr>
          <w:rFonts w:hint="eastAsia"/>
          <w:lang w:eastAsia="zh-CN"/>
        </w:rPr>
        <w:t>8</w:t>
      </w:r>
      <w:r>
        <w:t>9</w:t>
      </w:r>
      <w:r>
        <w:fldChar w:fldCharType="end"/>
      </w:r>
      <w:r>
        <w:fldChar w:fldCharType="end"/>
      </w:r>
    </w:p>
    <w:p>
      <w:pPr>
        <w:pStyle w:val="5"/>
        <w:tabs>
          <w:tab w:val="right" w:leader="dot" w:pos="14562"/>
        </w:tabs>
      </w:pPr>
      <w:r>
        <w:fldChar w:fldCharType="begin"/>
      </w:r>
      <w:r>
        <w:instrText xml:space="preserve"> HYPERLINK \l "_Toc_4_4_0000000028" </w:instrText>
      </w:r>
      <w:r>
        <w:fldChar w:fldCharType="separate"/>
      </w:r>
      <w:r>
        <w:t>十、</w:t>
      </w:r>
      <w:r>
        <w:rPr>
          <w:rFonts w:hint="eastAsia"/>
          <w:lang w:eastAsia="zh-CN"/>
        </w:rPr>
        <w:t>涞源县金家井乡卫生院</w:t>
      </w:r>
      <w:r>
        <w:t>收支预算</w:t>
      </w:r>
      <w:r>
        <w:tab/>
      </w:r>
      <w:r>
        <w:fldChar w:fldCharType="begin"/>
      </w:r>
      <w:r>
        <w:instrText xml:space="preserve">PAGEREF _Toc_4_4_0000000028 \h</w:instrText>
      </w:r>
      <w:r>
        <w:fldChar w:fldCharType="separate"/>
      </w:r>
      <w:r>
        <w:t>2</w:t>
      </w:r>
      <w:r>
        <w:rPr>
          <w:rFonts w:hint="eastAsia"/>
          <w:lang w:eastAsia="zh-CN"/>
        </w:rPr>
        <w:t>04</w:t>
      </w:r>
      <w:r>
        <w:fldChar w:fldCharType="end"/>
      </w:r>
      <w:r>
        <w:fldChar w:fldCharType="end"/>
      </w:r>
    </w:p>
    <w:p>
      <w:pPr>
        <w:pStyle w:val="5"/>
        <w:tabs>
          <w:tab w:val="right" w:leader="dot" w:pos="14562"/>
        </w:tabs>
      </w:pPr>
      <w:r>
        <w:fldChar w:fldCharType="begin"/>
      </w:r>
      <w:r>
        <w:instrText xml:space="preserve"> HYPERLINK \l "_Toc_4_4_0000000029" </w:instrText>
      </w:r>
      <w:r>
        <w:fldChar w:fldCharType="separate"/>
      </w:r>
      <w:r>
        <w:t>十一、</w:t>
      </w:r>
      <w:r>
        <w:rPr>
          <w:rFonts w:hint="eastAsia"/>
          <w:lang w:eastAsia="zh-CN"/>
        </w:rPr>
        <w:t>涞源县水堡镇卫生院</w:t>
      </w:r>
      <w:r>
        <w:t>收支预算</w:t>
      </w:r>
      <w:r>
        <w:tab/>
      </w:r>
      <w:r>
        <w:fldChar w:fldCharType="begin"/>
      </w:r>
      <w:r>
        <w:instrText xml:space="preserve">PAGEREF _Toc_4_4_0000000029 \h</w:instrText>
      </w:r>
      <w:r>
        <w:fldChar w:fldCharType="separate"/>
      </w:r>
      <w:r>
        <w:t>2</w:t>
      </w:r>
      <w:r>
        <w:rPr>
          <w:rFonts w:hint="eastAsia"/>
          <w:lang w:eastAsia="zh-CN"/>
        </w:rPr>
        <w:t>19</w:t>
      </w:r>
      <w:r>
        <w:fldChar w:fldCharType="end"/>
      </w:r>
      <w:r>
        <w:fldChar w:fldCharType="end"/>
      </w:r>
    </w:p>
    <w:p>
      <w:pPr>
        <w:pStyle w:val="5"/>
        <w:tabs>
          <w:tab w:val="right" w:leader="dot" w:pos="14562"/>
        </w:tabs>
      </w:pPr>
      <w:r>
        <w:fldChar w:fldCharType="begin"/>
      </w:r>
      <w:r>
        <w:instrText xml:space="preserve"> HYPERLINK \l "_Toc_4_4_0000000030" </w:instrText>
      </w:r>
      <w:r>
        <w:fldChar w:fldCharType="separate"/>
      </w:r>
      <w:r>
        <w:t>十二、</w:t>
      </w:r>
      <w:r>
        <w:rPr>
          <w:rFonts w:hint="eastAsia"/>
          <w:lang w:eastAsia="zh-CN"/>
        </w:rPr>
        <w:t>涞源县走马驿中心卫生院</w:t>
      </w:r>
      <w:r>
        <w:t>收支预算</w:t>
      </w:r>
      <w:r>
        <w:tab/>
      </w:r>
      <w:r>
        <w:fldChar w:fldCharType="begin"/>
      </w:r>
      <w:r>
        <w:instrText xml:space="preserve">PAGEREF _Toc_4_4_0000000030 \h</w:instrText>
      </w:r>
      <w:r>
        <w:fldChar w:fldCharType="separate"/>
      </w:r>
      <w:r>
        <w:t>2</w:t>
      </w:r>
      <w:r>
        <w:rPr>
          <w:rFonts w:hint="eastAsia"/>
          <w:lang w:eastAsia="zh-CN"/>
        </w:rPr>
        <w:t>34</w:t>
      </w:r>
      <w:r>
        <w:fldChar w:fldCharType="end"/>
      </w:r>
      <w:r>
        <w:fldChar w:fldCharType="end"/>
      </w:r>
    </w:p>
    <w:p>
      <w:pPr>
        <w:pStyle w:val="5"/>
        <w:tabs>
          <w:tab w:val="right" w:leader="dot" w:pos="14562"/>
        </w:tabs>
      </w:pPr>
      <w:r>
        <w:fldChar w:fldCharType="begin"/>
      </w:r>
      <w:r>
        <w:instrText xml:space="preserve"> HYPERLINK \l "_Toc_4_4_0000000031" </w:instrText>
      </w:r>
      <w:r>
        <w:fldChar w:fldCharType="separate"/>
      </w:r>
      <w:r>
        <w:t>十三、</w:t>
      </w:r>
      <w:r>
        <w:rPr>
          <w:rFonts w:hint="eastAsia"/>
          <w:lang w:eastAsia="zh-CN"/>
        </w:rPr>
        <w:t>涞源县南马庄乡卫生院</w:t>
      </w:r>
      <w:r>
        <w:t>收支预算</w:t>
      </w:r>
      <w:r>
        <w:tab/>
      </w:r>
      <w:r>
        <w:fldChar w:fldCharType="begin"/>
      </w:r>
      <w:r>
        <w:instrText xml:space="preserve">PAGEREF _Toc_4_4_0000000031 \h</w:instrText>
      </w:r>
      <w:r>
        <w:fldChar w:fldCharType="separate"/>
      </w:r>
      <w:r>
        <w:t>2</w:t>
      </w:r>
      <w:r>
        <w:rPr>
          <w:rFonts w:hint="eastAsia"/>
          <w:lang w:eastAsia="zh-CN"/>
        </w:rPr>
        <w:t>49</w:t>
      </w:r>
      <w:r>
        <w:fldChar w:fldCharType="end"/>
      </w:r>
      <w:r>
        <w:fldChar w:fldCharType="end"/>
      </w:r>
    </w:p>
    <w:p>
      <w:pPr>
        <w:pStyle w:val="5"/>
        <w:tabs>
          <w:tab w:val="right" w:leader="dot" w:pos="14562"/>
        </w:tabs>
      </w:pPr>
      <w:r>
        <w:fldChar w:fldCharType="begin"/>
      </w:r>
      <w:r>
        <w:instrText xml:space="preserve"> HYPERLINK \l "_Toc_4_4_0000000032" </w:instrText>
      </w:r>
      <w:r>
        <w:fldChar w:fldCharType="separate"/>
      </w:r>
      <w:r>
        <w:t>十四、</w:t>
      </w:r>
      <w:r>
        <w:rPr>
          <w:rFonts w:hint="eastAsia"/>
          <w:lang w:eastAsia="zh-CN"/>
        </w:rPr>
        <w:t>涞源县银坊中心卫生院</w:t>
      </w:r>
      <w:r>
        <w:t>收支预算</w:t>
      </w:r>
      <w:r>
        <w:tab/>
      </w:r>
      <w:r>
        <w:fldChar w:fldCharType="begin"/>
      </w:r>
      <w:r>
        <w:instrText xml:space="preserve">PAGEREF _Toc_4_4_0000000032 \h</w:instrText>
      </w:r>
      <w:r>
        <w:fldChar w:fldCharType="separate"/>
      </w:r>
      <w:r>
        <w:rPr>
          <w:rFonts w:hint="eastAsia"/>
          <w:lang w:eastAsia="zh-CN"/>
        </w:rPr>
        <w:t>264</w:t>
      </w:r>
      <w:r>
        <w:fldChar w:fldCharType="end"/>
      </w:r>
      <w:r>
        <w:fldChar w:fldCharType="end"/>
      </w:r>
    </w:p>
    <w:p>
      <w:pPr>
        <w:pStyle w:val="5"/>
        <w:tabs>
          <w:tab w:val="right" w:leader="dot" w:pos="14562"/>
        </w:tabs>
      </w:pPr>
      <w:r>
        <w:fldChar w:fldCharType="begin"/>
      </w:r>
      <w:r>
        <w:instrText xml:space="preserve"> HYPERLINK \l "_Toc_4_4_0000000033" </w:instrText>
      </w:r>
      <w:r>
        <w:fldChar w:fldCharType="separate"/>
      </w:r>
      <w:r>
        <w:t>十五、</w:t>
      </w:r>
      <w:r>
        <w:rPr>
          <w:rFonts w:hint="eastAsia"/>
          <w:lang w:eastAsia="zh-CN"/>
        </w:rPr>
        <w:t>涞源县南屯乡卫生院</w:t>
      </w:r>
      <w:r>
        <w:t>收支预算</w:t>
      </w:r>
      <w:r>
        <w:tab/>
      </w:r>
      <w:r>
        <w:rPr>
          <w:rFonts w:hint="eastAsia"/>
          <w:lang w:eastAsia="zh-CN"/>
        </w:rPr>
        <w:t>279</w:t>
      </w:r>
      <w:r>
        <w:rPr>
          <w:rFonts w:hint="eastAsia"/>
          <w:lang w:eastAsia="zh-CN"/>
        </w:rPr>
        <w:fldChar w:fldCharType="end"/>
      </w:r>
    </w:p>
    <w:p>
      <w:pPr>
        <w:pStyle w:val="5"/>
        <w:tabs>
          <w:tab w:val="right" w:leader="dot" w:pos="14562"/>
        </w:tabs>
      </w:pPr>
      <w:r>
        <w:fldChar w:fldCharType="begin"/>
      </w:r>
      <w:r>
        <w:instrText xml:space="preserve"> HYPERLINK \l "_Toc_4_4_0000000034" </w:instrText>
      </w:r>
      <w:r>
        <w:fldChar w:fldCharType="separate"/>
      </w:r>
      <w:r>
        <w:t>十六、</w:t>
      </w:r>
      <w:r>
        <w:rPr>
          <w:rFonts w:hint="eastAsia"/>
          <w:lang w:eastAsia="zh-CN"/>
        </w:rPr>
        <w:t>涞源县上庄乡中心卫生院</w:t>
      </w:r>
      <w:r>
        <w:t>收支预算</w:t>
      </w:r>
      <w:r>
        <w:tab/>
      </w:r>
      <w:r>
        <w:rPr>
          <w:rFonts w:hint="eastAsia"/>
          <w:lang w:eastAsia="zh-CN"/>
        </w:rPr>
        <w:t>294</w:t>
      </w:r>
      <w:r>
        <w:rPr>
          <w:rFonts w:hint="eastAsia"/>
          <w:lang w:eastAsia="zh-CN"/>
        </w:rPr>
        <w:fldChar w:fldCharType="end"/>
      </w:r>
    </w:p>
    <w:p>
      <w:pPr>
        <w:pStyle w:val="5"/>
        <w:tabs>
          <w:tab w:val="right" w:leader="dot" w:pos="14562"/>
        </w:tabs>
      </w:pPr>
      <w:r>
        <w:fldChar w:fldCharType="begin"/>
      </w:r>
      <w:r>
        <w:instrText xml:space="preserve"> HYPERLINK \l "_Toc_4_4_0000000035" </w:instrText>
      </w:r>
      <w:r>
        <w:fldChar w:fldCharType="separate"/>
      </w:r>
      <w:r>
        <w:t>十七、</w:t>
      </w:r>
      <w:r>
        <w:rPr>
          <w:rFonts w:hint="eastAsia"/>
          <w:lang w:eastAsia="zh-CN"/>
        </w:rPr>
        <w:t>涞源县东团堡乡卫生院</w:t>
      </w:r>
      <w:r>
        <w:t>收支预算</w:t>
      </w:r>
      <w:r>
        <w:tab/>
      </w:r>
      <w:r>
        <w:rPr>
          <w:rFonts w:hint="eastAsia"/>
          <w:lang w:eastAsia="zh-CN"/>
        </w:rPr>
        <w:t>309</w:t>
      </w:r>
      <w:r>
        <w:rPr>
          <w:rFonts w:hint="eastAsia"/>
          <w:lang w:eastAsia="zh-CN"/>
        </w:rPr>
        <w:fldChar w:fldCharType="end"/>
      </w:r>
    </w:p>
    <w:p>
      <w:pPr>
        <w:rPr>
          <w:rFonts w:hint="eastAsia" w:ascii="方正仿宋_GBK" w:eastAsia="方正仿宋_GBK"/>
          <w:sz w:val="28"/>
          <w:szCs w:val="28"/>
          <w:lang w:eastAsia="zh-CN"/>
        </w:rPr>
      </w:pPr>
      <w:r>
        <w:fldChar w:fldCharType="end"/>
      </w:r>
      <w:r>
        <w:rPr>
          <w:rFonts w:hint="eastAsia" w:eastAsiaTheme="minorEastAsia"/>
          <w:lang w:eastAsia="zh-CN"/>
        </w:rPr>
        <w:t xml:space="preserve">     </w:t>
      </w:r>
      <w:r>
        <w:rPr>
          <w:rFonts w:hint="eastAsia" w:ascii="方正仿宋_GBK" w:eastAsia="方正仿宋_GBK"/>
          <w:sz w:val="28"/>
          <w:szCs w:val="28"/>
          <w:lang w:eastAsia="zh-CN"/>
        </w:rPr>
        <w:t>十八、涞源县北石佛乡卫生院收支预算…………………………………………………………………………………324</w:t>
      </w:r>
    </w:p>
    <w:p>
      <w:pPr>
        <w:ind w:firstLine="560" w:firstLineChars="200"/>
        <w:rPr>
          <w:rFonts w:hint="eastAsia" w:ascii="方正仿宋_GBK" w:eastAsia="方正仿宋_GBK"/>
          <w:sz w:val="28"/>
          <w:szCs w:val="28"/>
          <w:lang w:eastAsia="zh-CN"/>
        </w:rPr>
      </w:pPr>
      <w:r>
        <w:rPr>
          <w:rFonts w:hint="eastAsia" w:ascii="方正仿宋_GBK" w:eastAsia="方正仿宋_GBK"/>
          <w:sz w:val="28"/>
          <w:szCs w:val="28"/>
          <w:lang w:eastAsia="zh-CN"/>
        </w:rPr>
        <w:t>十九、涞源县涞源镇中心卫生院收支预算………………………………………………………………………………339</w:t>
      </w:r>
      <w:r>
        <w:rPr>
          <w:rFonts w:hint="eastAsia" w:ascii="方正仿宋_GBK" w:eastAsia="方正仿宋_GBK"/>
          <w:sz w:val="28"/>
          <w:szCs w:val="28"/>
          <w:lang w:eastAsia="zh-CN"/>
        </w:rPr>
        <w:tab/>
      </w:r>
    </w:p>
    <w:p>
      <w:pPr>
        <w:ind w:firstLine="560" w:firstLineChars="200"/>
        <w:rPr>
          <w:rFonts w:hint="eastAsia" w:ascii="方正仿宋_GBK" w:eastAsia="方正仿宋_GBK"/>
          <w:sz w:val="28"/>
          <w:szCs w:val="28"/>
          <w:lang w:eastAsia="zh-CN"/>
        </w:rPr>
      </w:pPr>
      <w:r>
        <w:rPr>
          <w:rFonts w:hint="eastAsia" w:ascii="方正仿宋_GBK" w:eastAsia="方正仿宋_GBK"/>
          <w:sz w:val="28"/>
          <w:szCs w:val="28"/>
          <w:lang w:eastAsia="zh-CN"/>
        </w:rPr>
        <w:t>二十、涞源县杨家庄镇中心卫生院收支预算……………………………………………………………………………354</w:t>
      </w:r>
      <w:r>
        <w:rPr>
          <w:rFonts w:hint="eastAsia" w:ascii="方正仿宋_GBK" w:eastAsia="方正仿宋_GBK"/>
          <w:sz w:val="28"/>
          <w:szCs w:val="28"/>
          <w:lang w:eastAsia="zh-CN"/>
        </w:rPr>
        <w:tab/>
      </w:r>
    </w:p>
    <w:p>
      <w:pPr>
        <w:ind w:firstLine="560" w:firstLineChars="200"/>
        <w:rPr>
          <w:rFonts w:hint="eastAsia" w:ascii="方正仿宋_GBK" w:eastAsia="方正仿宋_GBK"/>
          <w:sz w:val="28"/>
          <w:szCs w:val="28"/>
          <w:lang w:eastAsia="zh-CN"/>
        </w:rPr>
      </w:pPr>
      <w:r>
        <w:rPr>
          <w:rFonts w:hint="eastAsia" w:ascii="方正仿宋_GBK" w:eastAsia="方正仿宋_GBK"/>
          <w:sz w:val="28"/>
          <w:szCs w:val="28"/>
          <w:lang w:eastAsia="zh-CN"/>
        </w:rPr>
        <w:t>二十一、涞源县乌龙沟乡卫生院收支预算………………………………………………………………………………36</w:t>
      </w:r>
      <w:r>
        <w:rPr>
          <w:rFonts w:hint="eastAsia" w:ascii="方正仿宋_GBK" w:eastAsia="方正仿宋_GBK"/>
          <w:sz w:val="28"/>
          <w:szCs w:val="28"/>
          <w:lang w:val="en-US" w:eastAsia="zh-CN"/>
        </w:rPr>
        <w:t>8</w:t>
      </w:r>
      <w:r>
        <w:rPr>
          <w:rFonts w:hint="eastAsia" w:ascii="方正仿宋_GBK" w:eastAsia="方正仿宋_GBK"/>
          <w:sz w:val="28"/>
          <w:szCs w:val="28"/>
          <w:lang w:eastAsia="zh-CN"/>
        </w:rPr>
        <w:tab/>
      </w:r>
    </w:p>
    <w:p>
      <w:pPr>
        <w:jc w:val="center"/>
        <w:outlineLvl w:val="3"/>
        <w:rPr>
          <w:rFonts w:hint="eastAsia" w:ascii="方正小标宋_GBK" w:hAnsi="方正小标宋_GBK" w:eastAsia="方正小标宋_GBK" w:cs="方正小标宋_GBK"/>
          <w:color w:val="000000"/>
          <w:sz w:val="44"/>
          <w:lang w:eastAsia="zh-CN"/>
        </w:rPr>
      </w:pPr>
      <w:bookmarkStart w:id="0" w:name="_Toc_4_4_0000000019"/>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涞源县卫生健康局</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361001涞源县卫生健康局本级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7846.91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97.29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7648.69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83.40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7846.91</w:t>
            </w:r>
          </w:p>
        </w:tc>
        <w:tc>
          <w:tcPr>
            <w:tcW w:w="4535" w:type="dxa"/>
            <w:vAlign w:val="center"/>
          </w:tcPr>
          <w:p>
            <w:pPr>
              <w:pStyle w:val="18"/>
            </w:pPr>
            <w:r>
              <w:t>本年支出合计</w:t>
            </w:r>
          </w:p>
        </w:tc>
        <w:tc>
          <w:tcPr>
            <w:tcW w:w="2126" w:type="dxa"/>
            <w:vAlign w:val="center"/>
          </w:tcPr>
          <w:p>
            <w:pPr>
              <w:pStyle w:val="19"/>
            </w:pPr>
            <w:r>
              <w:t>7846.91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7846.91</w:t>
            </w:r>
          </w:p>
        </w:tc>
        <w:tc>
          <w:tcPr>
            <w:tcW w:w="4535" w:type="dxa"/>
            <w:vAlign w:val="center"/>
          </w:tcPr>
          <w:p>
            <w:pPr>
              <w:pStyle w:val="18"/>
            </w:pPr>
            <w:r>
              <w:t>支出总计</w:t>
            </w:r>
          </w:p>
        </w:tc>
        <w:tc>
          <w:tcPr>
            <w:tcW w:w="2126" w:type="dxa"/>
            <w:vAlign w:val="center"/>
          </w:tcPr>
          <w:p>
            <w:pPr>
              <w:pStyle w:val="19"/>
            </w:pPr>
            <w:r>
              <w:t>7846.91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361001涞源县卫生健康局本级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7846.91</w:t>
            </w:r>
          </w:p>
        </w:tc>
        <w:tc>
          <w:tcPr>
            <w:tcW w:w="1134" w:type="dxa"/>
            <w:vAlign w:val="center"/>
          </w:tcPr>
          <w:p>
            <w:pPr>
              <w:pStyle w:val="19"/>
            </w:pPr>
            <w:r>
              <w:t>7846.91</w:t>
            </w:r>
          </w:p>
        </w:tc>
        <w:tc>
          <w:tcPr>
            <w:tcW w:w="1134" w:type="dxa"/>
            <w:vAlign w:val="center"/>
          </w:tcPr>
          <w:p>
            <w:pPr>
              <w:pStyle w:val="19"/>
            </w:pPr>
            <w:r>
              <w:t>7846.91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97.29</w:t>
            </w:r>
          </w:p>
        </w:tc>
        <w:tc>
          <w:tcPr>
            <w:tcW w:w="1134" w:type="dxa"/>
            <w:vAlign w:val="center"/>
          </w:tcPr>
          <w:p>
            <w:pPr>
              <w:pStyle w:val="15"/>
            </w:pPr>
            <w:r>
              <w:t>97.29</w:t>
            </w:r>
          </w:p>
        </w:tc>
        <w:tc>
          <w:tcPr>
            <w:tcW w:w="1134" w:type="dxa"/>
            <w:vAlign w:val="center"/>
          </w:tcPr>
          <w:p>
            <w:pPr>
              <w:pStyle w:val="15"/>
            </w:pPr>
            <w:r>
              <w:t>97.29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97.29</w:t>
            </w:r>
          </w:p>
        </w:tc>
        <w:tc>
          <w:tcPr>
            <w:tcW w:w="1134" w:type="dxa"/>
            <w:vAlign w:val="center"/>
          </w:tcPr>
          <w:p>
            <w:pPr>
              <w:pStyle w:val="15"/>
            </w:pPr>
            <w:r>
              <w:t>97.29</w:t>
            </w:r>
          </w:p>
        </w:tc>
        <w:tc>
          <w:tcPr>
            <w:tcW w:w="1134" w:type="dxa"/>
            <w:vAlign w:val="center"/>
          </w:tcPr>
          <w:p>
            <w:pPr>
              <w:pStyle w:val="15"/>
            </w:pPr>
            <w:r>
              <w:t>97.29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12.47</w:t>
            </w:r>
          </w:p>
        </w:tc>
        <w:tc>
          <w:tcPr>
            <w:tcW w:w="1134" w:type="dxa"/>
            <w:vAlign w:val="center"/>
          </w:tcPr>
          <w:p>
            <w:pPr>
              <w:pStyle w:val="15"/>
            </w:pPr>
            <w:r>
              <w:t>12.47</w:t>
            </w:r>
          </w:p>
        </w:tc>
        <w:tc>
          <w:tcPr>
            <w:tcW w:w="1134" w:type="dxa"/>
            <w:vAlign w:val="center"/>
          </w:tcPr>
          <w:p>
            <w:pPr>
              <w:pStyle w:val="15"/>
            </w:pPr>
            <w:r>
              <w:t>12.47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61.28</w:t>
            </w:r>
          </w:p>
        </w:tc>
        <w:tc>
          <w:tcPr>
            <w:tcW w:w="1134" w:type="dxa"/>
            <w:vAlign w:val="center"/>
          </w:tcPr>
          <w:p>
            <w:pPr>
              <w:pStyle w:val="15"/>
            </w:pPr>
            <w:r>
              <w:t>61.28</w:t>
            </w:r>
          </w:p>
        </w:tc>
        <w:tc>
          <w:tcPr>
            <w:tcW w:w="1134" w:type="dxa"/>
            <w:vAlign w:val="center"/>
          </w:tcPr>
          <w:p>
            <w:pPr>
              <w:pStyle w:val="15"/>
            </w:pPr>
            <w:r>
              <w:t>61.28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23.54</w:t>
            </w:r>
          </w:p>
        </w:tc>
        <w:tc>
          <w:tcPr>
            <w:tcW w:w="1134" w:type="dxa"/>
            <w:vAlign w:val="center"/>
          </w:tcPr>
          <w:p>
            <w:pPr>
              <w:pStyle w:val="15"/>
            </w:pPr>
            <w:r>
              <w:t>23.54</w:t>
            </w:r>
          </w:p>
        </w:tc>
        <w:tc>
          <w:tcPr>
            <w:tcW w:w="1134" w:type="dxa"/>
            <w:vAlign w:val="center"/>
          </w:tcPr>
          <w:p>
            <w:pPr>
              <w:pStyle w:val="15"/>
            </w:pPr>
            <w:r>
              <w:t>23.54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7648.69</w:t>
            </w:r>
          </w:p>
        </w:tc>
        <w:tc>
          <w:tcPr>
            <w:tcW w:w="1134" w:type="dxa"/>
            <w:vAlign w:val="center"/>
          </w:tcPr>
          <w:p>
            <w:pPr>
              <w:pStyle w:val="15"/>
            </w:pPr>
            <w:r>
              <w:t>7648.69</w:t>
            </w:r>
          </w:p>
        </w:tc>
        <w:tc>
          <w:tcPr>
            <w:tcW w:w="1134" w:type="dxa"/>
            <w:vAlign w:val="center"/>
          </w:tcPr>
          <w:p>
            <w:pPr>
              <w:pStyle w:val="15"/>
            </w:pPr>
            <w:r>
              <w:t>7648.69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21001</w:t>
            </w:r>
          </w:p>
        </w:tc>
        <w:tc>
          <w:tcPr>
            <w:tcW w:w="1559" w:type="dxa"/>
            <w:vAlign w:val="center"/>
          </w:tcPr>
          <w:p>
            <w:pPr>
              <w:pStyle w:val="16"/>
            </w:pPr>
            <w:r>
              <w:t>卫生健康管理事务</w:t>
            </w:r>
          </w:p>
        </w:tc>
        <w:tc>
          <w:tcPr>
            <w:tcW w:w="1134" w:type="dxa"/>
            <w:vAlign w:val="center"/>
          </w:tcPr>
          <w:p>
            <w:pPr>
              <w:pStyle w:val="15"/>
            </w:pPr>
            <w:r>
              <w:t>631.18</w:t>
            </w:r>
          </w:p>
        </w:tc>
        <w:tc>
          <w:tcPr>
            <w:tcW w:w="1134" w:type="dxa"/>
            <w:vAlign w:val="center"/>
          </w:tcPr>
          <w:p>
            <w:pPr>
              <w:pStyle w:val="15"/>
            </w:pPr>
            <w:r>
              <w:t>631.18</w:t>
            </w:r>
          </w:p>
        </w:tc>
        <w:tc>
          <w:tcPr>
            <w:tcW w:w="1134" w:type="dxa"/>
            <w:vAlign w:val="center"/>
          </w:tcPr>
          <w:p>
            <w:pPr>
              <w:pStyle w:val="15"/>
            </w:pPr>
            <w:r>
              <w:t>631.18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2100101</w:t>
            </w:r>
          </w:p>
        </w:tc>
        <w:tc>
          <w:tcPr>
            <w:tcW w:w="1559" w:type="dxa"/>
            <w:vAlign w:val="center"/>
          </w:tcPr>
          <w:p>
            <w:pPr>
              <w:pStyle w:val="16"/>
            </w:pPr>
            <w:r>
              <w:t>行政运行</w:t>
            </w:r>
          </w:p>
        </w:tc>
        <w:tc>
          <w:tcPr>
            <w:tcW w:w="1134" w:type="dxa"/>
            <w:vAlign w:val="center"/>
          </w:tcPr>
          <w:p>
            <w:pPr>
              <w:pStyle w:val="15"/>
            </w:pPr>
            <w:r>
              <w:t>611.18</w:t>
            </w:r>
          </w:p>
        </w:tc>
        <w:tc>
          <w:tcPr>
            <w:tcW w:w="1134" w:type="dxa"/>
            <w:vAlign w:val="center"/>
          </w:tcPr>
          <w:p>
            <w:pPr>
              <w:pStyle w:val="15"/>
            </w:pPr>
            <w:r>
              <w:t>611.18</w:t>
            </w:r>
          </w:p>
        </w:tc>
        <w:tc>
          <w:tcPr>
            <w:tcW w:w="1134" w:type="dxa"/>
            <w:vAlign w:val="center"/>
          </w:tcPr>
          <w:p>
            <w:pPr>
              <w:pStyle w:val="15"/>
            </w:pPr>
            <w:r>
              <w:t>611.18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2100199</w:t>
            </w:r>
          </w:p>
        </w:tc>
        <w:tc>
          <w:tcPr>
            <w:tcW w:w="1559" w:type="dxa"/>
            <w:vAlign w:val="center"/>
          </w:tcPr>
          <w:p>
            <w:pPr>
              <w:pStyle w:val="16"/>
            </w:pPr>
            <w:r>
              <w:t>其他卫生健康管理事务支出</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21002</w:t>
            </w:r>
          </w:p>
        </w:tc>
        <w:tc>
          <w:tcPr>
            <w:tcW w:w="1559" w:type="dxa"/>
            <w:vAlign w:val="center"/>
          </w:tcPr>
          <w:p>
            <w:pPr>
              <w:pStyle w:val="16"/>
            </w:pPr>
            <w:r>
              <w:t>公立医院</w:t>
            </w:r>
          </w:p>
        </w:tc>
        <w:tc>
          <w:tcPr>
            <w:tcW w:w="1134" w:type="dxa"/>
            <w:vAlign w:val="center"/>
          </w:tcPr>
          <w:p>
            <w:pPr>
              <w:pStyle w:val="15"/>
            </w:pPr>
            <w:r>
              <w:t>1108.18</w:t>
            </w:r>
          </w:p>
        </w:tc>
        <w:tc>
          <w:tcPr>
            <w:tcW w:w="1134" w:type="dxa"/>
            <w:vAlign w:val="center"/>
          </w:tcPr>
          <w:p>
            <w:pPr>
              <w:pStyle w:val="15"/>
            </w:pPr>
            <w:r>
              <w:t>1108.18</w:t>
            </w:r>
          </w:p>
        </w:tc>
        <w:tc>
          <w:tcPr>
            <w:tcW w:w="1134" w:type="dxa"/>
            <w:vAlign w:val="center"/>
          </w:tcPr>
          <w:p>
            <w:pPr>
              <w:pStyle w:val="15"/>
            </w:pPr>
            <w:r>
              <w:t>1108.18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2100201</w:t>
            </w:r>
          </w:p>
        </w:tc>
        <w:tc>
          <w:tcPr>
            <w:tcW w:w="1559" w:type="dxa"/>
            <w:vAlign w:val="center"/>
          </w:tcPr>
          <w:p>
            <w:pPr>
              <w:pStyle w:val="16"/>
            </w:pPr>
            <w:r>
              <w:t>综合医院</w:t>
            </w:r>
          </w:p>
        </w:tc>
        <w:tc>
          <w:tcPr>
            <w:tcW w:w="1134" w:type="dxa"/>
            <w:vAlign w:val="center"/>
          </w:tcPr>
          <w:p>
            <w:pPr>
              <w:pStyle w:val="15"/>
            </w:pPr>
            <w:r>
              <w:t>828.18</w:t>
            </w:r>
          </w:p>
        </w:tc>
        <w:tc>
          <w:tcPr>
            <w:tcW w:w="1134" w:type="dxa"/>
            <w:vAlign w:val="center"/>
          </w:tcPr>
          <w:p>
            <w:pPr>
              <w:pStyle w:val="15"/>
            </w:pPr>
            <w:r>
              <w:t>828.18</w:t>
            </w:r>
          </w:p>
        </w:tc>
        <w:tc>
          <w:tcPr>
            <w:tcW w:w="1134" w:type="dxa"/>
            <w:vAlign w:val="center"/>
          </w:tcPr>
          <w:p>
            <w:pPr>
              <w:pStyle w:val="15"/>
            </w:pPr>
            <w:r>
              <w:t>828.18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2100299</w:t>
            </w:r>
          </w:p>
        </w:tc>
        <w:tc>
          <w:tcPr>
            <w:tcW w:w="1559" w:type="dxa"/>
            <w:vAlign w:val="center"/>
          </w:tcPr>
          <w:p>
            <w:pPr>
              <w:pStyle w:val="16"/>
            </w:pPr>
            <w:r>
              <w:t>其他公立医院支出</w:t>
            </w:r>
          </w:p>
        </w:tc>
        <w:tc>
          <w:tcPr>
            <w:tcW w:w="1134" w:type="dxa"/>
            <w:vAlign w:val="center"/>
          </w:tcPr>
          <w:p>
            <w:pPr>
              <w:pStyle w:val="15"/>
            </w:pPr>
            <w:r>
              <w:t>280.00</w:t>
            </w:r>
          </w:p>
        </w:tc>
        <w:tc>
          <w:tcPr>
            <w:tcW w:w="1134" w:type="dxa"/>
            <w:vAlign w:val="center"/>
          </w:tcPr>
          <w:p>
            <w:pPr>
              <w:pStyle w:val="15"/>
            </w:pPr>
            <w:r>
              <w:t>280.00</w:t>
            </w:r>
          </w:p>
        </w:tc>
        <w:tc>
          <w:tcPr>
            <w:tcW w:w="1134" w:type="dxa"/>
            <w:vAlign w:val="center"/>
          </w:tcPr>
          <w:p>
            <w:pPr>
              <w:pStyle w:val="15"/>
            </w:pPr>
            <w:r>
              <w:t>280.00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1698.85</w:t>
            </w:r>
          </w:p>
        </w:tc>
        <w:tc>
          <w:tcPr>
            <w:tcW w:w="1134" w:type="dxa"/>
            <w:vAlign w:val="center"/>
          </w:tcPr>
          <w:p>
            <w:pPr>
              <w:pStyle w:val="15"/>
            </w:pPr>
            <w:r>
              <w:t>1698.85</w:t>
            </w:r>
          </w:p>
        </w:tc>
        <w:tc>
          <w:tcPr>
            <w:tcW w:w="1134" w:type="dxa"/>
            <w:vAlign w:val="center"/>
          </w:tcPr>
          <w:p>
            <w:pPr>
              <w:pStyle w:val="15"/>
            </w:pPr>
            <w:r>
              <w:t>1698.85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569.20</w:t>
            </w:r>
          </w:p>
        </w:tc>
        <w:tc>
          <w:tcPr>
            <w:tcW w:w="1134" w:type="dxa"/>
            <w:vAlign w:val="center"/>
          </w:tcPr>
          <w:p>
            <w:pPr>
              <w:pStyle w:val="15"/>
            </w:pPr>
            <w:r>
              <w:t>569.20</w:t>
            </w:r>
          </w:p>
        </w:tc>
        <w:tc>
          <w:tcPr>
            <w:tcW w:w="1134" w:type="dxa"/>
            <w:vAlign w:val="center"/>
          </w:tcPr>
          <w:p>
            <w:pPr>
              <w:pStyle w:val="15"/>
            </w:pPr>
            <w:r>
              <w:t>569.20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2100399</w:t>
            </w:r>
          </w:p>
        </w:tc>
        <w:tc>
          <w:tcPr>
            <w:tcW w:w="1559" w:type="dxa"/>
            <w:vAlign w:val="center"/>
          </w:tcPr>
          <w:p>
            <w:pPr>
              <w:pStyle w:val="16"/>
            </w:pPr>
            <w:r>
              <w:t>其他基层医疗卫生机构支出</w:t>
            </w:r>
          </w:p>
        </w:tc>
        <w:tc>
          <w:tcPr>
            <w:tcW w:w="1134" w:type="dxa"/>
            <w:vAlign w:val="center"/>
          </w:tcPr>
          <w:p>
            <w:pPr>
              <w:pStyle w:val="15"/>
            </w:pPr>
            <w:r>
              <w:t>1129.65</w:t>
            </w:r>
          </w:p>
        </w:tc>
        <w:tc>
          <w:tcPr>
            <w:tcW w:w="1134" w:type="dxa"/>
            <w:vAlign w:val="center"/>
          </w:tcPr>
          <w:p>
            <w:pPr>
              <w:pStyle w:val="15"/>
            </w:pPr>
            <w:r>
              <w:t>1129.65</w:t>
            </w:r>
          </w:p>
        </w:tc>
        <w:tc>
          <w:tcPr>
            <w:tcW w:w="1134" w:type="dxa"/>
            <w:vAlign w:val="center"/>
          </w:tcPr>
          <w:p>
            <w:pPr>
              <w:pStyle w:val="15"/>
            </w:pPr>
            <w:r>
              <w:t>1129.65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21004</w:t>
            </w:r>
          </w:p>
        </w:tc>
        <w:tc>
          <w:tcPr>
            <w:tcW w:w="1559" w:type="dxa"/>
            <w:vAlign w:val="center"/>
          </w:tcPr>
          <w:p>
            <w:pPr>
              <w:pStyle w:val="16"/>
            </w:pPr>
            <w:r>
              <w:t>公共卫生</w:t>
            </w:r>
          </w:p>
        </w:tc>
        <w:tc>
          <w:tcPr>
            <w:tcW w:w="1134" w:type="dxa"/>
            <w:vAlign w:val="center"/>
          </w:tcPr>
          <w:p>
            <w:pPr>
              <w:pStyle w:val="15"/>
            </w:pPr>
            <w:r>
              <w:t>3020.37</w:t>
            </w:r>
          </w:p>
        </w:tc>
        <w:tc>
          <w:tcPr>
            <w:tcW w:w="1134" w:type="dxa"/>
            <w:vAlign w:val="center"/>
          </w:tcPr>
          <w:p>
            <w:pPr>
              <w:pStyle w:val="15"/>
            </w:pPr>
            <w:r>
              <w:t>3020.37</w:t>
            </w:r>
          </w:p>
        </w:tc>
        <w:tc>
          <w:tcPr>
            <w:tcW w:w="1134" w:type="dxa"/>
            <w:vAlign w:val="center"/>
          </w:tcPr>
          <w:p>
            <w:pPr>
              <w:pStyle w:val="15"/>
            </w:pPr>
            <w:r>
              <w:t>3020.37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2100401</w:t>
            </w:r>
          </w:p>
        </w:tc>
        <w:tc>
          <w:tcPr>
            <w:tcW w:w="1559" w:type="dxa"/>
            <w:vAlign w:val="center"/>
          </w:tcPr>
          <w:p>
            <w:pPr>
              <w:pStyle w:val="16"/>
            </w:pPr>
            <w:r>
              <w:t>疾病预防控制机构</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2100403</w:t>
            </w:r>
          </w:p>
        </w:tc>
        <w:tc>
          <w:tcPr>
            <w:tcW w:w="1559" w:type="dxa"/>
            <w:vAlign w:val="center"/>
          </w:tcPr>
          <w:p>
            <w:pPr>
              <w:pStyle w:val="16"/>
            </w:pPr>
            <w:r>
              <w:t>妇幼保健机构</w:t>
            </w:r>
          </w:p>
        </w:tc>
        <w:tc>
          <w:tcPr>
            <w:tcW w:w="1134" w:type="dxa"/>
            <w:vAlign w:val="center"/>
          </w:tcPr>
          <w:p>
            <w:pPr>
              <w:pStyle w:val="15"/>
            </w:pPr>
            <w:r>
              <w:t>214.79</w:t>
            </w:r>
          </w:p>
        </w:tc>
        <w:tc>
          <w:tcPr>
            <w:tcW w:w="1134" w:type="dxa"/>
            <w:vAlign w:val="center"/>
          </w:tcPr>
          <w:p>
            <w:pPr>
              <w:pStyle w:val="15"/>
            </w:pPr>
            <w:r>
              <w:t>214.79</w:t>
            </w:r>
          </w:p>
        </w:tc>
        <w:tc>
          <w:tcPr>
            <w:tcW w:w="1134" w:type="dxa"/>
            <w:vAlign w:val="center"/>
          </w:tcPr>
          <w:p>
            <w:pPr>
              <w:pStyle w:val="15"/>
            </w:pPr>
            <w:r>
              <w:t>214.79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2100408</w:t>
            </w:r>
          </w:p>
        </w:tc>
        <w:tc>
          <w:tcPr>
            <w:tcW w:w="1559" w:type="dxa"/>
            <w:vAlign w:val="center"/>
          </w:tcPr>
          <w:p>
            <w:pPr>
              <w:pStyle w:val="16"/>
            </w:pPr>
            <w:r>
              <w:t>基本公共卫生服务</w:t>
            </w:r>
          </w:p>
        </w:tc>
        <w:tc>
          <w:tcPr>
            <w:tcW w:w="1134" w:type="dxa"/>
            <w:vAlign w:val="center"/>
          </w:tcPr>
          <w:p>
            <w:pPr>
              <w:pStyle w:val="15"/>
            </w:pPr>
            <w:r>
              <w:t>2516.85</w:t>
            </w:r>
          </w:p>
        </w:tc>
        <w:tc>
          <w:tcPr>
            <w:tcW w:w="1134" w:type="dxa"/>
            <w:vAlign w:val="center"/>
          </w:tcPr>
          <w:p>
            <w:pPr>
              <w:pStyle w:val="15"/>
            </w:pPr>
            <w:r>
              <w:t>2516.85</w:t>
            </w:r>
          </w:p>
        </w:tc>
        <w:tc>
          <w:tcPr>
            <w:tcW w:w="1134" w:type="dxa"/>
            <w:vAlign w:val="center"/>
          </w:tcPr>
          <w:p>
            <w:pPr>
              <w:pStyle w:val="15"/>
            </w:pPr>
            <w:r>
              <w:t>2516.85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2100409</w:t>
            </w:r>
          </w:p>
        </w:tc>
        <w:tc>
          <w:tcPr>
            <w:tcW w:w="1559" w:type="dxa"/>
            <w:vAlign w:val="center"/>
          </w:tcPr>
          <w:p>
            <w:pPr>
              <w:pStyle w:val="16"/>
            </w:pPr>
            <w:r>
              <w:t>重大公共卫生服务</w:t>
            </w:r>
          </w:p>
        </w:tc>
        <w:tc>
          <w:tcPr>
            <w:tcW w:w="1134" w:type="dxa"/>
            <w:vAlign w:val="center"/>
          </w:tcPr>
          <w:p>
            <w:pPr>
              <w:pStyle w:val="15"/>
            </w:pPr>
            <w:r>
              <w:t>94.87</w:t>
            </w:r>
          </w:p>
        </w:tc>
        <w:tc>
          <w:tcPr>
            <w:tcW w:w="1134" w:type="dxa"/>
            <w:vAlign w:val="center"/>
          </w:tcPr>
          <w:p>
            <w:pPr>
              <w:pStyle w:val="15"/>
            </w:pPr>
            <w:r>
              <w:t>94.87</w:t>
            </w:r>
          </w:p>
        </w:tc>
        <w:tc>
          <w:tcPr>
            <w:tcW w:w="1134" w:type="dxa"/>
            <w:vAlign w:val="center"/>
          </w:tcPr>
          <w:p>
            <w:pPr>
              <w:pStyle w:val="15"/>
            </w:pPr>
            <w:r>
              <w:t>94.87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2100499</w:t>
            </w:r>
          </w:p>
        </w:tc>
        <w:tc>
          <w:tcPr>
            <w:tcW w:w="1559" w:type="dxa"/>
            <w:vAlign w:val="center"/>
          </w:tcPr>
          <w:p>
            <w:pPr>
              <w:pStyle w:val="16"/>
            </w:pPr>
            <w:r>
              <w:t>其他公共卫生支出</w:t>
            </w:r>
          </w:p>
        </w:tc>
        <w:tc>
          <w:tcPr>
            <w:tcW w:w="1134" w:type="dxa"/>
            <w:vAlign w:val="center"/>
          </w:tcPr>
          <w:p>
            <w:pPr>
              <w:pStyle w:val="15"/>
            </w:pPr>
            <w:r>
              <w:t>169.86</w:t>
            </w:r>
          </w:p>
        </w:tc>
        <w:tc>
          <w:tcPr>
            <w:tcW w:w="1134" w:type="dxa"/>
            <w:vAlign w:val="center"/>
          </w:tcPr>
          <w:p>
            <w:pPr>
              <w:pStyle w:val="15"/>
            </w:pPr>
            <w:r>
              <w:t>169.86</w:t>
            </w:r>
          </w:p>
        </w:tc>
        <w:tc>
          <w:tcPr>
            <w:tcW w:w="1134" w:type="dxa"/>
            <w:vAlign w:val="center"/>
          </w:tcPr>
          <w:p>
            <w:pPr>
              <w:pStyle w:val="15"/>
            </w:pPr>
            <w:r>
              <w:t>169.86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21006</w:t>
            </w:r>
          </w:p>
        </w:tc>
        <w:tc>
          <w:tcPr>
            <w:tcW w:w="1559" w:type="dxa"/>
            <w:vAlign w:val="center"/>
          </w:tcPr>
          <w:p>
            <w:pPr>
              <w:pStyle w:val="16"/>
            </w:pPr>
            <w:r>
              <w:t>中医药</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2100699</w:t>
            </w:r>
          </w:p>
        </w:tc>
        <w:tc>
          <w:tcPr>
            <w:tcW w:w="1559" w:type="dxa"/>
            <w:vAlign w:val="center"/>
          </w:tcPr>
          <w:p>
            <w:pPr>
              <w:pStyle w:val="16"/>
            </w:pPr>
            <w:r>
              <w:t>其他中医药支出</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21007</w:t>
            </w:r>
          </w:p>
        </w:tc>
        <w:tc>
          <w:tcPr>
            <w:tcW w:w="1559" w:type="dxa"/>
            <w:vAlign w:val="center"/>
          </w:tcPr>
          <w:p>
            <w:pPr>
              <w:pStyle w:val="16"/>
            </w:pPr>
            <w:r>
              <w:t>计划生育事务</w:t>
            </w:r>
          </w:p>
        </w:tc>
        <w:tc>
          <w:tcPr>
            <w:tcW w:w="1134" w:type="dxa"/>
            <w:vAlign w:val="center"/>
          </w:tcPr>
          <w:p>
            <w:pPr>
              <w:pStyle w:val="15"/>
            </w:pPr>
            <w:r>
              <w:t>1126.11</w:t>
            </w:r>
          </w:p>
        </w:tc>
        <w:tc>
          <w:tcPr>
            <w:tcW w:w="1134" w:type="dxa"/>
            <w:vAlign w:val="center"/>
          </w:tcPr>
          <w:p>
            <w:pPr>
              <w:pStyle w:val="15"/>
            </w:pPr>
            <w:r>
              <w:t>1126.11</w:t>
            </w:r>
          </w:p>
        </w:tc>
        <w:tc>
          <w:tcPr>
            <w:tcW w:w="1134" w:type="dxa"/>
            <w:vAlign w:val="center"/>
          </w:tcPr>
          <w:p>
            <w:pPr>
              <w:pStyle w:val="15"/>
            </w:pPr>
            <w:r>
              <w:t>1126.11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2100716</w:t>
            </w:r>
          </w:p>
        </w:tc>
        <w:tc>
          <w:tcPr>
            <w:tcW w:w="1559" w:type="dxa"/>
            <w:vAlign w:val="center"/>
          </w:tcPr>
          <w:p>
            <w:pPr>
              <w:pStyle w:val="16"/>
            </w:pPr>
            <w:r>
              <w:t>计划生育机构</w:t>
            </w:r>
          </w:p>
        </w:tc>
        <w:tc>
          <w:tcPr>
            <w:tcW w:w="1134" w:type="dxa"/>
            <w:vAlign w:val="center"/>
          </w:tcPr>
          <w:p>
            <w:pPr>
              <w:pStyle w:val="15"/>
            </w:pPr>
            <w:r>
              <w:t>78.10</w:t>
            </w:r>
          </w:p>
        </w:tc>
        <w:tc>
          <w:tcPr>
            <w:tcW w:w="1134" w:type="dxa"/>
            <w:vAlign w:val="center"/>
          </w:tcPr>
          <w:p>
            <w:pPr>
              <w:pStyle w:val="15"/>
            </w:pPr>
            <w:r>
              <w:t>78.10</w:t>
            </w:r>
          </w:p>
        </w:tc>
        <w:tc>
          <w:tcPr>
            <w:tcW w:w="1134" w:type="dxa"/>
            <w:vAlign w:val="center"/>
          </w:tcPr>
          <w:p>
            <w:pPr>
              <w:pStyle w:val="15"/>
            </w:pPr>
            <w:r>
              <w:t>78.10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2100717</w:t>
            </w:r>
          </w:p>
        </w:tc>
        <w:tc>
          <w:tcPr>
            <w:tcW w:w="1559" w:type="dxa"/>
            <w:vAlign w:val="center"/>
          </w:tcPr>
          <w:p>
            <w:pPr>
              <w:pStyle w:val="16"/>
            </w:pPr>
            <w:r>
              <w:t>计划生育服务</w:t>
            </w:r>
          </w:p>
        </w:tc>
        <w:tc>
          <w:tcPr>
            <w:tcW w:w="1134" w:type="dxa"/>
            <w:vAlign w:val="center"/>
          </w:tcPr>
          <w:p>
            <w:pPr>
              <w:pStyle w:val="15"/>
            </w:pPr>
            <w:r>
              <w:t>1048.01</w:t>
            </w:r>
          </w:p>
        </w:tc>
        <w:tc>
          <w:tcPr>
            <w:tcW w:w="1134" w:type="dxa"/>
            <w:vAlign w:val="center"/>
          </w:tcPr>
          <w:p>
            <w:pPr>
              <w:pStyle w:val="15"/>
            </w:pPr>
            <w:r>
              <w:t>1048.01</w:t>
            </w:r>
          </w:p>
        </w:tc>
        <w:tc>
          <w:tcPr>
            <w:tcW w:w="1134" w:type="dxa"/>
            <w:vAlign w:val="center"/>
          </w:tcPr>
          <w:p>
            <w:pPr>
              <w:pStyle w:val="15"/>
            </w:pPr>
            <w:r>
              <w:t>1048.01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21013</w:t>
            </w:r>
          </w:p>
        </w:tc>
        <w:tc>
          <w:tcPr>
            <w:tcW w:w="1559" w:type="dxa"/>
            <w:vAlign w:val="center"/>
          </w:tcPr>
          <w:p>
            <w:pPr>
              <w:pStyle w:val="16"/>
            </w:pPr>
            <w:r>
              <w:t>医疗救助</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2101302</w:t>
            </w:r>
          </w:p>
        </w:tc>
        <w:tc>
          <w:tcPr>
            <w:tcW w:w="1559" w:type="dxa"/>
            <w:vAlign w:val="center"/>
          </w:tcPr>
          <w:p>
            <w:pPr>
              <w:pStyle w:val="16"/>
            </w:pPr>
            <w:r>
              <w:t>疾病应急救助</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21014</w:t>
            </w:r>
          </w:p>
        </w:tc>
        <w:tc>
          <w:tcPr>
            <w:tcW w:w="1559" w:type="dxa"/>
            <w:vAlign w:val="center"/>
          </w:tcPr>
          <w:p>
            <w:pPr>
              <w:pStyle w:val="16"/>
            </w:pPr>
            <w:r>
              <w:t>优抚对象医疗</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2101401</w:t>
            </w:r>
          </w:p>
        </w:tc>
        <w:tc>
          <w:tcPr>
            <w:tcW w:w="1559" w:type="dxa"/>
            <w:vAlign w:val="center"/>
          </w:tcPr>
          <w:p>
            <w:pPr>
              <w:pStyle w:val="16"/>
            </w:pPr>
            <w:r>
              <w:t>优抚对象医疗补助</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83.40</w:t>
            </w:r>
          </w:p>
        </w:tc>
        <w:tc>
          <w:tcPr>
            <w:tcW w:w="1134" w:type="dxa"/>
            <w:vAlign w:val="center"/>
          </w:tcPr>
          <w:p>
            <w:pPr>
              <w:pStyle w:val="15"/>
            </w:pPr>
            <w:r>
              <w:t>83.40</w:t>
            </w:r>
          </w:p>
        </w:tc>
        <w:tc>
          <w:tcPr>
            <w:tcW w:w="1134" w:type="dxa"/>
            <w:vAlign w:val="center"/>
          </w:tcPr>
          <w:p>
            <w:pPr>
              <w:pStyle w:val="15"/>
            </w:pPr>
            <w:r>
              <w:t>83.40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83.40</w:t>
            </w:r>
          </w:p>
        </w:tc>
        <w:tc>
          <w:tcPr>
            <w:tcW w:w="1134" w:type="dxa"/>
            <w:vAlign w:val="center"/>
          </w:tcPr>
          <w:p>
            <w:pPr>
              <w:pStyle w:val="15"/>
            </w:pPr>
            <w:r>
              <w:t>83.40</w:t>
            </w:r>
          </w:p>
        </w:tc>
        <w:tc>
          <w:tcPr>
            <w:tcW w:w="1134" w:type="dxa"/>
            <w:vAlign w:val="center"/>
          </w:tcPr>
          <w:p>
            <w:pPr>
              <w:pStyle w:val="15"/>
            </w:pPr>
            <w:r>
              <w:t>83.40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83.40</w:t>
            </w:r>
          </w:p>
        </w:tc>
        <w:tc>
          <w:tcPr>
            <w:tcW w:w="1134" w:type="dxa"/>
            <w:vAlign w:val="center"/>
          </w:tcPr>
          <w:p>
            <w:pPr>
              <w:pStyle w:val="15"/>
            </w:pPr>
            <w:r>
              <w:t>83.40</w:t>
            </w:r>
          </w:p>
        </w:tc>
        <w:tc>
          <w:tcPr>
            <w:tcW w:w="1134" w:type="dxa"/>
            <w:vAlign w:val="center"/>
          </w:tcPr>
          <w:p>
            <w:pPr>
              <w:pStyle w:val="15"/>
            </w:pPr>
            <w:r>
              <w:t>83.40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17.53</w:t>
            </w:r>
          </w:p>
        </w:tc>
        <w:tc>
          <w:tcPr>
            <w:tcW w:w="1134" w:type="dxa"/>
            <w:vAlign w:val="center"/>
          </w:tcPr>
          <w:p>
            <w:pPr>
              <w:pStyle w:val="15"/>
            </w:pPr>
            <w:r>
              <w:t>17.53</w:t>
            </w:r>
          </w:p>
        </w:tc>
        <w:tc>
          <w:tcPr>
            <w:tcW w:w="1134" w:type="dxa"/>
            <w:vAlign w:val="center"/>
          </w:tcPr>
          <w:p>
            <w:pPr>
              <w:pStyle w:val="15"/>
            </w:pPr>
            <w:r>
              <w:t>17.53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17.53</w:t>
            </w:r>
          </w:p>
        </w:tc>
        <w:tc>
          <w:tcPr>
            <w:tcW w:w="1134" w:type="dxa"/>
            <w:vAlign w:val="center"/>
          </w:tcPr>
          <w:p>
            <w:pPr>
              <w:pStyle w:val="15"/>
            </w:pPr>
            <w:r>
              <w:t>17.53</w:t>
            </w:r>
          </w:p>
        </w:tc>
        <w:tc>
          <w:tcPr>
            <w:tcW w:w="1134" w:type="dxa"/>
            <w:vAlign w:val="center"/>
          </w:tcPr>
          <w:p>
            <w:pPr>
              <w:pStyle w:val="15"/>
            </w:pPr>
            <w:r>
              <w:t>17.53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17.53</w:t>
            </w:r>
          </w:p>
        </w:tc>
        <w:tc>
          <w:tcPr>
            <w:tcW w:w="1134" w:type="dxa"/>
            <w:vAlign w:val="center"/>
          </w:tcPr>
          <w:p>
            <w:pPr>
              <w:pStyle w:val="15"/>
            </w:pPr>
            <w:r>
              <w:t>17.53</w:t>
            </w:r>
          </w:p>
        </w:tc>
        <w:tc>
          <w:tcPr>
            <w:tcW w:w="1134" w:type="dxa"/>
            <w:vAlign w:val="center"/>
          </w:tcPr>
          <w:p>
            <w:pPr>
              <w:pStyle w:val="15"/>
            </w:pPr>
            <w:r>
              <w:t>17.53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361001涞源县卫生健康局本级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7846.91</w:t>
            </w:r>
          </w:p>
        </w:tc>
        <w:tc>
          <w:tcPr>
            <w:tcW w:w="1361" w:type="dxa"/>
            <w:vAlign w:val="center"/>
          </w:tcPr>
          <w:p>
            <w:pPr>
              <w:pStyle w:val="19"/>
            </w:pPr>
            <w:r>
              <w:t>626.20</w:t>
            </w:r>
          </w:p>
        </w:tc>
        <w:tc>
          <w:tcPr>
            <w:tcW w:w="1361" w:type="dxa"/>
            <w:vAlign w:val="center"/>
          </w:tcPr>
          <w:p>
            <w:pPr>
              <w:pStyle w:val="19"/>
            </w:pPr>
            <w:r>
              <w:t>7220.71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97.29</w:t>
            </w:r>
          </w:p>
        </w:tc>
        <w:tc>
          <w:tcPr>
            <w:tcW w:w="1361" w:type="dxa"/>
            <w:vAlign w:val="center"/>
          </w:tcPr>
          <w:p>
            <w:pPr>
              <w:pStyle w:val="15"/>
            </w:pPr>
            <w:r>
              <w:t>97.29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97.29</w:t>
            </w:r>
          </w:p>
        </w:tc>
        <w:tc>
          <w:tcPr>
            <w:tcW w:w="1361" w:type="dxa"/>
            <w:vAlign w:val="center"/>
          </w:tcPr>
          <w:p>
            <w:pPr>
              <w:pStyle w:val="15"/>
            </w:pPr>
            <w:r>
              <w:t>97.29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12.47</w:t>
            </w:r>
          </w:p>
        </w:tc>
        <w:tc>
          <w:tcPr>
            <w:tcW w:w="1361" w:type="dxa"/>
            <w:vAlign w:val="center"/>
          </w:tcPr>
          <w:p>
            <w:pPr>
              <w:pStyle w:val="15"/>
            </w:pPr>
            <w:r>
              <w:t>12.47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61.28</w:t>
            </w:r>
          </w:p>
        </w:tc>
        <w:tc>
          <w:tcPr>
            <w:tcW w:w="1361" w:type="dxa"/>
            <w:vAlign w:val="center"/>
          </w:tcPr>
          <w:p>
            <w:pPr>
              <w:pStyle w:val="15"/>
            </w:pPr>
            <w:r>
              <w:t>61.28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23.54</w:t>
            </w:r>
          </w:p>
        </w:tc>
        <w:tc>
          <w:tcPr>
            <w:tcW w:w="1361" w:type="dxa"/>
            <w:vAlign w:val="center"/>
          </w:tcPr>
          <w:p>
            <w:pPr>
              <w:pStyle w:val="15"/>
            </w:pPr>
            <w:r>
              <w:t>23.54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7648.69</w:t>
            </w:r>
          </w:p>
        </w:tc>
        <w:tc>
          <w:tcPr>
            <w:tcW w:w="1361" w:type="dxa"/>
            <w:vAlign w:val="center"/>
          </w:tcPr>
          <w:p>
            <w:pPr>
              <w:pStyle w:val="15"/>
            </w:pPr>
            <w:r>
              <w:t>511.38</w:t>
            </w:r>
          </w:p>
        </w:tc>
        <w:tc>
          <w:tcPr>
            <w:tcW w:w="1361" w:type="dxa"/>
            <w:vAlign w:val="center"/>
          </w:tcPr>
          <w:p>
            <w:pPr>
              <w:pStyle w:val="15"/>
            </w:pPr>
            <w:r>
              <w:t>7137.31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21001</w:t>
            </w:r>
          </w:p>
        </w:tc>
        <w:tc>
          <w:tcPr>
            <w:tcW w:w="4535" w:type="dxa"/>
            <w:vAlign w:val="center"/>
          </w:tcPr>
          <w:p>
            <w:pPr>
              <w:pStyle w:val="16"/>
            </w:pPr>
            <w:r>
              <w:t>卫生健康管理事务</w:t>
            </w:r>
          </w:p>
        </w:tc>
        <w:tc>
          <w:tcPr>
            <w:tcW w:w="1361" w:type="dxa"/>
            <w:vAlign w:val="center"/>
          </w:tcPr>
          <w:p>
            <w:pPr>
              <w:pStyle w:val="15"/>
            </w:pPr>
            <w:r>
              <w:t>631.18</w:t>
            </w:r>
          </w:p>
        </w:tc>
        <w:tc>
          <w:tcPr>
            <w:tcW w:w="1361" w:type="dxa"/>
            <w:vAlign w:val="center"/>
          </w:tcPr>
          <w:p>
            <w:pPr>
              <w:pStyle w:val="15"/>
            </w:pPr>
            <w:r>
              <w:t>511.38</w:t>
            </w:r>
          </w:p>
        </w:tc>
        <w:tc>
          <w:tcPr>
            <w:tcW w:w="1361" w:type="dxa"/>
            <w:vAlign w:val="center"/>
          </w:tcPr>
          <w:p>
            <w:pPr>
              <w:pStyle w:val="15"/>
            </w:pPr>
            <w:r>
              <w:t>119.80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2100101</w:t>
            </w:r>
          </w:p>
        </w:tc>
        <w:tc>
          <w:tcPr>
            <w:tcW w:w="4535" w:type="dxa"/>
            <w:vAlign w:val="center"/>
          </w:tcPr>
          <w:p>
            <w:pPr>
              <w:pStyle w:val="16"/>
            </w:pPr>
            <w:r>
              <w:t>行政运行</w:t>
            </w:r>
          </w:p>
        </w:tc>
        <w:tc>
          <w:tcPr>
            <w:tcW w:w="1361" w:type="dxa"/>
            <w:vAlign w:val="center"/>
          </w:tcPr>
          <w:p>
            <w:pPr>
              <w:pStyle w:val="15"/>
            </w:pPr>
            <w:r>
              <w:t>611.18</w:t>
            </w:r>
          </w:p>
        </w:tc>
        <w:tc>
          <w:tcPr>
            <w:tcW w:w="1361" w:type="dxa"/>
            <w:vAlign w:val="center"/>
          </w:tcPr>
          <w:p>
            <w:pPr>
              <w:pStyle w:val="15"/>
            </w:pPr>
            <w:r>
              <w:t>511.38</w:t>
            </w:r>
          </w:p>
        </w:tc>
        <w:tc>
          <w:tcPr>
            <w:tcW w:w="1361" w:type="dxa"/>
            <w:vAlign w:val="center"/>
          </w:tcPr>
          <w:p>
            <w:pPr>
              <w:pStyle w:val="15"/>
            </w:pPr>
            <w:r>
              <w:t>99.80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2100199</w:t>
            </w:r>
          </w:p>
        </w:tc>
        <w:tc>
          <w:tcPr>
            <w:tcW w:w="4535" w:type="dxa"/>
            <w:vAlign w:val="center"/>
          </w:tcPr>
          <w:p>
            <w:pPr>
              <w:pStyle w:val="16"/>
            </w:pPr>
            <w:r>
              <w:t>其他卫生健康管理事务支出</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21002</w:t>
            </w:r>
          </w:p>
        </w:tc>
        <w:tc>
          <w:tcPr>
            <w:tcW w:w="4535" w:type="dxa"/>
            <w:vAlign w:val="center"/>
          </w:tcPr>
          <w:p>
            <w:pPr>
              <w:pStyle w:val="16"/>
            </w:pPr>
            <w:r>
              <w:t>公立医院</w:t>
            </w:r>
          </w:p>
        </w:tc>
        <w:tc>
          <w:tcPr>
            <w:tcW w:w="1361" w:type="dxa"/>
            <w:vAlign w:val="center"/>
          </w:tcPr>
          <w:p>
            <w:pPr>
              <w:pStyle w:val="15"/>
            </w:pPr>
            <w:r>
              <w:t>1108.18</w:t>
            </w:r>
          </w:p>
        </w:tc>
        <w:tc>
          <w:tcPr>
            <w:tcW w:w="1361" w:type="dxa"/>
            <w:vAlign w:val="center"/>
          </w:tcPr>
          <w:p>
            <w:pPr>
              <w:pStyle w:val="15"/>
            </w:pPr>
          </w:p>
        </w:tc>
        <w:tc>
          <w:tcPr>
            <w:tcW w:w="1361" w:type="dxa"/>
            <w:vAlign w:val="center"/>
          </w:tcPr>
          <w:p>
            <w:pPr>
              <w:pStyle w:val="15"/>
            </w:pPr>
            <w:r>
              <w:t>1108.18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2100201</w:t>
            </w:r>
          </w:p>
        </w:tc>
        <w:tc>
          <w:tcPr>
            <w:tcW w:w="4535" w:type="dxa"/>
            <w:vAlign w:val="center"/>
          </w:tcPr>
          <w:p>
            <w:pPr>
              <w:pStyle w:val="16"/>
            </w:pPr>
            <w:r>
              <w:t>综合医院</w:t>
            </w:r>
          </w:p>
        </w:tc>
        <w:tc>
          <w:tcPr>
            <w:tcW w:w="1361" w:type="dxa"/>
            <w:vAlign w:val="center"/>
          </w:tcPr>
          <w:p>
            <w:pPr>
              <w:pStyle w:val="15"/>
            </w:pPr>
            <w:r>
              <w:t>828.18</w:t>
            </w:r>
          </w:p>
        </w:tc>
        <w:tc>
          <w:tcPr>
            <w:tcW w:w="1361" w:type="dxa"/>
            <w:vAlign w:val="center"/>
          </w:tcPr>
          <w:p>
            <w:pPr>
              <w:pStyle w:val="15"/>
            </w:pPr>
          </w:p>
        </w:tc>
        <w:tc>
          <w:tcPr>
            <w:tcW w:w="1361" w:type="dxa"/>
            <w:vAlign w:val="center"/>
          </w:tcPr>
          <w:p>
            <w:pPr>
              <w:pStyle w:val="15"/>
            </w:pPr>
            <w:r>
              <w:t>828.18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2100299</w:t>
            </w:r>
          </w:p>
        </w:tc>
        <w:tc>
          <w:tcPr>
            <w:tcW w:w="4535" w:type="dxa"/>
            <w:vAlign w:val="center"/>
          </w:tcPr>
          <w:p>
            <w:pPr>
              <w:pStyle w:val="16"/>
            </w:pPr>
            <w:r>
              <w:t>其他公立医院支出</w:t>
            </w:r>
          </w:p>
        </w:tc>
        <w:tc>
          <w:tcPr>
            <w:tcW w:w="1361" w:type="dxa"/>
            <w:vAlign w:val="center"/>
          </w:tcPr>
          <w:p>
            <w:pPr>
              <w:pStyle w:val="15"/>
            </w:pPr>
            <w:r>
              <w:t>280.00</w:t>
            </w:r>
          </w:p>
        </w:tc>
        <w:tc>
          <w:tcPr>
            <w:tcW w:w="1361" w:type="dxa"/>
            <w:vAlign w:val="center"/>
          </w:tcPr>
          <w:p>
            <w:pPr>
              <w:pStyle w:val="15"/>
            </w:pPr>
          </w:p>
        </w:tc>
        <w:tc>
          <w:tcPr>
            <w:tcW w:w="1361" w:type="dxa"/>
            <w:vAlign w:val="center"/>
          </w:tcPr>
          <w:p>
            <w:pPr>
              <w:pStyle w:val="15"/>
            </w:pPr>
            <w:r>
              <w:t>280.00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1698.85</w:t>
            </w:r>
          </w:p>
        </w:tc>
        <w:tc>
          <w:tcPr>
            <w:tcW w:w="1361" w:type="dxa"/>
            <w:vAlign w:val="center"/>
          </w:tcPr>
          <w:p>
            <w:pPr>
              <w:pStyle w:val="15"/>
            </w:pPr>
          </w:p>
        </w:tc>
        <w:tc>
          <w:tcPr>
            <w:tcW w:w="1361" w:type="dxa"/>
            <w:vAlign w:val="center"/>
          </w:tcPr>
          <w:p>
            <w:pPr>
              <w:pStyle w:val="15"/>
            </w:pPr>
            <w:r>
              <w:t>1698.85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569.20</w:t>
            </w:r>
          </w:p>
        </w:tc>
        <w:tc>
          <w:tcPr>
            <w:tcW w:w="1361" w:type="dxa"/>
            <w:vAlign w:val="center"/>
          </w:tcPr>
          <w:p>
            <w:pPr>
              <w:pStyle w:val="15"/>
            </w:pPr>
          </w:p>
        </w:tc>
        <w:tc>
          <w:tcPr>
            <w:tcW w:w="1361" w:type="dxa"/>
            <w:vAlign w:val="center"/>
          </w:tcPr>
          <w:p>
            <w:pPr>
              <w:pStyle w:val="15"/>
            </w:pPr>
            <w:r>
              <w:t>569.20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2100399</w:t>
            </w:r>
          </w:p>
        </w:tc>
        <w:tc>
          <w:tcPr>
            <w:tcW w:w="4535" w:type="dxa"/>
            <w:vAlign w:val="center"/>
          </w:tcPr>
          <w:p>
            <w:pPr>
              <w:pStyle w:val="16"/>
            </w:pPr>
            <w:r>
              <w:t>其他基层医疗卫生机构支出</w:t>
            </w:r>
          </w:p>
        </w:tc>
        <w:tc>
          <w:tcPr>
            <w:tcW w:w="1361" w:type="dxa"/>
            <w:vAlign w:val="center"/>
          </w:tcPr>
          <w:p>
            <w:pPr>
              <w:pStyle w:val="15"/>
            </w:pPr>
            <w:r>
              <w:t>1129.65</w:t>
            </w:r>
          </w:p>
        </w:tc>
        <w:tc>
          <w:tcPr>
            <w:tcW w:w="1361" w:type="dxa"/>
            <w:vAlign w:val="center"/>
          </w:tcPr>
          <w:p>
            <w:pPr>
              <w:pStyle w:val="15"/>
            </w:pPr>
          </w:p>
        </w:tc>
        <w:tc>
          <w:tcPr>
            <w:tcW w:w="1361" w:type="dxa"/>
            <w:vAlign w:val="center"/>
          </w:tcPr>
          <w:p>
            <w:pPr>
              <w:pStyle w:val="15"/>
            </w:pPr>
            <w:r>
              <w:t>1129.65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21004</w:t>
            </w:r>
          </w:p>
        </w:tc>
        <w:tc>
          <w:tcPr>
            <w:tcW w:w="4535" w:type="dxa"/>
            <w:vAlign w:val="center"/>
          </w:tcPr>
          <w:p>
            <w:pPr>
              <w:pStyle w:val="16"/>
            </w:pPr>
            <w:r>
              <w:t>公共卫生</w:t>
            </w:r>
          </w:p>
        </w:tc>
        <w:tc>
          <w:tcPr>
            <w:tcW w:w="1361" w:type="dxa"/>
            <w:vAlign w:val="center"/>
          </w:tcPr>
          <w:p>
            <w:pPr>
              <w:pStyle w:val="15"/>
            </w:pPr>
            <w:r>
              <w:t>3020.37</w:t>
            </w:r>
          </w:p>
        </w:tc>
        <w:tc>
          <w:tcPr>
            <w:tcW w:w="1361" w:type="dxa"/>
            <w:vAlign w:val="center"/>
          </w:tcPr>
          <w:p>
            <w:pPr>
              <w:pStyle w:val="15"/>
            </w:pPr>
          </w:p>
        </w:tc>
        <w:tc>
          <w:tcPr>
            <w:tcW w:w="1361" w:type="dxa"/>
            <w:vAlign w:val="center"/>
          </w:tcPr>
          <w:p>
            <w:pPr>
              <w:pStyle w:val="15"/>
            </w:pPr>
            <w:r>
              <w:t>3020.37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2100401</w:t>
            </w:r>
          </w:p>
        </w:tc>
        <w:tc>
          <w:tcPr>
            <w:tcW w:w="4535" w:type="dxa"/>
            <w:vAlign w:val="center"/>
          </w:tcPr>
          <w:p>
            <w:pPr>
              <w:pStyle w:val="16"/>
            </w:pPr>
            <w:r>
              <w:t>疾病预防控制机构</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2100403</w:t>
            </w:r>
          </w:p>
        </w:tc>
        <w:tc>
          <w:tcPr>
            <w:tcW w:w="4535" w:type="dxa"/>
            <w:vAlign w:val="center"/>
          </w:tcPr>
          <w:p>
            <w:pPr>
              <w:pStyle w:val="16"/>
            </w:pPr>
            <w:r>
              <w:t>妇幼保健机构</w:t>
            </w:r>
          </w:p>
        </w:tc>
        <w:tc>
          <w:tcPr>
            <w:tcW w:w="1361" w:type="dxa"/>
            <w:vAlign w:val="center"/>
          </w:tcPr>
          <w:p>
            <w:pPr>
              <w:pStyle w:val="15"/>
            </w:pPr>
            <w:r>
              <w:t>214.79</w:t>
            </w:r>
          </w:p>
        </w:tc>
        <w:tc>
          <w:tcPr>
            <w:tcW w:w="1361" w:type="dxa"/>
            <w:vAlign w:val="center"/>
          </w:tcPr>
          <w:p>
            <w:pPr>
              <w:pStyle w:val="15"/>
            </w:pPr>
          </w:p>
        </w:tc>
        <w:tc>
          <w:tcPr>
            <w:tcW w:w="1361" w:type="dxa"/>
            <w:vAlign w:val="center"/>
          </w:tcPr>
          <w:p>
            <w:pPr>
              <w:pStyle w:val="15"/>
            </w:pPr>
            <w:r>
              <w:t>214.79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2100408</w:t>
            </w:r>
          </w:p>
        </w:tc>
        <w:tc>
          <w:tcPr>
            <w:tcW w:w="4535" w:type="dxa"/>
            <w:vAlign w:val="center"/>
          </w:tcPr>
          <w:p>
            <w:pPr>
              <w:pStyle w:val="16"/>
            </w:pPr>
            <w:r>
              <w:t>基本公共卫生服务</w:t>
            </w:r>
          </w:p>
        </w:tc>
        <w:tc>
          <w:tcPr>
            <w:tcW w:w="1361" w:type="dxa"/>
            <w:vAlign w:val="center"/>
          </w:tcPr>
          <w:p>
            <w:pPr>
              <w:pStyle w:val="15"/>
            </w:pPr>
            <w:r>
              <w:t>2516.85</w:t>
            </w:r>
          </w:p>
        </w:tc>
        <w:tc>
          <w:tcPr>
            <w:tcW w:w="1361" w:type="dxa"/>
            <w:vAlign w:val="center"/>
          </w:tcPr>
          <w:p>
            <w:pPr>
              <w:pStyle w:val="15"/>
            </w:pPr>
          </w:p>
        </w:tc>
        <w:tc>
          <w:tcPr>
            <w:tcW w:w="1361" w:type="dxa"/>
            <w:vAlign w:val="center"/>
          </w:tcPr>
          <w:p>
            <w:pPr>
              <w:pStyle w:val="15"/>
            </w:pPr>
            <w:r>
              <w:t>2516.85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2100409</w:t>
            </w:r>
          </w:p>
        </w:tc>
        <w:tc>
          <w:tcPr>
            <w:tcW w:w="4535" w:type="dxa"/>
            <w:vAlign w:val="center"/>
          </w:tcPr>
          <w:p>
            <w:pPr>
              <w:pStyle w:val="16"/>
            </w:pPr>
            <w:r>
              <w:t>重大公共卫生服务</w:t>
            </w:r>
          </w:p>
        </w:tc>
        <w:tc>
          <w:tcPr>
            <w:tcW w:w="1361" w:type="dxa"/>
            <w:vAlign w:val="center"/>
          </w:tcPr>
          <w:p>
            <w:pPr>
              <w:pStyle w:val="15"/>
            </w:pPr>
            <w:r>
              <w:t>94.87</w:t>
            </w:r>
          </w:p>
        </w:tc>
        <w:tc>
          <w:tcPr>
            <w:tcW w:w="1361" w:type="dxa"/>
            <w:vAlign w:val="center"/>
          </w:tcPr>
          <w:p>
            <w:pPr>
              <w:pStyle w:val="15"/>
            </w:pPr>
          </w:p>
        </w:tc>
        <w:tc>
          <w:tcPr>
            <w:tcW w:w="1361" w:type="dxa"/>
            <w:vAlign w:val="center"/>
          </w:tcPr>
          <w:p>
            <w:pPr>
              <w:pStyle w:val="15"/>
            </w:pPr>
            <w:r>
              <w:t>94.87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2100499</w:t>
            </w:r>
          </w:p>
        </w:tc>
        <w:tc>
          <w:tcPr>
            <w:tcW w:w="4535" w:type="dxa"/>
            <w:vAlign w:val="center"/>
          </w:tcPr>
          <w:p>
            <w:pPr>
              <w:pStyle w:val="16"/>
            </w:pPr>
            <w:r>
              <w:t>其他公共卫生支出</w:t>
            </w:r>
          </w:p>
        </w:tc>
        <w:tc>
          <w:tcPr>
            <w:tcW w:w="1361" w:type="dxa"/>
            <w:vAlign w:val="center"/>
          </w:tcPr>
          <w:p>
            <w:pPr>
              <w:pStyle w:val="15"/>
            </w:pPr>
            <w:r>
              <w:t>169.86</w:t>
            </w:r>
          </w:p>
        </w:tc>
        <w:tc>
          <w:tcPr>
            <w:tcW w:w="1361" w:type="dxa"/>
            <w:vAlign w:val="center"/>
          </w:tcPr>
          <w:p>
            <w:pPr>
              <w:pStyle w:val="15"/>
            </w:pPr>
          </w:p>
        </w:tc>
        <w:tc>
          <w:tcPr>
            <w:tcW w:w="1361" w:type="dxa"/>
            <w:vAlign w:val="center"/>
          </w:tcPr>
          <w:p>
            <w:pPr>
              <w:pStyle w:val="15"/>
            </w:pPr>
            <w:r>
              <w:t>169.86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21006</w:t>
            </w:r>
          </w:p>
        </w:tc>
        <w:tc>
          <w:tcPr>
            <w:tcW w:w="4535" w:type="dxa"/>
            <w:vAlign w:val="center"/>
          </w:tcPr>
          <w:p>
            <w:pPr>
              <w:pStyle w:val="16"/>
            </w:pPr>
            <w:r>
              <w:t>中医药</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2100699</w:t>
            </w:r>
          </w:p>
        </w:tc>
        <w:tc>
          <w:tcPr>
            <w:tcW w:w="4535" w:type="dxa"/>
            <w:vAlign w:val="center"/>
          </w:tcPr>
          <w:p>
            <w:pPr>
              <w:pStyle w:val="16"/>
            </w:pPr>
            <w:r>
              <w:t>其他中医药支出</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21007</w:t>
            </w:r>
          </w:p>
        </w:tc>
        <w:tc>
          <w:tcPr>
            <w:tcW w:w="4535" w:type="dxa"/>
            <w:vAlign w:val="center"/>
          </w:tcPr>
          <w:p>
            <w:pPr>
              <w:pStyle w:val="16"/>
            </w:pPr>
            <w:r>
              <w:t>计划生育事务</w:t>
            </w:r>
          </w:p>
        </w:tc>
        <w:tc>
          <w:tcPr>
            <w:tcW w:w="1361" w:type="dxa"/>
            <w:vAlign w:val="center"/>
          </w:tcPr>
          <w:p>
            <w:pPr>
              <w:pStyle w:val="15"/>
            </w:pPr>
            <w:r>
              <w:t>1126.11</w:t>
            </w:r>
          </w:p>
        </w:tc>
        <w:tc>
          <w:tcPr>
            <w:tcW w:w="1361" w:type="dxa"/>
            <w:vAlign w:val="center"/>
          </w:tcPr>
          <w:p>
            <w:pPr>
              <w:pStyle w:val="15"/>
            </w:pPr>
          </w:p>
        </w:tc>
        <w:tc>
          <w:tcPr>
            <w:tcW w:w="1361" w:type="dxa"/>
            <w:vAlign w:val="center"/>
          </w:tcPr>
          <w:p>
            <w:pPr>
              <w:pStyle w:val="15"/>
            </w:pPr>
            <w:r>
              <w:t>1126.11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2100716</w:t>
            </w:r>
          </w:p>
        </w:tc>
        <w:tc>
          <w:tcPr>
            <w:tcW w:w="4535" w:type="dxa"/>
            <w:vAlign w:val="center"/>
          </w:tcPr>
          <w:p>
            <w:pPr>
              <w:pStyle w:val="16"/>
            </w:pPr>
            <w:r>
              <w:t>计划生育机构</w:t>
            </w:r>
          </w:p>
        </w:tc>
        <w:tc>
          <w:tcPr>
            <w:tcW w:w="1361" w:type="dxa"/>
            <w:vAlign w:val="center"/>
          </w:tcPr>
          <w:p>
            <w:pPr>
              <w:pStyle w:val="15"/>
            </w:pPr>
            <w:r>
              <w:t>78.10</w:t>
            </w:r>
          </w:p>
        </w:tc>
        <w:tc>
          <w:tcPr>
            <w:tcW w:w="1361" w:type="dxa"/>
            <w:vAlign w:val="center"/>
          </w:tcPr>
          <w:p>
            <w:pPr>
              <w:pStyle w:val="15"/>
            </w:pPr>
          </w:p>
        </w:tc>
        <w:tc>
          <w:tcPr>
            <w:tcW w:w="1361" w:type="dxa"/>
            <w:vAlign w:val="center"/>
          </w:tcPr>
          <w:p>
            <w:pPr>
              <w:pStyle w:val="15"/>
            </w:pPr>
            <w:r>
              <w:t>78.10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2100717</w:t>
            </w:r>
          </w:p>
        </w:tc>
        <w:tc>
          <w:tcPr>
            <w:tcW w:w="4535" w:type="dxa"/>
            <w:vAlign w:val="center"/>
          </w:tcPr>
          <w:p>
            <w:pPr>
              <w:pStyle w:val="16"/>
            </w:pPr>
            <w:r>
              <w:t>计划生育服务</w:t>
            </w:r>
          </w:p>
        </w:tc>
        <w:tc>
          <w:tcPr>
            <w:tcW w:w="1361" w:type="dxa"/>
            <w:vAlign w:val="center"/>
          </w:tcPr>
          <w:p>
            <w:pPr>
              <w:pStyle w:val="15"/>
            </w:pPr>
            <w:r>
              <w:t>1048.01</w:t>
            </w:r>
          </w:p>
        </w:tc>
        <w:tc>
          <w:tcPr>
            <w:tcW w:w="1361" w:type="dxa"/>
            <w:vAlign w:val="center"/>
          </w:tcPr>
          <w:p>
            <w:pPr>
              <w:pStyle w:val="15"/>
            </w:pPr>
          </w:p>
        </w:tc>
        <w:tc>
          <w:tcPr>
            <w:tcW w:w="1361" w:type="dxa"/>
            <w:vAlign w:val="center"/>
          </w:tcPr>
          <w:p>
            <w:pPr>
              <w:pStyle w:val="15"/>
            </w:pPr>
            <w:r>
              <w:t>1048.01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21013</w:t>
            </w:r>
          </w:p>
        </w:tc>
        <w:tc>
          <w:tcPr>
            <w:tcW w:w="4535" w:type="dxa"/>
            <w:vAlign w:val="center"/>
          </w:tcPr>
          <w:p>
            <w:pPr>
              <w:pStyle w:val="16"/>
            </w:pPr>
            <w:r>
              <w:t>医疗救助</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2101302</w:t>
            </w:r>
          </w:p>
        </w:tc>
        <w:tc>
          <w:tcPr>
            <w:tcW w:w="4535" w:type="dxa"/>
            <w:vAlign w:val="center"/>
          </w:tcPr>
          <w:p>
            <w:pPr>
              <w:pStyle w:val="16"/>
            </w:pPr>
            <w:r>
              <w:t>疾病应急救助</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21014</w:t>
            </w:r>
          </w:p>
        </w:tc>
        <w:tc>
          <w:tcPr>
            <w:tcW w:w="4535" w:type="dxa"/>
            <w:vAlign w:val="center"/>
          </w:tcPr>
          <w:p>
            <w:pPr>
              <w:pStyle w:val="16"/>
            </w:pPr>
            <w:r>
              <w:t>优抚对象医疗</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2101401</w:t>
            </w:r>
          </w:p>
        </w:tc>
        <w:tc>
          <w:tcPr>
            <w:tcW w:w="4535" w:type="dxa"/>
            <w:vAlign w:val="center"/>
          </w:tcPr>
          <w:p>
            <w:pPr>
              <w:pStyle w:val="16"/>
            </w:pPr>
            <w:r>
              <w:t>优抚对象医疗补助</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17.53</w:t>
            </w:r>
          </w:p>
        </w:tc>
        <w:tc>
          <w:tcPr>
            <w:tcW w:w="1361" w:type="dxa"/>
            <w:vAlign w:val="center"/>
          </w:tcPr>
          <w:p>
            <w:pPr>
              <w:pStyle w:val="15"/>
            </w:pPr>
            <w:r>
              <w:t>17.53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17.53</w:t>
            </w:r>
          </w:p>
        </w:tc>
        <w:tc>
          <w:tcPr>
            <w:tcW w:w="1361" w:type="dxa"/>
            <w:vAlign w:val="center"/>
          </w:tcPr>
          <w:p>
            <w:pPr>
              <w:pStyle w:val="15"/>
            </w:pPr>
            <w:r>
              <w:t>17.53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17.53</w:t>
            </w:r>
          </w:p>
        </w:tc>
        <w:tc>
          <w:tcPr>
            <w:tcW w:w="1361" w:type="dxa"/>
            <w:vAlign w:val="center"/>
          </w:tcPr>
          <w:p>
            <w:pPr>
              <w:pStyle w:val="15"/>
            </w:pPr>
            <w:r>
              <w:t>17.53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361001涞源县卫生健康局本级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7846.91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97.29</w:t>
            </w:r>
          </w:p>
        </w:tc>
        <w:tc>
          <w:tcPr>
            <w:tcW w:w="1474" w:type="dxa"/>
            <w:vAlign w:val="center"/>
          </w:tcPr>
          <w:p>
            <w:pPr>
              <w:pStyle w:val="15"/>
            </w:pPr>
            <w:r>
              <w:t>97.29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7648.69</w:t>
            </w:r>
          </w:p>
        </w:tc>
        <w:tc>
          <w:tcPr>
            <w:tcW w:w="1474" w:type="dxa"/>
            <w:vAlign w:val="center"/>
          </w:tcPr>
          <w:p>
            <w:pPr>
              <w:pStyle w:val="15"/>
            </w:pPr>
            <w:r>
              <w:t>7648.69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83.40</w:t>
            </w:r>
          </w:p>
        </w:tc>
        <w:tc>
          <w:tcPr>
            <w:tcW w:w="1474" w:type="dxa"/>
            <w:vAlign w:val="center"/>
          </w:tcPr>
          <w:p>
            <w:pPr>
              <w:pStyle w:val="15"/>
            </w:pPr>
            <w:r>
              <w:t>83.40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17.53</w:t>
            </w:r>
          </w:p>
        </w:tc>
        <w:tc>
          <w:tcPr>
            <w:tcW w:w="1474" w:type="dxa"/>
            <w:vAlign w:val="center"/>
          </w:tcPr>
          <w:p>
            <w:pPr>
              <w:pStyle w:val="15"/>
            </w:pPr>
            <w:r>
              <w:t>17.53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7846.91</w:t>
            </w:r>
          </w:p>
        </w:tc>
        <w:tc>
          <w:tcPr>
            <w:tcW w:w="3402" w:type="dxa"/>
            <w:vAlign w:val="center"/>
          </w:tcPr>
          <w:p>
            <w:pPr>
              <w:pStyle w:val="18"/>
            </w:pPr>
            <w:r>
              <w:t>本年支出合计</w:t>
            </w:r>
          </w:p>
        </w:tc>
        <w:tc>
          <w:tcPr>
            <w:tcW w:w="1474" w:type="dxa"/>
            <w:vAlign w:val="center"/>
          </w:tcPr>
          <w:p>
            <w:pPr>
              <w:pStyle w:val="19"/>
            </w:pPr>
            <w:r>
              <w:t>7846.91</w:t>
            </w:r>
          </w:p>
        </w:tc>
        <w:tc>
          <w:tcPr>
            <w:tcW w:w="1474" w:type="dxa"/>
            <w:vAlign w:val="center"/>
          </w:tcPr>
          <w:p>
            <w:pPr>
              <w:pStyle w:val="19"/>
            </w:pPr>
            <w:r>
              <w:t>7846.91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7846.91</w:t>
            </w:r>
          </w:p>
        </w:tc>
        <w:tc>
          <w:tcPr>
            <w:tcW w:w="3402" w:type="dxa"/>
            <w:vAlign w:val="center"/>
          </w:tcPr>
          <w:p>
            <w:pPr>
              <w:pStyle w:val="18"/>
            </w:pPr>
            <w:r>
              <w:t>支出总计</w:t>
            </w:r>
          </w:p>
        </w:tc>
        <w:tc>
          <w:tcPr>
            <w:tcW w:w="1474" w:type="dxa"/>
            <w:vAlign w:val="center"/>
          </w:tcPr>
          <w:p>
            <w:pPr>
              <w:pStyle w:val="19"/>
            </w:pPr>
            <w:r>
              <w:t>7846.91</w:t>
            </w:r>
          </w:p>
        </w:tc>
        <w:tc>
          <w:tcPr>
            <w:tcW w:w="1474" w:type="dxa"/>
            <w:vAlign w:val="center"/>
          </w:tcPr>
          <w:p>
            <w:pPr>
              <w:pStyle w:val="19"/>
            </w:pPr>
            <w:r>
              <w:t>7846.91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361001涞源县卫生健康局本级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7846.91</w:t>
            </w:r>
          </w:p>
        </w:tc>
        <w:tc>
          <w:tcPr>
            <w:tcW w:w="2551" w:type="dxa"/>
            <w:vAlign w:val="center"/>
          </w:tcPr>
          <w:p>
            <w:pPr>
              <w:pStyle w:val="19"/>
            </w:pPr>
            <w:r>
              <w:t>626.20</w:t>
            </w:r>
          </w:p>
        </w:tc>
        <w:tc>
          <w:tcPr>
            <w:tcW w:w="2551" w:type="dxa"/>
            <w:vAlign w:val="center"/>
          </w:tcPr>
          <w:p>
            <w:pPr>
              <w:pStyle w:val="19"/>
            </w:pPr>
            <w:r>
              <w:t>7220.71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97.29</w:t>
            </w:r>
          </w:p>
        </w:tc>
        <w:tc>
          <w:tcPr>
            <w:tcW w:w="2551" w:type="dxa"/>
            <w:vAlign w:val="center"/>
          </w:tcPr>
          <w:p>
            <w:pPr>
              <w:pStyle w:val="15"/>
            </w:pPr>
            <w:r>
              <w:t>97.29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97.29</w:t>
            </w:r>
          </w:p>
        </w:tc>
        <w:tc>
          <w:tcPr>
            <w:tcW w:w="2551" w:type="dxa"/>
            <w:vAlign w:val="center"/>
          </w:tcPr>
          <w:p>
            <w:pPr>
              <w:pStyle w:val="15"/>
            </w:pPr>
            <w:r>
              <w:t>97.29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12.47</w:t>
            </w:r>
          </w:p>
        </w:tc>
        <w:tc>
          <w:tcPr>
            <w:tcW w:w="2551" w:type="dxa"/>
            <w:vAlign w:val="center"/>
          </w:tcPr>
          <w:p>
            <w:pPr>
              <w:pStyle w:val="15"/>
            </w:pPr>
            <w:r>
              <w:t>12.47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61.28</w:t>
            </w:r>
          </w:p>
        </w:tc>
        <w:tc>
          <w:tcPr>
            <w:tcW w:w="2551" w:type="dxa"/>
            <w:vAlign w:val="center"/>
          </w:tcPr>
          <w:p>
            <w:pPr>
              <w:pStyle w:val="15"/>
            </w:pPr>
            <w:r>
              <w:t>61.28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23.54</w:t>
            </w:r>
          </w:p>
        </w:tc>
        <w:tc>
          <w:tcPr>
            <w:tcW w:w="2551" w:type="dxa"/>
            <w:vAlign w:val="center"/>
          </w:tcPr>
          <w:p>
            <w:pPr>
              <w:pStyle w:val="15"/>
            </w:pPr>
            <w:r>
              <w:t>23.54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7648.69</w:t>
            </w:r>
          </w:p>
        </w:tc>
        <w:tc>
          <w:tcPr>
            <w:tcW w:w="2551" w:type="dxa"/>
            <w:vAlign w:val="center"/>
          </w:tcPr>
          <w:p>
            <w:pPr>
              <w:pStyle w:val="15"/>
            </w:pPr>
            <w:r>
              <w:t>511.38</w:t>
            </w:r>
          </w:p>
        </w:tc>
        <w:tc>
          <w:tcPr>
            <w:tcW w:w="2551" w:type="dxa"/>
            <w:vAlign w:val="center"/>
          </w:tcPr>
          <w:p>
            <w:pPr>
              <w:pStyle w:val="15"/>
            </w:pPr>
            <w:r>
              <w:t>7137.31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21001</w:t>
            </w:r>
          </w:p>
        </w:tc>
        <w:tc>
          <w:tcPr>
            <w:tcW w:w="4535" w:type="dxa"/>
            <w:vAlign w:val="center"/>
          </w:tcPr>
          <w:p>
            <w:pPr>
              <w:pStyle w:val="16"/>
            </w:pPr>
            <w:r>
              <w:t>卫生健康管理事务</w:t>
            </w:r>
          </w:p>
        </w:tc>
        <w:tc>
          <w:tcPr>
            <w:tcW w:w="2551" w:type="dxa"/>
            <w:vAlign w:val="center"/>
          </w:tcPr>
          <w:p>
            <w:pPr>
              <w:pStyle w:val="15"/>
            </w:pPr>
            <w:r>
              <w:t>631.18</w:t>
            </w:r>
          </w:p>
        </w:tc>
        <w:tc>
          <w:tcPr>
            <w:tcW w:w="2551" w:type="dxa"/>
            <w:vAlign w:val="center"/>
          </w:tcPr>
          <w:p>
            <w:pPr>
              <w:pStyle w:val="15"/>
            </w:pPr>
            <w:r>
              <w:t>511.38</w:t>
            </w:r>
          </w:p>
        </w:tc>
        <w:tc>
          <w:tcPr>
            <w:tcW w:w="2551" w:type="dxa"/>
            <w:vAlign w:val="center"/>
          </w:tcPr>
          <w:p>
            <w:pPr>
              <w:pStyle w:val="15"/>
            </w:pPr>
            <w:r>
              <w:t>119.80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2100101</w:t>
            </w:r>
          </w:p>
        </w:tc>
        <w:tc>
          <w:tcPr>
            <w:tcW w:w="4535" w:type="dxa"/>
            <w:vAlign w:val="center"/>
          </w:tcPr>
          <w:p>
            <w:pPr>
              <w:pStyle w:val="16"/>
            </w:pPr>
            <w:r>
              <w:t>行政运行</w:t>
            </w:r>
          </w:p>
        </w:tc>
        <w:tc>
          <w:tcPr>
            <w:tcW w:w="2551" w:type="dxa"/>
            <w:vAlign w:val="center"/>
          </w:tcPr>
          <w:p>
            <w:pPr>
              <w:pStyle w:val="15"/>
            </w:pPr>
            <w:r>
              <w:t>611.18</w:t>
            </w:r>
          </w:p>
        </w:tc>
        <w:tc>
          <w:tcPr>
            <w:tcW w:w="2551" w:type="dxa"/>
            <w:vAlign w:val="center"/>
          </w:tcPr>
          <w:p>
            <w:pPr>
              <w:pStyle w:val="15"/>
            </w:pPr>
            <w:r>
              <w:t>511.38</w:t>
            </w:r>
          </w:p>
        </w:tc>
        <w:tc>
          <w:tcPr>
            <w:tcW w:w="2551" w:type="dxa"/>
            <w:vAlign w:val="center"/>
          </w:tcPr>
          <w:p>
            <w:pPr>
              <w:pStyle w:val="15"/>
            </w:pPr>
            <w:r>
              <w:t>99.80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2100199</w:t>
            </w:r>
          </w:p>
        </w:tc>
        <w:tc>
          <w:tcPr>
            <w:tcW w:w="4535" w:type="dxa"/>
            <w:vAlign w:val="center"/>
          </w:tcPr>
          <w:p>
            <w:pPr>
              <w:pStyle w:val="16"/>
            </w:pPr>
            <w:r>
              <w:t>其他卫生健康管理事务支出</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21002</w:t>
            </w:r>
          </w:p>
        </w:tc>
        <w:tc>
          <w:tcPr>
            <w:tcW w:w="4535" w:type="dxa"/>
            <w:vAlign w:val="center"/>
          </w:tcPr>
          <w:p>
            <w:pPr>
              <w:pStyle w:val="16"/>
            </w:pPr>
            <w:r>
              <w:t>公立医院</w:t>
            </w:r>
          </w:p>
        </w:tc>
        <w:tc>
          <w:tcPr>
            <w:tcW w:w="2551" w:type="dxa"/>
            <w:vAlign w:val="center"/>
          </w:tcPr>
          <w:p>
            <w:pPr>
              <w:pStyle w:val="15"/>
            </w:pPr>
            <w:r>
              <w:t>1108.18</w:t>
            </w:r>
          </w:p>
        </w:tc>
        <w:tc>
          <w:tcPr>
            <w:tcW w:w="2551" w:type="dxa"/>
            <w:vAlign w:val="center"/>
          </w:tcPr>
          <w:p>
            <w:pPr>
              <w:pStyle w:val="15"/>
            </w:pPr>
          </w:p>
        </w:tc>
        <w:tc>
          <w:tcPr>
            <w:tcW w:w="2551" w:type="dxa"/>
            <w:vAlign w:val="center"/>
          </w:tcPr>
          <w:p>
            <w:pPr>
              <w:pStyle w:val="15"/>
            </w:pPr>
            <w:r>
              <w:t>1108.18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2100201</w:t>
            </w:r>
          </w:p>
        </w:tc>
        <w:tc>
          <w:tcPr>
            <w:tcW w:w="4535" w:type="dxa"/>
            <w:vAlign w:val="center"/>
          </w:tcPr>
          <w:p>
            <w:pPr>
              <w:pStyle w:val="16"/>
            </w:pPr>
            <w:r>
              <w:t>综合医院</w:t>
            </w:r>
          </w:p>
        </w:tc>
        <w:tc>
          <w:tcPr>
            <w:tcW w:w="2551" w:type="dxa"/>
            <w:vAlign w:val="center"/>
          </w:tcPr>
          <w:p>
            <w:pPr>
              <w:pStyle w:val="15"/>
            </w:pPr>
            <w:r>
              <w:t>828.18</w:t>
            </w:r>
          </w:p>
        </w:tc>
        <w:tc>
          <w:tcPr>
            <w:tcW w:w="2551" w:type="dxa"/>
            <w:vAlign w:val="center"/>
          </w:tcPr>
          <w:p>
            <w:pPr>
              <w:pStyle w:val="15"/>
            </w:pPr>
          </w:p>
        </w:tc>
        <w:tc>
          <w:tcPr>
            <w:tcW w:w="2551" w:type="dxa"/>
            <w:vAlign w:val="center"/>
          </w:tcPr>
          <w:p>
            <w:pPr>
              <w:pStyle w:val="15"/>
            </w:pPr>
            <w:r>
              <w:t>828.18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2100299</w:t>
            </w:r>
          </w:p>
        </w:tc>
        <w:tc>
          <w:tcPr>
            <w:tcW w:w="4535" w:type="dxa"/>
            <w:vAlign w:val="center"/>
          </w:tcPr>
          <w:p>
            <w:pPr>
              <w:pStyle w:val="16"/>
            </w:pPr>
            <w:r>
              <w:t>其他公立医院支出</w:t>
            </w:r>
          </w:p>
        </w:tc>
        <w:tc>
          <w:tcPr>
            <w:tcW w:w="2551" w:type="dxa"/>
            <w:vAlign w:val="center"/>
          </w:tcPr>
          <w:p>
            <w:pPr>
              <w:pStyle w:val="15"/>
            </w:pPr>
            <w:r>
              <w:t>280.00</w:t>
            </w:r>
          </w:p>
        </w:tc>
        <w:tc>
          <w:tcPr>
            <w:tcW w:w="2551" w:type="dxa"/>
            <w:vAlign w:val="center"/>
          </w:tcPr>
          <w:p>
            <w:pPr>
              <w:pStyle w:val="15"/>
            </w:pPr>
          </w:p>
        </w:tc>
        <w:tc>
          <w:tcPr>
            <w:tcW w:w="2551" w:type="dxa"/>
            <w:vAlign w:val="center"/>
          </w:tcPr>
          <w:p>
            <w:pPr>
              <w:pStyle w:val="15"/>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1698.85</w:t>
            </w:r>
          </w:p>
        </w:tc>
        <w:tc>
          <w:tcPr>
            <w:tcW w:w="2551" w:type="dxa"/>
            <w:vAlign w:val="center"/>
          </w:tcPr>
          <w:p>
            <w:pPr>
              <w:pStyle w:val="15"/>
            </w:pPr>
          </w:p>
        </w:tc>
        <w:tc>
          <w:tcPr>
            <w:tcW w:w="2551" w:type="dxa"/>
            <w:vAlign w:val="center"/>
          </w:tcPr>
          <w:p>
            <w:pPr>
              <w:pStyle w:val="15"/>
            </w:pPr>
            <w:r>
              <w:t>1698.85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569.20</w:t>
            </w:r>
          </w:p>
        </w:tc>
        <w:tc>
          <w:tcPr>
            <w:tcW w:w="2551" w:type="dxa"/>
            <w:vAlign w:val="center"/>
          </w:tcPr>
          <w:p>
            <w:pPr>
              <w:pStyle w:val="15"/>
            </w:pPr>
          </w:p>
        </w:tc>
        <w:tc>
          <w:tcPr>
            <w:tcW w:w="2551" w:type="dxa"/>
            <w:vAlign w:val="center"/>
          </w:tcPr>
          <w:p>
            <w:pPr>
              <w:pStyle w:val="15"/>
            </w:pPr>
            <w:r>
              <w:t>569.20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2100399</w:t>
            </w:r>
          </w:p>
        </w:tc>
        <w:tc>
          <w:tcPr>
            <w:tcW w:w="4535" w:type="dxa"/>
            <w:vAlign w:val="center"/>
          </w:tcPr>
          <w:p>
            <w:pPr>
              <w:pStyle w:val="16"/>
            </w:pPr>
            <w:r>
              <w:t>其他基层医疗卫生机构支出</w:t>
            </w:r>
          </w:p>
        </w:tc>
        <w:tc>
          <w:tcPr>
            <w:tcW w:w="2551" w:type="dxa"/>
            <w:vAlign w:val="center"/>
          </w:tcPr>
          <w:p>
            <w:pPr>
              <w:pStyle w:val="15"/>
            </w:pPr>
            <w:r>
              <w:t>1129.65</w:t>
            </w:r>
          </w:p>
        </w:tc>
        <w:tc>
          <w:tcPr>
            <w:tcW w:w="2551" w:type="dxa"/>
            <w:vAlign w:val="center"/>
          </w:tcPr>
          <w:p>
            <w:pPr>
              <w:pStyle w:val="15"/>
            </w:pPr>
          </w:p>
        </w:tc>
        <w:tc>
          <w:tcPr>
            <w:tcW w:w="2551" w:type="dxa"/>
            <w:vAlign w:val="center"/>
          </w:tcPr>
          <w:p>
            <w:pPr>
              <w:pStyle w:val="15"/>
            </w:pPr>
            <w:r>
              <w:t>1129.65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21004</w:t>
            </w:r>
          </w:p>
        </w:tc>
        <w:tc>
          <w:tcPr>
            <w:tcW w:w="4535" w:type="dxa"/>
            <w:vAlign w:val="center"/>
          </w:tcPr>
          <w:p>
            <w:pPr>
              <w:pStyle w:val="16"/>
            </w:pPr>
            <w:r>
              <w:t>公共卫生</w:t>
            </w:r>
          </w:p>
        </w:tc>
        <w:tc>
          <w:tcPr>
            <w:tcW w:w="2551" w:type="dxa"/>
            <w:vAlign w:val="center"/>
          </w:tcPr>
          <w:p>
            <w:pPr>
              <w:pStyle w:val="15"/>
            </w:pPr>
            <w:r>
              <w:t>3020.37</w:t>
            </w:r>
          </w:p>
        </w:tc>
        <w:tc>
          <w:tcPr>
            <w:tcW w:w="2551" w:type="dxa"/>
            <w:vAlign w:val="center"/>
          </w:tcPr>
          <w:p>
            <w:pPr>
              <w:pStyle w:val="15"/>
            </w:pPr>
          </w:p>
        </w:tc>
        <w:tc>
          <w:tcPr>
            <w:tcW w:w="2551" w:type="dxa"/>
            <w:vAlign w:val="center"/>
          </w:tcPr>
          <w:p>
            <w:pPr>
              <w:pStyle w:val="15"/>
            </w:pPr>
            <w:r>
              <w:t>3020.37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2100401</w:t>
            </w:r>
          </w:p>
        </w:tc>
        <w:tc>
          <w:tcPr>
            <w:tcW w:w="4535" w:type="dxa"/>
            <w:vAlign w:val="center"/>
          </w:tcPr>
          <w:p>
            <w:pPr>
              <w:pStyle w:val="16"/>
            </w:pPr>
            <w:r>
              <w:t>疾病预防控制机构</w:t>
            </w:r>
          </w:p>
        </w:tc>
        <w:tc>
          <w:tcPr>
            <w:tcW w:w="2551" w:type="dxa"/>
            <w:vAlign w:val="center"/>
          </w:tcPr>
          <w:p>
            <w:pPr>
              <w:pStyle w:val="15"/>
            </w:pPr>
            <w:r>
              <w:t>24.00</w:t>
            </w:r>
          </w:p>
        </w:tc>
        <w:tc>
          <w:tcPr>
            <w:tcW w:w="2551" w:type="dxa"/>
            <w:vAlign w:val="center"/>
          </w:tcPr>
          <w:p>
            <w:pPr>
              <w:pStyle w:val="15"/>
            </w:pPr>
          </w:p>
        </w:tc>
        <w:tc>
          <w:tcPr>
            <w:tcW w:w="2551" w:type="dxa"/>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2100403</w:t>
            </w:r>
          </w:p>
        </w:tc>
        <w:tc>
          <w:tcPr>
            <w:tcW w:w="4535" w:type="dxa"/>
            <w:vAlign w:val="center"/>
          </w:tcPr>
          <w:p>
            <w:pPr>
              <w:pStyle w:val="16"/>
            </w:pPr>
            <w:r>
              <w:t>妇幼保健机构</w:t>
            </w:r>
          </w:p>
        </w:tc>
        <w:tc>
          <w:tcPr>
            <w:tcW w:w="2551" w:type="dxa"/>
            <w:vAlign w:val="center"/>
          </w:tcPr>
          <w:p>
            <w:pPr>
              <w:pStyle w:val="15"/>
            </w:pPr>
            <w:r>
              <w:t>214.79</w:t>
            </w:r>
          </w:p>
        </w:tc>
        <w:tc>
          <w:tcPr>
            <w:tcW w:w="2551" w:type="dxa"/>
            <w:vAlign w:val="center"/>
          </w:tcPr>
          <w:p>
            <w:pPr>
              <w:pStyle w:val="15"/>
            </w:pPr>
          </w:p>
        </w:tc>
        <w:tc>
          <w:tcPr>
            <w:tcW w:w="2551" w:type="dxa"/>
            <w:vAlign w:val="center"/>
          </w:tcPr>
          <w:p>
            <w:pPr>
              <w:pStyle w:val="15"/>
            </w:pPr>
            <w:r>
              <w:t>214.79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2100408</w:t>
            </w:r>
          </w:p>
        </w:tc>
        <w:tc>
          <w:tcPr>
            <w:tcW w:w="4535" w:type="dxa"/>
            <w:vAlign w:val="center"/>
          </w:tcPr>
          <w:p>
            <w:pPr>
              <w:pStyle w:val="16"/>
            </w:pPr>
            <w:r>
              <w:t>基本公共卫生服务</w:t>
            </w:r>
          </w:p>
        </w:tc>
        <w:tc>
          <w:tcPr>
            <w:tcW w:w="2551" w:type="dxa"/>
            <w:vAlign w:val="center"/>
          </w:tcPr>
          <w:p>
            <w:pPr>
              <w:pStyle w:val="15"/>
            </w:pPr>
            <w:r>
              <w:t>2516.85</w:t>
            </w:r>
          </w:p>
        </w:tc>
        <w:tc>
          <w:tcPr>
            <w:tcW w:w="2551" w:type="dxa"/>
            <w:vAlign w:val="center"/>
          </w:tcPr>
          <w:p>
            <w:pPr>
              <w:pStyle w:val="15"/>
            </w:pPr>
          </w:p>
        </w:tc>
        <w:tc>
          <w:tcPr>
            <w:tcW w:w="2551" w:type="dxa"/>
            <w:vAlign w:val="center"/>
          </w:tcPr>
          <w:p>
            <w:pPr>
              <w:pStyle w:val="15"/>
            </w:pPr>
            <w:r>
              <w:t>2516.85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2100409</w:t>
            </w:r>
          </w:p>
        </w:tc>
        <w:tc>
          <w:tcPr>
            <w:tcW w:w="4535" w:type="dxa"/>
            <w:vAlign w:val="center"/>
          </w:tcPr>
          <w:p>
            <w:pPr>
              <w:pStyle w:val="16"/>
            </w:pPr>
            <w:r>
              <w:t>重大公共卫生服务</w:t>
            </w:r>
          </w:p>
        </w:tc>
        <w:tc>
          <w:tcPr>
            <w:tcW w:w="2551" w:type="dxa"/>
            <w:vAlign w:val="center"/>
          </w:tcPr>
          <w:p>
            <w:pPr>
              <w:pStyle w:val="15"/>
            </w:pPr>
            <w:r>
              <w:t>94.87</w:t>
            </w:r>
          </w:p>
        </w:tc>
        <w:tc>
          <w:tcPr>
            <w:tcW w:w="2551" w:type="dxa"/>
            <w:vAlign w:val="center"/>
          </w:tcPr>
          <w:p>
            <w:pPr>
              <w:pStyle w:val="15"/>
            </w:pPr>
          </w:p>
        </w:tc>
        <w:tc>
          <w:tcPr>
            <w:tcW w:w="2551" w:type="dxa"/>
            <w:vAlign w:val="center"/>
          </w:tcPr>
          <w:p>
            <w:pPr>
              <w:pStyle w:val="15"/>
            </w:pPr>
            <w:r>
              <w:t>94.87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2100499</w:t>
            </w:r>
          </w:p>
        </w:tc>
        <w:tc>
          <w:tcPr>
            <w:tcW w:w="4535" w:type="dxa"/>
            <w:vAlign w:val="center"/>
          </w:tcPr>
          <w:p>
            <w:pPr>
              <w:pStyle w:val="16"/>
            </w:pPr>
            <w:r>
              <w:t>其他公共卫生支出</w:t>
            </w:r>
          </w:p>
        </w:tc>
        <w:tc>
          <w:tcPr>
            <w:tcW w:w="2551" w:type="dxa"/>
            <w:vAlign w:val="center"/>
          </w:tcPr>
          <w:p>
            <w:pPr>
              <w:pStyle w:val="15"/>
            </w:pPr>
            <w:r>
              <w:t>169.86</w:t>
            </w:r>
          </w:p>
        </w:tc>
        <w:tc>
          <w:tcPr>
            <w:tcW w:w="2551" w:type="dxa"/>
            <w:vAlign w:val="center"/>
          </w:tcPr>
          <w:p>
            <w:pPr>
              <w:pStyle w:val="15"/>
            </w:pPr>
          </w:p>
        </w:tc>
        <w:tc>
          <w:tcPr>
            <w:tcW w:w="2551" w:type="dxa"/>
            <w:vAlign w:val="center"/>
          </w:tcPr>
          <w:p>
            <w:pPr>
              <w:pStyle w:val="15"/>
            </w:pPr>
            <w:r>
              <w:t>169.86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21006</w:t>
            </w:r>
          </w:p>
        </w:tc>
        <w:tc>
          <w:tcPr>
            <w:tcW w:w="4535" w:type="dxa"/>
            <w:vAlign w:val="center"/>
          </w:tcPr>
          <w:p>
            <w:pPr>
              <w:pStyle w:val="16"/>
            </w:pPr>
            <w:r>
              <w:t>中医药</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2100699</w:t>
            </w:r>
          </w:p>
        </w:tc>
        <w:tc>
          <w:tcPr>
            <w:tcW w:w="4535" w:type="dxa"/>
            <w:vAlign w:val="center"/>
          </w:tcPr>
          <w:p>
            <w:pPr>
              <w:pStyle w:val="16"/>
            </w:pPr>
            <w:r>
              <w:t>其他中医药支出</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21007</w:t>
            </w:r>
          </w:p>
        </w:tc>
        <w:tc>
          <w:tcPr>
            <w:tcW w:w="4535" w:type="dxa"/>
            <w:vAlign w:val="center"/>
          </w:tcPr>
          <w:p>
            <w:pPr>
              <w:pStyle w:val="16"/>
            </w:pPr>
            <w:r>
              <w:t>计划生育事务</w:t>
            </w:r>
          </w:p>
        </w:tc>
        <w:tc>
          <w:tcPr>
            <w:tcW w:w="2551" w:type="dxa"/>
            <w:vAlign w:val="center"/>
          </w:tcPr>
          <w:p>
            <w:pPr>
              <w:pStyle w:val="15"/>
            </w:pPr>
            <w:r>
              <w:t>1126.11</w:t>
            </w:r>
          </w:p>
        </w:tc>
        <w:tc>
          <w:tcPr>
            <w:tcW w:w="2551" w:type="dxa"/>
            <w:vAlign w:val="center"/>
          </w:tcPr>
          <w:p>
            <w:pPr>
              <w:pStyle w:val="15"/>
            </w:pPr>
          </w:p>
        </w:tc>
        <w:tc>
          <w:tcPr>
            <w:tcW w:w="2551" w:type="dxa"/>
            <w:vAlign w:val="center"/>
          </w:tcPr>
          <w:p>
            <w:pPr>
              <w:pStyle w:val="15"/>
            </w:pPr>
            <w:r>
              <w:t>1126.11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2100716</w:t>
            </w:r>
          </w:p>
        </w:tc>
        <w:tc>
          <w:tcPr>
            <w:tcW w:w="4535" w:type="dxa"/>
            <w:vAlign w:val="center"/>
          </w:tcPr>
          <w:p>
            <w:pPr>
              <w:pStyle w:val="16"/>
            </w:pPr>
            <w:r>
              <w:t>计划生育机构</w:t>
            </w:r>
          </w:p>
        </w:tc>
        <w:tc>
          <w:tcPr>
            <w:tcW w:w="2551" w:type="dxa"/>
            <w:vAlign w:val="center"/>
          </w:tcPr>
          <w:p>
            <w:pPr>
              <w:pStyle w:val="15"/>
            </w:pPr>
            <w:r>
              <w:t>78.10</w:t>
            </w:r>
          </w:p>
        </w:tc>
        <w:tc>
          <w:tcPr>
            <w:tcW w:w="2551" w:type="dxa"/>
            <w:vAlign w:val="center"/>
          </w:tcPr>
          <w:p>
            <w:pPr>
              <w:pStyle w:val="15"/>
            </w:pPr>
          </w:p>
        </w:tc>
        <w:tc>
          <w:tcPr>
            <w:tcW w:w="2551" w:type="dxa"/>
            <w:vAlign w:val="center"/>
          </w:tcPr>
          <w:p>
            <w:pPr>
              <w:pStyle w:val="15"/>
            </w:pPr>
            <w:r>
              <w:t>78.10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2100717</w:t>
            </w:r>
          </w:p>
        </w:tc>
        <w:tc>
          <w:tcPr>
            <w:tcW w:w="4535" w:type="dxa"/>
            <w:vAlign w:val="center"/>
          </w:tcPr>
          <w:p>
            <w:pPr>
              <w:pStyle w:val="16"/>
            </w:pPr>
            <w:r>
              <w:t>计划生育服务</w:t>
            </w:r>
          </w:p>
        </w:tc>
        <w:tc>
          <w:tcPr>
            <w:tcW w:w="2551" w:type="dxa"/>
            <w:vAlign w:val="center"/>
          </w:tcPr>
          <w:p>
            <w:pPr>
              <w:pStyle w:val="15"/>
            </w:pPr>
            <w:r>
              <w:t>1048.01</w:t>
            </w:r>
          </w:p>
        </w:tc>
        <w:tc>
          <w:tcPr>
            <w:tcW w:w="2551" w:type="dxa"/>
            <w:vAlign w:val="center"/>
          </w:tcPr>
          <w:p>
            <w:pPr>
              <w:pStyle w:val="15"/>
            </w:pPr>
          </w:p>
        </w:tc>
        <w:tc>
          <w:tcPr>
            <w:tcW w:w="2551" w:type="dxa"/>
            <w:vAlign w:val="center"/>
          </w:tcPr>
          <w:p>
            <w:pPr>
              <w:pStyle w:val="15"/>
            </w:pPr>
            <w:r>
              <w:t>1048.01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21013</w:t>
            </w:r>
          </w:p>
        </w:tc>
        <w:tc>
          <w:tcPr>
            <w:tcW w:w="4535" w:type="dxa"/>
            <w:vAlign w:val="center"/>
          </w:tcPr>
          <w:p>
            <w:pPr>
              <w:pStyle w:val="16"/>
            </w:pPr>
            <w:r>
              <w:t>医疗救助</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2101302</w:t>
            </w:r>
          </w:p>
        </w:tc>
        <w:tc>
          <w:tcPr>
            <w:tcW w:w="4535" w:type="dxa"/>
            <w:vAlign w:val="center"/>
          </w:tcPr>
          <w:p>
            <w:pPr>
              <w:pStyle w:val="16"/>
            </w:pPr>
            <w:r>
              <w:t>疾病应急救助</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21014</w:t>
            </w:r>
          </w:p>
        </w:tc>
        <w:tc>
          <w:tcPr>
            <w:tcW w:w="4535" w:type="dxa"/>
            <w:vAlign w:val="center"/>
          </w:tcPr>
          <w:p>
            <w:pPr>
              <w:pStyle w:val="16"/>
            </w:pPr>
            <w:r>
              <w:t>优抚对象医疗</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2101401</w:t>
            </w:r>
          </w:p>
        </w:tc>
        <w:tc>
          <w:tcPr>
            <w:tcW w:w="4535" w:type="dxa"/>
            <w:vAlign w:val="center"/>
          </w:tcPr>
          <w:p>
            <w:pPr>
              <w:pStyle w:val="16"/>
            </w:pPr>
            <w:r>
              <w:t>优抚对象医疗补助</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83.40</w:t>
            </w:r>
          </w:p>
        </w:tc>
        <w:tc>
          <w:tcPr>
            <w:tcW w:w="2551" w:type="dxa"/>
            <w:vAlign w:val="center"/>
          </w:tcPr>
          <w:p>
            <w:pPr>
              <w:pStyle w:val="15"/>
            </w:pPr>
          </w:p>
        </w:tc>
        <w:tc>
          <w:tcPr>
            <w:tcW w:w="2551" w:type="dxa"/>
            <w:vAlign w:val="center"/>
          </w:tcPr>
          <w:p>
            <w:pPr>
              <w:pStyle w:val="15"/>
            </w:pPr>
            <w:r>
              <w:t>83.40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83.40</w:t>
            </w:r>
          </w:p>
        </w:tc>
        <w:tc>
          <w:tcPr>
            <w:tcW w:w="2551" w:type="dxa"/>
            <w:vAlign w:val="center"/>
          </w:tcPr>
          <w:p>
            <w:pPr>
              <w:pStyle w:val="15"/>
            </w:pPr>
          </w:p>
        </w:tc>
        <w:tc>
          <w:tcPr>
            <w:tcW w:w="2551" w:type="dxa"/>
            <w:vAlign w:val="center"/>
          </w:tcPr>
          <w:p>
            <w:pPr>
              <w:pStyle w:val="15"/>
            </w:pPr>
            <w:r>
              <w:t>83.40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83.40</w:t>
            </w:r>
          </w:p>
        </w:tc>
        <w:tc>
          <w:tcPr>
            <w:tcW w:w="2551" w:type="dxa"/>
            <w:vAlign w:val="center"/>
          </w:tcPr>
          <w:p>
            <w:pPr>
              <w:pStyle w:val="15"/>
            </w:pPr>
          </w:p>
        </w:tc>
        <w:tc>
          <w:tcPr>
            <w:tcW w:w="2551" w:type="dxa"/>
            <w:vAlign w:val="center"/>
          </w:tcPr>
          <w:p>
            <w:pPr>
              <w:pStyle w:val="15"/>
            </w:pPr>
            <w:r>
              <w:t>83.40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17.53</w:t>
            </w:r>
          </w:p>
        </w:tc>
        <w:tc>
          <w:tcPr>
            <w:tcW w:w="2551" w:type="dxa"/>
            <w:vAlign w:val="center"/>
          </w:tcPr>
          <w:p>
            <w:pPr>
              <w:pStyle w:val="15"/>
            </w:pPr>
            <w:r>
              <w:t>17.53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17.53</w:t>
            </w:r>
          </w:p>
        </w:tc>
        <w:tc>
          <w:tcPr>
            <w:tcW w:w="2551" w:type="dxa"/>
            <w:vAlign w:val="center"/>
          </w:tcPr>
          <w:p>
            <w:pPr>
              <w:pStyle w:val="15"/>
            </w:pPr>
            <w:r>
              <w:t>17.53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17.53</w:t>
            </w:r>
          </w:p>
        </w:tc>
        <w:tc>
          <w:tcPr>
            <w:tcW w:w="2551" w:type="dxa"/>
            <w:vAlign w:val="center"/>
          </w:tcPr>
          <w:p>
            <w:pPr>
              <w:pStyle w:val="15"/>
            </w:pPr>
            <w:r>
              <w:t>17.53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361001涞源县卫生健康局本级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626.20</w:t>
            </w:r>
          </w:p>
        </w:tc>
        <w:tc>
          <w:tcPr>
            <w:tcW w:w="2551" w:type="dxa"/>
            <w:vAlign w:val="center"/>
          </w:tcPr>
          <w:p>
            <w:pPr>
              <w:pStyle w:val="19"/>
            </w:pPr>
            <w:r>
              <w:t>582.93</w:t>
            </w:r>
          </w:p>
        </w:tc>
        <w:tc>
          <w:tcPr>
            <w:tcW w:w="2551" w:type="dxa"/>
            <w:vAlign w:val="center"/>
          </w:tcPr>
          <w:p>
            <w:pPr>
              <w:pStyle w:val="19"/>
            </w:pPr>
            <w:r>
              <w:t>43.27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546.87</w:t>
            </w:r>
          </w:p>
        </w:tc>
        <w:tc>
          <w:tcPr>
            <w:tcW w:w="2551" w:type="dxa"/>
            <w:vAlign w:val="center"/>
          </w:tcPr>
          <w:p>
            <w:pPr>
              <w:pStyle w:val="15"/>
            </w:pPr>
            <w:r>
              <w:t>546.87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149.48</w:t>
            </w:r>
          </w:p>
        </w:tc>
        <w:tc>
          <w:tcPr>
            <w:tcW w:w="2551" w:type="dxa"/>
            <w:vAlign w:val="center"/>
          </w:tcPr>
          <w:p>
            <w:pPr>
              <w:pStyle w:val="15"/>
            </w:pPr>
            <w:r>
              <w:t>149.48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109.21</w:t>
            </w:r>
          </w:p>
        </w:tc>
        <w:tc>
          <w:tcPr>
            <w:tcW w:w="2551" w:type="dxa"/>
            <w:vAlign w:val="center"/>
          </w:tcPr>
          <w:p>
            <w:pPr>
              <w:pStyle w:val="15"/>
            </w:pPr>
            <w:r>
              <w:t>109.21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43.19</w:t>
            </w:r>
          </w:p>
        </w:tc>
        <w:tc>
          <w:tcPr>
            <w:tcW w:w="2551" w:type="dxa"/>
            <w:vAlign w:val="center"/>
          </w:tcPr>
          <w:p>
            <w:pPr>
              <w:pStyle w:val="15"/>
            </w:pPr>
            <w:r>
              <w:t>43.19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114.25</w:t>
            </w:r>
          </w:p>
        </w:tc>
        <w:tc>
          <w:tcPr>
            <w:tcW w:w="2551" w:type="dxa"/>
            <w:vAlign w:val="center"/>
          </w:tcPr>
          <w:p>
            <w:pPr>
              <w:pStyle w:val="15"/>
            </w:pPr>
            <w:r>
              <w:t>114.25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61.28</w:t>
            </w:r>
          </w:p>
        </w:tc>
        <w:tc>
          <w:tcPr>
            <w:tcW w:w="2551" w:type="dxa"/>
            <w:vAlign w:val="center"/>
          </w:tcPr>
          <w:p>
            <w:pPr>
              <w:pStyle w:val="15"/>
            </w:pPr>
            <w:r>
              <w:t>61.28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23.54</w:t>
            </w:r>
          </w:p>
        </w:tc>
        <w:tc>
          <w:tcPr>
            <w:tcW w:w="2551" w:type="dxa"/>
            <w:vAlign w:val="center"/>
          </w:tcPr>
          <w:p>
            <w:pPr>
              <w:pStyle w:val="15"/>
            </w:pPr>
            <w:r>
              <w:t>23.54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26.15</w:t>
            </w:r>
          </w:p>
        </w:tc>
        <w:tc>
          <w:tcPr>
            <w:tcW w:w="2551" w:type="dxa"/>
            <w:vAlign w:val="center"/>
          </w:tcPr>
          <w:p>
            <w:pPr>
              <w:pStyle w:val="15"/>
            </w:pPr>
            <w:r>
              <w:t>26.15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2.24</w:t>
            </w:r>
          </w:p>
        </w:tc>
        <w:tc>
          <w:tcPr>
            <w:tcW w:w="2551" w:type="dxa"/>
            <w:vAlign w:val="center"/>
          </w:tcPr>
          <w:p>
            <w:pPr>
              <w:pStyle w:val="15"/>
            </w:pPr>
            <w:r>
              <w:t>2.24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17.53</w:t>
            </w:r>
          </w:p>
        </w:tc>
        <w:tc>
          <w:tcPr>
            <w:tcW w:w="2551" w:type="dxa"/>
            <w:vAlign w:val="center"/>
          </w:tcPr>
          <w:p>
            <w:pPr>
              <w:pStyle w:val="15"/>
            </w:pPr>
            <w:r>
              <w:t>17.53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57.19</w:t>
            </w:r>
          </w:p>
        </w:tc>
        <w:tc>
          <w:tcPr>
            <w:tcW w:w="2551" w:type="dxa"/>
            <w:vAlign w:val="center"/>
          </w:tcPr>
          <w:p>
            <w:pPr>
              <w:pStyle w:val="15"/>
            </w:pPr>
            <w:r>
              <w:t>13.92</w:t>
            </w:r>
          </w:p>
        </w:tc>
        <w:tc>
          <w:tcPr>
            <w:tcW w:w="2551" w:type="dxa"/>
            <w:vAlign w:val="center"/>
          </w:tcPr>
          <w:p>
            <w:pPr>
              <w:pStyle w:val="15"/>
            </w:pPr>
            <w:r>
              <w:t>43.27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6.49</w:t>
            </w:r>
          </w:p>
        </w:tc>
        <w:tc>
          <w:tcPr>
            <w:tcW w:w="2551" w:type="dxa"/>
            <w:vAlign w:val="center"/>
          </w:tcPr>
          <w:p>
            <w:pPr>
              <w:pStyle w:val="15"/>
            </w:pPr>
          </w:p>
        </w:tc>
        <w:tc>
          <w:tcPr>
            <w:tcW w:w="2551" w:type="dxa"/>
            <w:vAlign w:val="center"/>
          </w:tcPr>
          <w:p>
            <w:pPr>
              <w:pStyle w:val="15"/>
            </w:pPr>
            <w:r>
              <w:t>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2.14</w:t>
            </w:r>
          </w:p>
        </w:tc>
        <w:tc>
          <w:tcPr>
            <w:tcW w:w="2551" w:type="dxa"/>
            <w:vAlign w:val="center"/>
          </w:tcPr>
          <w:p>
            <w:pPr>
              <w:pStyle w:val="15"/>
            </w:pPr>
          </w:p>
        </w:tc>
        <w:tc>
          <w:tcPr>
            <w:tcW w:w="2551" w:type="dxa"/>
            <w:vAlign w:val="center"/>
          </w:tcPr>
          <w:p>
            <w:pPr>
              <w:pStyle w:val="15"/>
            </w:pPr>
            <w: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5.30</w:t>
            </w:r>
          </w:p>
        </w:tc>
        <w:tc>
          <w:tcPr>
            <w:tcW w:w="2551" w:type="dxa"/>
            <w:vAlign w:val="center"/>
          </w:tcPr>
          <w:p>
            <w:pPr>
              <w:pStyle w:val="15"/>
            </w:pPr>
          </w:p>
        </w:tc>
        <w:tc>
          <w:tcPr>
            <w:tcW w:w="2551" w:type="dxa"/>
            <w:vAlign w:val="center"/>
          </w:tcPr>
          <w:p>
            <w:pPr>
              <w:pStyle w:val="15"/>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3.24</w:t>
            </w:r>
          </w:p>
        </w:tc>
        <w:tc>
          <w:tcPr>
            <w:tcW w:w="2551" w:type="dxa"/>
            <w:vAlign w:val="center"/>
          </w:tcPr>
          <w:p>
            <w:pPr>
              <w:pStyle w:val="15"/>
            </w:pPr>
          </w:p>
        </w:tc>
        <w:tc>
          <w:tcPr>
            <w:tcW w:w="2551" w:type="dxa"/>
            <w:vAlign w:val="center"/>
          </w:tcPr>
          <w:p>
            <w:pPr>
              <w:pStyle w:val="15"/>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10.60</w:t>
            </w:r>
          </w:p>
        </w:tc>
        <w:tc>
          <w:tcPr>
            <w:tcW w:w="2551" w:type="dxa"/>
            <w:vAlign w:val="center"/>
          </w:tcPr>
          <w:p>
            <w:pPr>
              <w:pStyle w:val="15"/>
            </w:pPr>
          </w:p>
        </w:tc>
        <w:tc>
          <w:tcPr>
            <w:tcW w:w="2551" w:type="dxa"/>
            <w:vAlign w:val="center"/>
          </w:tcPr>
          <w:p>
            <w:pPr>
              <w:pStyle w:val="15"/>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7.50</w:t>
            </w:r>
          </w:p>
        </w:tc>
        <w:tc>
          <w:tcPr>
            <w:tcW w:w="2551" w:type="dxa"/>
            <w:vAlign w:val="center"/>
          </w:tcPr>
          <w:p>
            <w:pPr>
              <w:pStyle w:val="15"/>
            </w:pPr>
          </w:p>
        </w:tc>
        <w:tc>
          <w:tcPr>
            <w:tcW w:w="2551" w:type="dxa"/>
            <w:vAlign w:val="center"/>
          </w:tcPr>
          <w:p>
            <w:pPr>
              <w:pStyle w:val="15"/>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13.92</w:t>
            </w:r>
          </w:p>
        </w:tc>
        <w:tc>
          <w:tcPr>
            <w:tcW w:w="2551" w:type="dxa"/>
            <w:vAlign w:val="center"/>
          </w:tcPr>
          <w:p>
            <w:pPr>
              <w:pStyle w:val="15"/>
            </w:pPr>
            <w:r>
              <w:t>13.92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22.14</w:t>
            </w:r>
          </w:p>
        </w:tc>
        <w:tc>
          <w:tcPr>
            <w:tcW w:w="2551" w:type="dxa"/>
            <w:vAlign w:val="center"/>
          </w:tcPr>
          <w:p>
            <w:pPr>
              <w:pStyle w:val="15"/>
            </w:pPr>
            <w:r>
              <w:t>22.14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10.85</w:t>
            </w:r>
          </w:p>
        </w:tc>
        <w:tc>
          <w:tcPr>
            <w:tcW w:w="2551" w:type="dxa"/>
            <w:vAlign w:val="center"/>
          </w:tcPr>
          <w:p>
            <w:pPr>
              <w:pStyle w:val="15"/>
            </w:pPr>
            <w:r>
              <w:t>10.85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1.62</w:t>
            </w:r>
          </w:p>
        </w:tc>
        <w:tc>
          <w:tcPr>
            <w:tcW w:w="2551" w:type="dxa"/>
            <w:vAlign w:val="center"/>
          </w:tcPr>
          <w:p>
            <w:pPr>
              <w:pStyle w:val="15"/>
            </w:pPr>
            <w:r>
              <w:t>1.62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9.67</w:t>
            </w:r>
          </w:p>
        </w:tc>
        <w:tc>
          <w:tcPr>
            <w:tcW w:w="2551" w:type="dxa"/>
            <w:vAlign w:val="center"/>
          </w:tcPr>
          <w:p>
            <w:pPr>
              <w:pStyle w:val="15"/>
            </w:pPr>
            <w:r>
              <w:t>9.67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361001涞源县卫生健康局本级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361001涞源县卫生健康局本级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361001涞源县卫生健康局本级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val="en-US" w:eastAsia="zh-CN"/>
              </w:rPr>
            </w:pPr>
            <w:r>
              <w:rPr>
                <w:rFonts w:hint="eastAsia"/>
                <w:lang w:val="en-US" w:eastAsia="zh-CN"/>
              </w:rPr>
              <w:t>1</w:t>
            </w:r>
          </w:p>
        </w:tc>
        <w:tc>
          <w:tcPr>
            <w:tcW w:w="3798" w:type="dxa"/>
            <w:vAlign w:val="center"/>
          </w:tcPr>
          <w:p>
            <w:pPr>
              <w:pStyle w:val="16"/>
              <w:rPr>
                <w:rFonts w:hint="eastAsia" w:eastAsia="方正书宋_GBK"/>
                <w:lang w:eastAsia="zh-CN"/>
              </w:rPr>
            </w:pPr>
            <w:r>
              <w:rPr>
                <w:rFonts w:hint="eastAsia"/>
                <w:lang w:eastAsia="zh-CN"/>
              </w:rPr>
              <w:t>公务用车运行经费</w:t>
            </w:r>
          </w:p>
        </w:tc>
        <w:tc>
          <w:tcPr>
            <w:tcW w:w="2381" w:type="dxa"/>
            <w:vAlign w:val="center"/>
          </w:tcPr>
          <w:p>
            <w:pPr>
              <w:pStyle w:val="15"/>
              <w:jc w:val="center"/>
              <w:rPr>
                <w:rFonts w:hint="default" w:eastAsia="方正书宋_GBK"/>
                <w:lang w:val="en-US" w:eastAsia="zh-CN"/>
              </w:rPr>
            </w:pPr>
            <w:r>
              <w:rPr>
                <w:rFonts w:hint="eastAsia"/>
                <w:lang w:val="en-US" w:eastAsia="zh-CN"/>
              </w:rPr>
              <w:t>7.5</w:t>
            </w:r>
          </w:p>
        </w:tc>
        <w:tc>
          <w:tcPr>
            <w:tcW w:w="2381" w:type="dxa"/>
            <w:vAlign w:val="center"/>
          </w:tcPr>
          <w:p>
            <w:pPr>
              <w:pStyle w:val="15"/>
              <w:jc w:val="center"/>
              <w:rPr>
                <w:rFonts w:hint="default" w:eastAsia="方正书宋_GBK"/>
                <w:lang w:val="en-US" w:eastAsia="zh-CN"/>
              </w:rPr>
            </w:pPr>
            <w:r>
              <w:rPr>
                <w:rFonts w:hint="eastAsia"/>
                <w:lang w:val="en-US" w:eastAsia="zh-CN"/>
              </w:rPr>
              <w:t>7.5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default"/>
                <w:lang w:val="en-US" w:eastAsia="zh-CN"/>
              </w:rPr>
            </w:pPr>
            <w:r>
              <w:rPr>
                <w:rFonts w:hint="eastAsia"/>
                <w:lang w:val="en-US" w:eastAsia="zh-CN"/>
              </w:rPr>
              <w:t>2</w:t>
            </w:r>
          </w:p>
        </w:tc>
        <w:tc>
          <w:tcPr>
            <w:tcW w:w="3798" w:type="dxa"/>
            <w:vAlign w:val="center"/>
          </w:tcPr>
          <w:p>
            <w:pPr>
              <w:pStyle w:val="16"/>
              <w:rPr>
                <w:rFonts w:hint="eastAsia" w:eastAsia="方正书宋_GBK"/>
                <w:lang w:eastAsia="zh-CN"/>
              </w:rPr>
            </w:pPr>
            <w:r>
              <w:rPr>
                <w:rFonts w:hint="eastAsia"/>
                <w:lang w:eastAsia="zh-CN"/>
              </w:rPr>
              <w:t>公务接待经费</w:t>
            </w:r>
          </w:p>
        </w:tc>
        <w:tc>
          <w:tcPr>
            <w:tcW w:w="2381" w:type="dxa"/>
            <w:vAlign w:val="center"/>
          </w:tcPr>
          <w:p>
            <w:pPr>
              <w:pStyle w:val="15"/>
              <w:jc w:val="center"/>
              <w:rPr>
                <w:rFonts w:hint="eastAsia" w:eastAsia="方正书宋_GBK"/>
                <w:lang w:val="en-US" w:eastAsia="zh-CN"/>
              </w:rPr>
            </w:pPr>
            <w:r>
              <w:rPr>
                <w:rFonts w:hint="eastAsia"/>
                <w:lang w:val="en-US" w:eastAsia="zh-CN"/>
              </w:rPr>
              <w:t>8</w:t>
            </w:r>
          </w:p>
        </w:tc>
        <w:tc>
          <w:tcPr>
            <w:tcW w:w="2381" w:type="dxa"/>
            <w:vAlign w:val="center"/>
          </w:tcPr>
          <w:p>
            <w:pPr>
              <w:pStyle w:val="15"/>
              <w:jc w:val="center"/>
              <w:rPr>
                <w:rFonts w:hint="eastAsia" w:eastAsia="方正书宋_GBK"/>
                <w:lang w:val="en-US" w:eastAsia="zh-CN"/>
              </w:rPr>
            </w:pPr>
            <w:r>
              <w:rPr>
                <w:rFonts w:hint="eastAsia"/>
                <w:lang w:val="en-US" w:eastAsia="zh-CN"/>
              </w:rPr>
              <w:t>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val="en-US" w:eastAsia="zh-CN"/>
              </w:rPr>
            </w:pPr>
          </w:p>
        </w:tc>
        <w:tc>
          <w:tcPr>
            <w:tcW w:w="3798" w:type="dxa"/>
            <w:vAlign w:val="center"/>
          </w:tcPr>
          <w:p>
            <w:pPr>
              <w:pStyle w:val="16"/>
              <w:ind w:firstLine="1470" w:firstLineChars="700"/>
              <w:rPr>
                <w:rFonts w:hint="eastAsia"/>
                <w:lang w:eastAsia="zh-CN"/>
              </w:rPr>
            </w:pPr>
            <w:r>
              <w:rPr>
                <w:rFonts w:hint="eastAsia"/>
                <w:lang w:eastAsia="zh-CN"/>
              </w:rPr>
              <w:t>合</w:t>
            </w:r>
            <w:r>
              <w:rPr>
                <w:rFonts w:hint="eastAsia"/>
                <w:lang w:val="en-US" w:eastAsia="zh-CN"/>
              </w:rPr>
              <w:t xml:space="preserve">   </w:t>
            </w:r>
            <w:r>
              <w:rPr>
                <w:rFonts w:hint="eastAsia"/>
                <w:lang w:eastAsia="zh-CN"/>
              </w:rPr>
              <w:t>计</w:t>
            </w:r>
          </w:p>
        </w:tc>
        <w:tc>
          <w:tcPr>
            <w:tcW w:w="2381" w:type="dxa"/>
            <w:vAlign w:val="center"/>
          </w:tcPr>
          <w:p>
            <w:pPr>
              <w:pStyle w:val="15"/>
              <w:jc w:val="center"/>
              <w:rPr>
                <w:rFonts w:hint="default"/>
                <w:lang w:val="en-US" w:eastAsia="zh-CN"/>
              </w:rPr>
            </w:pPr>
            <w:r>
              <w:rPr>
                <w:rFonts w:hint="eastAsia"/>
                <w:lang w:val="en-US" w:eastAsia="zh-CN"/>
              </w:rPr>
              <w:t>15.5</w:t>
            </w:r>
          </w:p>
        </w:tc>
        <w:tc>
          <w:tcPr>
            <w:tcW w:w="2381" w:type="dxa"/>
            <w:vAlign w:val="center"/>
          </w:tcPr>
          <w:p>
            <w:pPr>
              <w:pStyle w:val="15"/>
              <w:jc w:val="center"/>
              <w:rPr>
                <w:rFonts w:hint="default"/>
                <w:lang w:val="en-US" w:eastAsia="zh-CN"/>
              </w:rPr>
            </w:pPr>
            <w:r>
              <w:rPr>
                <w:rFonts w:hint="eastAsia"/>
                <w:lang w:val="en-US" w:eastAsia="zh-CN"/>
              </w:rPr>
              <w:t>15.5</w:t>
            </w:r>
          </w:p>
        </w:tc>
        <w:tc>
          <w:tcPr>
            <w:tcW w:w="2381" w:type="dxa"/>
            <w:vAlign w:val="center"/>
          </w:tcPr>
          <w:p>
            <w:pPr>
              <w:pStyle w:val="15"/>
            </w:pPr>
          </w:p>
        </w:tc>
        <w:tc>
          <w:tcPr>
            <w:tcW w:w="2381" w:type="dxa"/>
            <w:vAlign w:val="center"/>
          </w:tcPr>
          <w:p>
            <w:pPr>
              <w:pStyle w:val="15"/>
            </w:pPr>
          </w:p>
        </w:tc>
      </w:tr>
    </w:tbl>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pPr>
      <w:r>
        <w:rPr>
          <w:rFonts w:hint="eastAsia" w:ascii="方正小标宋_GBK" w:hAnsi="方正小标宋_GBK" w:eastAsia="方正小标宋_GBK" w:cs="方正小标宋_GBK"/>
          <w:color w:val="000000"/>
          <w:sz w:val="44"/>
          <w:lang w:eastAsia="zh-CN"/>
        </w:rPr>
        <w:t>涞源县卫生健康局</w:t>
      </w:r>
      <w:r>
        <w:rPr>
          <w:rFonts w:ascii="方正小标宋_GBK" w:hAnsi="方正小标宋_GBK" w:eastAsia="方正小标宋_GBK" w:cs="方正小标宋_GBK"/>
          <w:color w:val="000000"/>
          <w:sz w:val="44"/>
        </w:rPr>
        <w:t>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》、《地方预决算公开操作规程》和《关于进一步推进预算公开工作的实施意见》规定，现将涞源县卫生健康局本级2022年单位预算公开如下：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3"/>
      </w:pPr>
      <w:r>
        <w:t>1、拟订全县卫生健康规划和政策措施，监督实施卫生健康行业技术标准和技术规范。负责协调推进医药卫生体制改革和医疗保障，统筹规划卫生健康服务资源配置，指导区域卫生健康规划的编制和实施。</w:t>
      </w:r>
    </w:p>
    <w:p>
      <w:pPr>
        <w:pStyle w:val="33"/>
      </w:pPr>
      <w:r>
        <w:t>2、负责制定全县疾病预防控制规划、免疫规划、严重危害人民健康的公共卫生问题的干预措施并组织落实，制定卫生应急和紧急医学救援预案、突发公共卫生事件监测工作计划，组织和指导突发公共卫生事件预防控制和各类突发公共事件的医疗卫生救援，发布突发公共卫生事件应急处置信息。</w:t>
      </w:r>
    </w:p>
    <w:p>
      <w:pPr>
        <w:pStyle w:val="33"/>
      </w:pPr>
      <w:r>
        <w:t>3、负责制定职责范围内的职业卫生、放射卫生、环境卫生、学校卫生、公共场所卫生、饮用水卫生管理规范和政策措施，组织开展相关监测、调查和监督，负责传染病防治监督。配合省市卫生和计划生育委员会做好食品安全风险监测。</w:t>
      </w:r>
    </w:p>
    <w:p>
      <w:pPr>
        <w:pStyle w:val="33"/>
      </w:pPr>
      <w:r>
        <w:t>4、拟订基层卫生健康服务、妇幼卫生发展规划和政策措施并组织实施，指导基层卫生健康、妇幼卫生服务体系建设，推进基本公共卫生健康服务均等化，完善基层运行新机制和乡村医生管理制度。</w:t>
      </w:r>
    </w:p>
    <w:p>
      <w:pPr>
        <w:pStyle w:val="33"/>
      </w:pPr>
      <w:r>
        <w:t>5、负责制定医疗机构和医疗服务全行业管理办法并监督实施。制定医疗机构及其医疗服务、医疗技术、医疗质量、医疗安全以及供血机构管理的规范并组织实施。会同有关部门组织实施卫生专业技术人员资格准入，实施卫生专业技术人员执业规则和服务规范，建立医疗服务评价和监督管理体系。</w:t>
      </w:r>
    </w:p>
    <w:p>
      <w:pPr>
        <w:pStyle w:val="33"/>
      </w:pPr>
      <w:r>
        <w:t>6、负责组织推进公立医院改革，建立公益性为导向的绩效考核和评价运行机制，建设和谐医患关系，提出医疗服务和药品价格政策的建议。</w:t>
      </w:r>
    </w:p>
    <w:p>
      <w:pPr>
        <w:pStyle w:val="33"/>
      </w:pPr>
      <w:r>
        <w:t>7、组织实施国家基本药物制度，拟订基本药物采购、配送、使用的管理措施，监督和规范各级医疗机构基本药物使用。</w:t>
      </w:r>
    </w:p>
    <w:p>
      <w:pPr>
        <w:pStyle w:val="33"/>
      </w:pPr>
      <w:r>
        <w:t>8、贯彻落实人口卫生健康工作的方针、政策，组织监测卫生健康发展动态。</w:t>
      </w:r>
    </w:p>
    <w:p>
      <w:pPr>
        <w:pStyle w:val="33"/>
      </w:pPr>
      <w:r>
        <w:t>9、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pPr>
        <w:pStyle w:val="33"/>
      </w:pPr>
      <w:r>
        <w:t>10、制定流动人口服务管理制度并组织落实，研究提出促进人口有序流动、合理分布的政策建议。负责流动人口区域协作，推动建立流动人口卫生健康信息共享和公共服务工作机制。</w:t>
      </w:r>
    </w:p>
    <w:p>
      <w:pPr>
        <w:pStyle w:val="33"/>
      </w:pPr>
      <w:r>
        <w:t>11、组织拟定卫生健康人才发展规划，指导卫生健康人才队伍建设。加强全科医生等急需紧缺专业人才培养，建立完善住院医师和专科医师规范化培训制度并指导实施。</w:t>
      </w:r>
    </w:p>
    <w:p>
      <w:pPr>
        <w:pStyle w:val="33"/>
      </w:pPr>
      <w:r>
        <w:t>12、指导卫生健康工作，完善综合监督执法体系，规范执法行为，监督检查法律法规和政策措施的落实，组织查处重大违法行为。负责对卫生健康规划执行情况及目标管理责任制进行监督和考核评估。</w:t>
      </w:r>
    </w:p>
    <w:p>
      <w:pPr>
        <w:pStyle w:val="33"/>
      </w:pPr>
      <w:r>
        <w:t>13、负责卫生健康宣传、健康教育、健康促进、交流合作和信息化建设等工作，依法组织实施统计调查。</w:t>
      </w:r>
    </w:p>
    <w:p>
      <w:pPr>
        <w:pStyle w:val="33"/>
      </w:pPr>
      <w:r>
        <w:t>14、负责保健对象的医疗保健工作，负责全县有关干部医疗管理工作，负责重要会议与重大活动的医疗卫生保障工作。</w:t>
      </w:r>
    </w:p>
    <w:p>
      <w:pPr>
        <w:pStyle w:val="33"/>
      </w:pPr>
      <w:r>
        <w:t>15、承担县爱国卫生运动委员会、县深化医药卫生体制改革领导小组、县地方病防治领导小组、县新型农村合作医疗领导小组的日常工作。</w:t>
      </w:r>
    </w:p>
    <w:p>
      <w:pPr>
        <w:pStyle w:val="33"/>
      </w:pPr>
      <w:r>
        <w:t>16、承办县政府交办的其它事项。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涞源县卫生健康局本级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34"/>
        <w:rPr>
          <w:rFonts w:ascii="黑体" w:hAnsi="黑体" w:eastAsia="黑体"/>
          <w:sz w:val="32"/>
          <w:szCs w:val="32"/>
        </w:rPr>
      </w:pPr>
      <w:r>
        <w:rPr>
          <w:rFonts w:ascii="黑体" w:hAnsi="黑体" w:eastAsia="黑体"/>
          <w:sz w:val="32"/>
          <w:szCs w:val="32"/>
        </w:rPr>
        <w:t>1、收入说明</w:t>
      </w:r>
    </w:p>
    <w:p>
      <w:pPr>
        <w:pStyle w:val="36"/>
        <w:rPr>
          <w:rFonts w:ascii="方正仿宋_GBK" w:hAnsi="仿宋"/>
          <w:lang w:eastAsia="zh-CN"/>
        </w:rPr>
      </w:pPr>
      <w:r>
        <w:rPr>
          <w:rFonts w:hint="eastAsia" w:ascii="方正仿宋_GBK" w:hAnsi="仿宋"/>
          <w:lang w:eastAsia="zh-CN"/>
        </w:rPr>
        <w:t>反映本单位当年全部收入。2022年预算收入7846.91万元，其中：一般公共预算收入7846.91万元，基金预算收入0万元，国有资本经营预算收入0万元，财政专户核拨收入0万元，单位资金收入0万元，上年结转结余0万元。</w:t>
      </w:r>
    </w:p>
    <w:p>
      <w:pPr>
        <w:pStyle w:val="36"/>
        <w:rPr>
          <w:rFonts w:ascii="黑体" w:hAnsi="黑体" w:eastAsia="黑体"/>
          <w:sz w:val="32"/>
          <w:szCs w:val="32"/>
          <w:lang w:eastAsia="zh-CN"/>
        </w:rPr>
      </w:pPr>
      <w:r>
        <w:rPr>
          <w:rFonts w:ascii="黑体" w:hAnsi="黑体" w:eastAsia="黑体"/>
          <w:sz w:val="32"/>
          <w:szCs w:val="32"/>
          <w:lang w:eastAsia="zh-CN"/>
        </w:rPr>
        <w:t>2、支出说明</w:t>
      </w:r>
    </w:p>
    <w:p>
      <w:pPr>
        <w:pStyle w:val="36"/>
        <w:rPr>
          <w:rFonts w:ascii="方正仿宋_GBK" w:hAnsi="仿宋"/>
          <w:lang w:eastAsia="zh-CN"/>
        </w:rPr>
      </w:pPr>
      <w:r>
        <w:rPr>
          <w:rFonts w:hint="eastAsia" w:ascii="方正仿宋_GBK" w:hAnsi="仿宋"/>
          <w:lang w:eastAsia="zh-CN"/>
        </w:rPr>
        <w:t>收支预算总表支出栏、基本支出表、项目支出表按经济分类和支出功能分类科目编制，反映河北省财政厅本级年度单位预算中支出预算的总体情况。2022年支出预算7846.91万元，其中基本支出626.2万元，包括人员经费582.93万元和日常公用经费43.27万元；项目支出7220.71万元主要项目建设等。</w:t>
      </w:r>
    </w:p>
    <w:p>
      <w:pPr>
        <w:pStyle w:val="36"/>
        <w:rPr>
          <w:rFonts w:ascii="黑体" w:hAnsi="黑体" w:eastAsia="黑体"/>
          <w:sz w:val="32"/>
          <w:szCs w:val="32"/>
          <w:lang w:eastAsia="zh-CN"/>
        </w:rPr>
      </w:pPr>
      <w:r>
        <w:rPr>
          <w:rFonts w:ascii="黑体" w:hAnsi="黑体" w:eastAsia="黑体"/>
          <w:sz w:val="32"/>
          <w:szCs w:val="32"/>
          <w:lang w:eastAsia="zh-CN"/>
        </w:rPr>
        <w:t>3、比上年增减情况</w:t>
      </w:r>
    </w:p>
    <w:p>
      <w:pPr>
        <w:pStyle w:val="36"/>
        <w:rPr>
          <w:rFonts w:ascii="方正仿宋_GBK" w:hAnsi="仿宋"/>
          <w:lang w:eastAsia="zh-CN"/>
        </w:rPr>
      </w:pPr>
      <w:r>
        <w:rPr>
          <w:rFonts w:hint="eastAsia" w:ascii="方正仿宋_GBK" w:hAnsi="仿宋"/>
          <w:lang w:eastAsia="zh-CN"/>
        </w:rPr>
        <w:t>2022年预算收支安排7846.91万元，较2021年预算增加432.32万元，其中：基本支出减少187.93万元，主要为人员经费减少和日常公用经费减少；项目支出增加619.25万元，主要为项目建设资金支出。</w:t>
      </w:r>
    </w:p>
    <w:p>
      <w:pPr>
        <w:spacing w:before="10" w:after="1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三、机关运行经费安排情况</w:t>
      </w:r>
    </w:p>
    <w:p>
      <w:pPr>
        <w:pStyle w:val="24"/>
        <w:rPr>
          <w:rFonts w:hint="eastAsia" w:eastAsia="方正仿宋_GBK"/>
          <w:lang w:eastAsia="zh-CN"/>
        </w:rPr>
      </w:pPr>
      <w:r>
        <w:rPr>
          <w:rFonts w:hint="eastAsia"/>
          <w:lang w:val="en-US" w:eastAsia="zh-CN"/>
        </w:rPr>
        <w:t>2022年涞源县卫生健康局</w:t>
      </w:r>
      <w:r>
        <w:t>财政拨款“三公”经费预算安排</w:t>
      </w:r>
      <w:r>
        <w:rPr>
          <w:rFonts w:hint="eastAsia"/>
          <w:lang w:val="en-US" w:eastAsia="zh-CN"/>
        </w:rPr>
        <w:t>15.5</w:t>
      </w:r>
      <w:r>
        <w:rPr>
          <w:rFonts w:hint="eastAsia"/>
          <w:lang w:eastAsia="zh-CN"/>
        </w:rPr>
        <w:t>万元，其中，公务用车运行经费</w:t>
      </w:r>
      <w:r>
        <w:rPr>
          <w:rFonts w:hint="eastAsia"/>
          <w:lang w:val="en-US" w:eastAsia="zh-CN"/>
        </w:rPr>
        <w:t>7.5万元，</w:t>
      </w:r>
      <w:r>
        <w:rPr>
          <w:rFonts w:hint="eastAsia"/>
        </w:rPr>
        <w:t>公务接待费</w:t>
      </w:r>
      <w:r>
        <w:rPr>
          <w:rFonts w:hint="eastAsia"/>
          <w:lang w:eastAsia="zh-CN"/>
        </w:rPr>
        <w:t>预算</w:t>
      </w:r>
      <w:r>
        <w:rPr>
          <w:rFonts w:hint="eastAsia"/>
          <w:lang w:val="en-US" w:eastAsia="zh-CN"/>
        </w:rPr>
        <w:t>8</w:t>
      </w:r>
      <w:r>
        <w:rPr>
          <w:rFonts w:hint="eastAsia"/>
          <w:lang w:eastAsia="zh-CN"/>
        </w:rPr>
        <w:t>万元，同比</w:t>
      </w:r>
      <w:r>
        <w:rPr>
          <w:rFonts w:hint="eastAsia"/>
          <w:lang w:val="en-US" w:eastAsia="zh-CN"/>
        </w:rPr>
        <w:t>2021年</w:t>
      </w:r>
      <w:r>
        <w:t>财政拨款“三公”经费预算安排</w:t>
      </w:r>
      <w:r>
        <w:rPr>
          <w:rFonts w:hint="eastAsia"/>
          <w:lang w:eastAsia="zh-CN"/>
        </w:rPr>
        <w:t>无变化。</w:t>
      </w:r>
    </w:p>
    <w:p>
      <w:pPr>
        <w:pStyle w:val="35"/>
      </w:pPr>
    </w:p>
    <w:p>
      <w:pPr>
        <w:pStyle w:val="35"/>
        <w:rPr>
          <w:lang w:eastAsia="zh-CN"/>
        </w:rPr>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35"/>
        <w:rPr>
          <w:rFonts w:ascii="黑体" w:hAnsi="黑体" w:eastAsia="黑体" w:cs="黑体"/>
          <w:color w:val="000000"/>
          <w:sz w:val="32"/>
          <w:lang w:eastAsia="zh-CN"/>
        </w:rPr>
      </w:pPr>
      <w:r>
        <w:rPr>
          <w:rFonts w:hint="eastAsia"/>
          <w:lang w:val="en-US" w:eastAsia="zh-CN"/>
        </w:rPr>
        <w:t>2022年涞源县卫生健康局公务用车运行经费7.5万元，同比2021年无变化；2022年涞源县卫生健康局公务接待经费8万元，同比2021年无变化。</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1、2021年原“赤脚医生”养老补助510.12万元绩效目标表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1.提高赤脚医生生活质量</w:t>
            </w:r>
          </w:p>
          <w:p>
            <w:pPr>
              <w:pStyle w:val="16"/>
            </w:pPr>
            <w:r>
              <w:t>2.提高赤脚医生生活质量</w:t>
            </w:r>
          </w:p>
          <w:p>
            <w:pPr>
              <w:pStyle w:val="16"/>
            </w:pPr>
            <w:r>
              <w:t>3.提高赤脚医生生活质量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资金按时支付</w:t>
            </w:r>
          </w:p>
        </w:tc>
        <w:tc>
          <w:tcPr>
            <w:tcW w:w="2835" w:type="dxa"/>
            <w:vAlign w:val="center"/>
          </w:tcPr>
          <w:p>
            <w:pPr>
              <w:pStyle w:val="16"/>
            </w:pPr>
            <w:r>
              <w:t>资金按时支付</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持续服务</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2、2022年县公立医院改革药品零差价补助318.88万元绩效目标表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1.缓解医院运行压力</w:t>
            </w:r>
          </w:p>
          <w:p>
            <w:pPr>
              <w:pStyle w:val="16"/>
            </w:pPr>
            <w:r>
              <w:t>2.缓解医院运行压力</w:t>
            </w:r>
          </w:p>
          <w:p>
            <w:pPr>
              <w:pStyle w:val="16"/>
            </w:pPr>
            <w:r>
              <w:t>3.缓解医院运行压力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3按要求落实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资金按时支付</w:t>
            </w:r>
          </w:p>
        </w:tc>
        <w:tc>
          <w:tcPr>
            <w:tcW w:w="2835" w:type="dxa"/>
            <w:vAlign w:val="center"/>
          </w:tcPr>
          <w:p>
            <w:pPr>
              <w:pStyle w:val="16"/>
            </w:pPr>
            <w:r>
              <w:t>资金按时支付</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持续服务</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3、242.87万元（其它公共卫生)冀财社（2021）190号提前下达2022年省级公共卫生服务补助资金绩效目标表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1.提高人民生质量</w:t>
            </w:r>
          </w:p>
          <w:p>
            <w:pPr>
              <w:pStyle w:val="16"/>
            </w:pPr>
            <w:r>
              <w:t>2.提高人民生质量</w:t>
            </w:r>
          </w:p>
          <w:p>
            <w:pPr>
              <w:pStyle w:val="16"/>
            </w:pPr>
            <w:r>
              <w:t>3.提高人民生质量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疫情救治能力建设</w:t>
            </w:r>
          </w:p>
        </w:tc>
        <w:tc>
          <w:tcPr>
            <w:tcW w:w="2835" w:type="dxa"/>
            <w:vAlign w:val="center"/>
          </w:tcPr>
          <w:p>
            <w:pPr>
              <w:pStyle w:val="16"/>
            </w:pPr>
            <w:r>
              <w:t>疫情救治</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覆盖率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控制成本</w:t>
            </w:r>
          </w:p>
        </w:tc>
        <w:tc>
          <w:tcPr>
            <w:tcW w:w="2835" w:type="dxa"/>
            <w:vAlign w:val="center"/>
          </w:tcPr>
          <w:p>
            <w:pPr>
              <w:pStyle w:val="16"/>
            </w:pPr>
            <w:r>
              <w:t>控制成本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4、472万元（基本公共卫生）冀财社（2021）190号提前下达2022年省级公共卫生服务补助资金绩效目标表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1.提高生活质量</w:t>
            </w:r>
          </w:p>
          <w:p>
            <w:pPr>
              <w:pStyle w:val="16"/>
            </w:pPr>
            <w:r>
              <w:t>2.提高生活质量</w:t>
            </w:r>
          </w:p>
          <w:p>
            <w:pPr>
              <w:pStyle w:val="16"/>
            </w:pPr>
            <w:r>
              <w:t>3.提高生活质量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名师数量（人）</w:t>
            </w:r>
          </w:p>
        </w:tc>
        <w:tc>
          <w:tcPr>
            <w:tcW w:w="2835" w:type="dxa"/>
            <w:vAlign w:val="center"/>
          </w:tcPr>
          <w:p>
            <w:pPr>
              <w:pStyle w:val="16"/>
            </w:pPr>
            <w:r>
              <w:t>名师数量（人）</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评定工作完成情况</w:t>
            </w:r>
          </w:p>
        </w:tc>
        <w:tc>
          <w:tcPr>
            <w:tcW w:w="2835" w:type="dxa"/>
            <w:vAlign w:val="center"/>
          </w:tcPr>
          <w:p>
            <w:pPr>
              <w:pStyle w:val="16"/>
            </w:pPr>
            <w:r>
              <w:t>评定工作完成情况</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成果转化收益</w:t>
            </w:r>
          </w:p>
        </w:tc>
        <w:tc>
          <w:tcPr>
            <w:tcW w:w="2835" w:type="dxa"/>
            <w:vAlign w:val="center"/>
          </w:tcPr>
          <w:p>
            <w:pPr>
              <w:pStyle w:val="16"/>
            </w:pPr>
            <w:r>
              <w:t>成果转化收益</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工作水平</w:t>
            </w:r>
          </w:p>
        </w:tc>
        <w:tc>
          <w:tcPr>
            <w:tcW w:w="2835" w:type="dxa"/>
            <w:vAlign w:val="center"/>
          </w:tcPr>
          <w:p>
            <w:pPr>
              <w:pStyle w:val="16"/>
            </w:pPr>
            <w:r>
              <w:t>服务全省交通运输职工，落实劳模待遇，广泛开展丰富多彩文体活动，提高交通运输工会凝聚力，推动京津冀交通一体化建设</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5、52万元（基本药物制度）冀财社【2021】190号提前下达2022年省级公共卫生服务补助资金绩效目标表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1.提高生活水平</w:t>
            </w:r>
          </w:p>
          <w:p>
            <w:pPr>
              <w:pStyle w:val="16"/>
            </w:pPr>
            <w:r>
              <w:t>2.提高生活水平</w:t>
            </w:r>
          </w:p>
          <w:p>
            <w:pPr>
              <w:pStyle w:val="16"/>
            </w:pPr>
            <w:r>
              <w:t>3.提高生活水平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疫情救治能力建设</w:t>
            </w:r>
          </w:p>
        </w:tc>
        <w:tc>
          <w:tcPr>
            <w:tcW w:w="2835" w:type="dxa"/>
            <w:vAlign w:val="center"/>
          </w:tcPr>
          <w:p>
            <w:pPr>
              <w:pStyle w:val="16"/>
            </w:pPr>
            <w:r>
              <w:t>疫情救治</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覆盖率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6、6万元（全科医生）冀财社（2021）190号提前下达2022年省级公共卫生服务补助资金绩效目标表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1.提高业务水平</w:t>
            </w:r>
          </w:p>
          <w:p>
            <w:pPr>
              <w:pStyle w:val="16"/>
            </w:pPr>
            <w:r>
              <w:t>2.提高业务水平</w:t>
            </w:r>
          </w:p>
          <w:p>
            <w:pPr>
              <w:pStyle w:val="16"/>
            </w:pPr>
            <w:r>
              <w:t>3.提高业务水平</w:t>
            </w:r>
          </w:p>
          <w:p>
            <w:pPr>
              <w:pStyle w:val="16"/>
            </w:pPr>
            <w:r>
              <w:t>4.提高业务水平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疫情救治能力建设</w:t>
            </w:r>
          </w:p>
        </w:tc>
        <w:tc>
          <w:tcPr>
            <w:tcW w:w="2835" w:type="dxa"/>
            <w:vAlign w:val="center"/>
          </w:tcPr>
          <w:p>
            <w:pPr>
              <w:pStyle w:val="16"/>
            </w:pPr>
            <w:r>
              <w:t>疫情救治</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覆盖率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7、]计生协管员工资绩效目标表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8、村卫生室药品零差率98.34万元绩效目标表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1.提高基层卫生机构运行能力</w:t>
            </w:r>
          </w:p>
          <w:p>
            <w:pPr>
              <w:pStyle w:val="16"/>
            </w:pPr>
            <w:r>
              <w:t>2.提高基层卫生机构运行能力</w:t>
            </w:r>
          </w:p>
          <w:p>
            <w:pPr>
              <w:pStyle w:val="16"/>
            </w:pPr>
            <w:r>
              <w:t>3.提高基层卫生机构运行能力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资金按时支付</w:t>
            </w:r>
          </w:p>
        </w:tc>
        <w:tc>
          <w:tcPr>
            <w:tcW w:w="2835" w:type="dxa"/>
            <w:vAlign w:val="center"/>
          </w:tcPr>
          <w:p>
            <w:pPr>
              <w:pStyle w:val="16"/>
            </w:pPr>
            <w:r>
              <w:t>资金按时支付</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持续服务</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9、村卫生室运行经费85.5万元绩效目标表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1.提高卫生室运行能力</w:t>
            </w:r>
          </w:p>
          <w:p>
            <w:pPr>
              <w:pStyle w:val="16"/>
            </w:pPr>
            <w:r>
              <w:t>2.提高卫生室运行能力</w:t>
            </w:r>
          </w:p>
          <w:p>
            <w:pPr>
              <w:pStyle w:val="16"/>
            </w:pPr>
            <w:r>
              <w:t>3.提高卫生室运行能力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资金按时支付</w:t>
            </w:r>
          </w:p>
        </w:tc>
        <w:tc>
          <w:tcPr>
            <w:tcW w:w="2835" w:type="dxa"/>
            <w:vAlign w:val="center"/>
          </w:tcPr>
          <w:p>
            <w:pPr>
              <w:pStyle w:val="16"/>
            </w:pPr>
            <w:r>
              <w:t>资金按时支付</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持续发挥作用力</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10、妇幼婚前检查15.3万元绩效目标表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1.提高新生儿出生质量</w:t>
            </w:r>
          </w:p>
          <w:p>
            <w:pPr>
              <w:pStyle w:val="16"/>
            </w:pPr>
            <w:r>
              <w:t>2.提高新生儿出生质量</w:t>
            </w:r>
          </w:p>
          <w:p>
            <w:pPr>
              <w:pStyle w:val="16"/>
            </w:pPr>
            <w:r>
              <w:t>3.提高新生儿出生质量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完成项目数量</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审计项目报告合格率</w:t>
            </w:r>
          </w:p>
        </w:tc>
        <w:tc>
          <w:tcPr>
            <w:tcW w:w="2835" w:type="dxa"/>
            <w:vAlign w:val="center"/>
          </w:tcPr>
          <w:p>
            <w:pPr>
              <w:pStyle w:val="16"/>
            </w:pPr>
            <w:r>
              <w:t>审计项目报告合格率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11、妇幼旧院区装修改造及设备购置199.49万元绩效目标表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1.提高妇幼保健院医疗救治水平</w:t>
            </w:r>
          </w:p>
          <w:p>
            <w:pPr>
              <w:pStyle w:val="16"/>
            </w:pPr>
            <w:r>
              <w:t>2.提高妇幼保健院医疗救治水平</w:t>
            </w:r>
          </w:p>
          <w:p>
            <w:pPr>
              <w:pStyle w:val="16"/>
            </w:pPr>
            <w:r>
              <w:t>3.提高妇幼保健院医疗救治水平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监督检查次数</w:t>
            </w:r>
          </w:p>
        </w:tc>
        <w:tc>
          <w:tcPr>
            <w:tcW w:w="2835" w:type="dxa"/>
            <w:vAlign w:val="center"/>
          </w:tcPr>
          <w:p>
            <w:pPr>
              <w:pStyle w:val="16"/>
            </w:pPr>
            <w:r>
              <w:t>监督检查次数</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项目实际成本</w:t>
            </w:r>
          </w:p>
        </w:tc>
        <w:tc>
          <w:tcPr>
            <w:tcW w:w="2835" w:type="dxa"/>
            <w:vAlign w:val="center"/>
          </w:tcPr>
          <w:p>
            <w:pPr>
              <w:pStyle w:val="16"/>
            </w:pPr>
            <w:r>
              <w:t>项目实际成本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示范带动作用</w:t>
            </w:r>
          </w:p>
        </w:tc>
        <w:tc>
          <w:tcPr>
            <w:tcW w:w="2835" w:type="dxa"/>
            <w:vAlign w:val="center"/>
          </w:tcPr>
          <w:p>
            <w:pPr>
              <w:pStyle w:val="16"/>
            </w:pPr>
            <w:r>
              <w:t>示范带动作用</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12、妇幼两癌、孕产妇无创产前基因、新生儿疾病等免费筛查68.8万元绩效目标表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1.提高新生儿出生质量</w:t>
            </w:r>
          </w:p>
          <w:p>
            <w:pPr>
              <w:pStyle w:val="16"/>
            </w:pPr>
            <w:r>
              <w:t>2.提高新生儿出生质量</w:t>
            </w:r>
          </w:p>
          <w:p>
            <w:pPr>
              <w:pStyle w:val="16"/>
            </w:pPr>
            <w:r>
              <w:t>3.提高新生儿出生质量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项目复测率</w:t>
            </w:r>
          </w:p>
        </w:tc>
        <w:tc>
          <w:tcPr>
            <w:tcW w:w="2835" w:type="dxa"/>
            <w:vAlign w:val="center"/>
          </w:tcPr>
          <w:p>
            <w:pPr>
              <w:pStyle w:val="16"/>
            </w:pPr>
            <w:r>
              <w:t>项目复测率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13、妇幼唐氏综合症筛查绩效目标表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1.提高新生儿出生质量</w:t>
            </w:r>
          </w:p>
          <w:p>
            <w:pPr>
              <w:pStyle w:val="16"/>
            </w:pPr>
            <w:r>
              <w:t>2.提高新生儿出生质量</w:t>
            </w:r>
          </w:p>
          <w:p>
            <w:pPr>
              <w:pStyle w:val="16"/>
            </w:pPr>
            <w:r>
              <w:t>3.提高新生儿出生质量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项目复测率</w:t>
            </w:r>
          </w:p>
        </w:tc>
        <w:tc>
          <w:tcPr>
            <w:tcW w:w="2835" w:type="dxa"/>
            <w:vAlign w:val="center"/>
          </w:tcPr>
          <w:p>
            <w:pPr>
              <w:pStyle w:val="16"/>
            </w:pPr>
            <w:r>
              <w:t>项目复测率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14、公立医院改革药品零差价补助303.75万绩效目标表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1.提高医疗服务能力</w:t>
            </w:r>
          </w:p>
          <w:p>
            <w:pPr>
              <w:pStyle w:val="16"/>
            </w:pPr>
            <w:r>
              <w:t>2.提高医疗服务能力</w:t>
            </w:r>
          </w:p>
          <w:p>
            <w:pPr>
              <w:pStyle w:val="16"/>
            </w:pPr>
            <w:r>
              <w:t>3.提高医疗服务能力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3按要求落实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工作任务完成情况</w:t>
            </w:r>
          </w:p>
        </w:tc>
        <w:tc>
          <w:tcPr>
            <w:tcW w:w="2835" w:type="dxa"/>
            <w:vAlign w:val="center"/>
          </w:tcPr>
          <w:p>
            <w:pPr>
              <w:pStyle w:val="16"/>
            </w:pPr>
            <w:r>
              <w:t>工作任务完成情况</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2835" w:type="dxa"/>
            <w:vAlign w:val="center"/>
          </w:tcPr>
          <w:p>
            <w:pPr>
              <w:pStyle w:val="16"/>
            </w:pPr>
            <w:r>
              <w:t>单位满意度</w:t>
            </w:r>
          </w:p>
        </w:tc>
        <w:tc>
          <w:tcPr>
            <w:tcW w:w="2551" w:type="dxa"/>
            <w:vAlign w:val="center"/>
          </w:tcPr>
          <w:p>
            <w:pPr>
              <w:pStyle w:val="16"/>
            </w:pPr>
            <w:r>
              <w:t>不断提高</w:t>
            </w:r>
          </w:p>
        </w:tc>
        <w:tc>
          <w:tcPr>
            <w:tcW w:w="2268" w:type="dxa"/>
            <w:vAlign w:val="center"/>
          </w:tcPr>
          <w:p>
            <w:pPr>
              <w:pStyle w:val="16"/>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单位满意度</w:t>
            </w:r>
          </w:p>
        </w:tc>
        <w:tc>
          <w:tcPr>
            <w:tcW w:w="2835" w:type="dxa"/>
            <w:vAlign w:val="center"/>
          </w:tcPr>
          <w:p>
            <w:pPr>
              <w:pStyle w:val="16"/>
            </w:pPr>
            <w:r>
              <w:t>单位满意度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15、关于提前下达2022年省级计划生育服务补助资金绩效目标表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1.提高家庭发展能力</w:t>
            </w:r>
          </w:p>
          <w:p>
            <w:pPr>
              <w:pStyle w:val="16"/>
            </w:pPr>
            <w:r>
              <w:t>2.提高广大群众幸福指数</w:t>
            </w:r>
          </w:p>
          <w:p>
            <w:pPr>
              <w:pStyle w:val="16"/>
            </w:pPr>
            <w:r>
              <w:t>3.提高人们幸福感</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100</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计划完成率</w:t>
            </w:r>
          </w:p>
        </w:tc>
        <w:tc>
          <w:tcPr>
            <w:tcW w:w="2835" w:type="dxa"/>
            <w:vAlign w:val="center"/>
          </w:tcPr>
          <w:p>
            <w:pPr>
              <w:pStyle w:val="16"/>
            </w:pPr>
            <w:r>
              <w:t>计划完成率</w:t>
            </w:r>
          </w:p>
        </w:tc>
        <w:tc>
          <w:tcPr>
            <w:tcW w:w="2551" w:type="dxa"/>
            <w:vAlign w:val="center"/>
          </w:tcPr>
          <w:p>
            <w:pPr>
              <w:pStyle w:val="16"/>
            </w:pPr>
            <w:r>
              <w:t>100</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100</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保持稳定</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社会氛围</w:t>
            </w:r>
          </w:p>
        </w:tc>
        <w:tc>
          <w:tcPr>
            <w:tcW w:w="2835" w:type="dxa"/>
            <w:vAlign w:val="center"/>
          </w:tcPr>
          <w:p>
            <w:pPr>
              <w:pStyle w:val="16"/>
            </w:pPr>
            <w:r>
              <w:t>社会氛围</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16、关于提前下达2022年省级医改补助经费预算指标的通知绩效目标表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1.提高服务能力</w:t>
            </w:r>
          </w:p>
          <w:p>
            <w:pPr>
              <w:pStyle w:val="16"/>
            </w:pPr>
            <w:r>
              <w:t>2.提高服务能力</w:t>
            </w:r>
          </w:p>
          <w:p>
            <w:pPr>
              <w:pStyle w:val="16"/>
            </w:pPr>
            <w:r>
              <w:t>3.提高服务能力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疫情救治能力建设</w:t>
            </w:r>
          </w:p>
        </w:tc>
        <w:tc>
          <w:tcPr>
            <w:tcW w:w="2835" w:type="dxa"/>
            <w:vAlign w:val="center"/>
          </w:tcPr>
          <w:p>
            <w:pPr>
              <w:pStyle w:val="16"/>
            </w:pPr>
            <w:r>
              <w:t>疫情救治</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覆盖率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17、关于提前下达2022年中央财政医疗救助补助资金（疾病应急救助资金部分）绩效目标表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1.提高医疗水平</w:t>
            </w:r>
          </w:p>
          <w:p>
            <w:pPr>
              <w:pStyle w:val="16"/>
            </w:pPr>
            <w:r>
              <w:t>2.提高医疗水平</w:t>
            </w:r>
          </w:p>
          <w:p>
            <w:pPr>
              <w:pStyle w:val="16"/>
            </w:pPr>
            <w:r>
              <w:t>3.提高医疗水平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疫情救治能力建设</w:t>
            </w:r>
          </w:p>
        </w:tc>
        <w:tc>
          <w:tcPr>
            <w:tcW w:w="2835" w:type="dxa"/>
            <w:vAlign w:val="center"/>
          </w:tcPr>
          <w:p>
            <w:pPr>
              <w:pStyle w:val="16"/>
            </w:pPr>
            <w:r>
              <w:t>疫情救治</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覆盖率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18、关于提前下达2022年中央基本公共卫生服务补助资金绩效目标表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1.提高生活水平</w:t>
            </w:r>
          </w:p>
          <w:p>
            <w:pPr>
              <w:pStyle w:val="16"/>
            </w:pPr>
            <w:r>
              <w:t>2.提高生活水平</w:t>
            </w:r>
          </w:p>
          <w:p>
            <w:pPr>
              <w:pStyle w:val="16"/>
            </w:pPr>
            <w:r>
              <w:t>3.提高生活水平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名师数量（人）</w:t>
            </w:r>
          </w:p>
        </w:tc>
        <w:tc>
          <w:tcPr>
            <w:tcW w:w="2835" w:type="dxa"/>
            <w:vAlign w:val="center"/>
          </w:tcPr>
          <w:p>
            <w:pPr>
              <w:pStyle w:val="16"/>
            </w:pPr>
            <w:r>
              <w:t>名师数量（人）</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评定工作完成情况</w:t>
            </w:r>
          </w:p>
        </w:tc>
        <w:tc>
          <w:tcPr>
            <w:tcW w:w="2835" w:type="dxa"/>
            <w:vAlign w:val="center"/>
          </w:tcPr>
          <w:p>
            <w:pPr>
              <w:pStyle w:val="16"/>
            </w:pPr>
            <w:r>
              <w:t>评定工作完成情况</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成果转化收益</w:t>
            </w:r>
          </w:p>
        </w:tc>
        <w:tc>
          <w:tcPr>
            <w:tcW w:w="2835" w:type="dxa"/>
            <w:vAlign w:val="center"/>
          </w:tcPr>
          <w:p>
            <w:pPr>
              <w:pStyle w:val="16"/>
            </w:pPr>
            <w:r>
              <w:t>成果转化收益</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工作水平</w:t>
            </w:r>
          </w:p>
        </w:tc>
        <w:tc>
          <w:tcPr>
            <w:tcW w:w="2835" w:type="dxa"/>
            <w:vAlign w:val="center"/>
          </w:tcPr>
          <w:p>
            <w:pPr>
              <w:pStyle w:val="16"/>
            </w:pPr>
            <w:r>
              <w:t>服务全省交通运输职工，落实劳模待遇，广泛开展丰富多彩文体活动，提高交通运输工会凝聚力，推动京津冀交通一体化建设</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19、关于提前下达2022年中央基本药物制度补助资金绩效目标表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1.提高家庭发展能力</w:t>
            </w:r>
          </w:p>
          <w:p>
            <w:pPr>
              <w:pStyle w:val="16"/>
            </w:pPr>
            <w:r>
              <w:t>2.提高家庭发展能力</w:t>
            </w:r>
          </w:p>
          <w:p>
            <w:pPr>
              <w:pStyle w:val="16"/>
            </w:pPr>
            <w:r>
              <w:t>3.提高家庭发展能力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疫情救治能力建设</w:t>
            </w:r>
          </w:p>
        </w:tc>
        <w:tc>
          <w:tcPr>
            <w:tcW w:w="2835" w:type="dxa"/>
            <w:vAlign w:val="center"/>
          </w:tcPr>
          <w:p>
            <w:pPr>
              <w:pStyle w:val="16"/>
            </w:pPr>
            <w:r>
              <w:t>疫情救治</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覆盖率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20、关于提前下达2022年重大传染病防控经费绩效目标表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1.完成任务</w:t>
            </w:r>
          </w:p>
          <w:p>
            <w:pPr>
              <w:pStyle w:val="16"/>
            </w:pPr>
            <w:r>
              <w:t>2.提高工作</w:t>
            </w:r>
          </w:p>
          <w:p>
            <w:pPr>
              <w:pStyle w:val="16"/>
            </w:pPr>
            <w:r>
              <w:t>3.提高家庭发展能力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艾滋病免费抗病毒治疗任务</w:t>
            </w:r>
          </w:p>
        </w:tc>
        <w:tc>
          <w:tcPr>
            <w:tcW w:w="2835" w:type="dxa"/>
            <w:vAlign w:val="center"/>
          </w:tcPr>
          <w:p>
            <w:pPr>
              <w:pStyle w:val="16"/>
            </w:pPr>
            <w:r>
              <w:t>治疗任务量</w:t>
            </w:r>
          </w:p>
        </w:tc>
        <w:tc>
          <w:tcPr>
            <w:tcW w:w="2551" w:type="dxa"/>
            <w:vAlign w:val="center"/>
          </w:tcPr>
          <w:p>
            <w:pPr>
              <w:pStyle w:val="16"/>
            </w:pPr>
            <w:r>
              <w:t>100</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艾滋病高危人群检测比例</w:t>
            </w:r>
          </w:p>
        </w:tc>
        <w:tc>
          <w:tcPr>
            <w:tcW w:w="2835" w:type="dxa"/>
            <w:vAlign w:val="center"/>
          </w:tcPr>
          <w:p>
            <w:pPr>
              <w:pStyle w:val="16"/>
            </w:pPr>
            <w:r>
              <w:t>艾滋病高危人群检测比例</w:t>
            </w:r>
          </w:p>
        </w:tc>
        <w:tc>
          <w:tcPr>
            <w:tcW w:w="2551" w:type="dxa"/>
            <w:vAlign w:val="center"/>
          </w:tcPr>
          <w:p>
            <w:pPr>
              <w:pStyle w:val="16"/>
            </w:pPr>
            <w:r>
              <w:t>100</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保持稳定</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成本节约</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保持稳定</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中长期</w:t>
            </w:r>
          </w:p>
        </w:tc>
        <w:tc>
          <w:tcPr>
            <w:tcW w:w="2835" w:type="dxa"/>
            <w:vAlign w:val="center"/>
          </w:tcPr>
          <w:p>
            <w:pPr>
              <w:pStyle w:val="16"/>
            </w:pPr>
            <w:r>
              <w:t>中长期</w:t>
            </w:r>
          </w:p>
        </w:tc>
        <w:tc>
          <w:tcPr>
            <w:tcW w:w="2551" w:type="dxa"/>
            <w:vAlign w:val="center"/>
          </w:tcPr>
          <w:p>
            <w:pPr>
              <w:pStyle w:val="16"/>
            </w:pPr>
            <w:r>
              <w:t>中长期</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21、关于提前下达中央2022年医疗服务与保障能力提升(公立医院综合改革）补助资金绩效目标表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1.提高服务能力</w:t>
            </w:r>
          </w:p>
          <w:p>
            <w:pPr>
              <w:pStyle w:val="16"/>
            </w:pPr>
            <w:r>
              <w:t>2.提高服务能力</w:t>
            </w:r>
          </w:p>
          <w:p>
            <w:pPr>
              <w:pStyle w:val="16"/>
            </w:pPr>
            <w:r>
              <w:t>3.提高服务能力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专用设备更新比率</w:t>
            </w:r>
          </w:p>
        </w:tc>
        <w:tc>
          <w:tcPr>
            <w:tcW w:w="2835" w:type="dxa"/>
            <w:vAlign w:val="center"/>
          </w:tcPr>
          <w:p>
            <w:pPr>
              <w:pStyle w:val="16"/>
            </w:pPr>
            <w:r>
              <w:t>专用设备更新比率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核心区不稳定因素降率（%）</w:t>
            </w:r>
          </w:p>
        </w:tc>
        <w:tc>
          <w:tcPr>
            <w:tcW w:w="2835" w:type="dxa"/>
            <w:vAlign w:val="center"/>
          </w:tcPr>
          <w:p>
            <w:pPr>
              <w:pStyle w:val="16"/>
            </w:pPr>
            <w:r>
              <w:t>核心区不稳定因素降率（%）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稳定发展</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稳定发展</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稳定发展</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稳定发展</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22、关于下达2022年中央医疗服务与保障能力提升（卫生健康人才培养）补助资金绩效目标表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1.提高服务能力</w:t>
            </w:r>
          </w:p>
          <w:p>
            <w:pPr>
              <w:pStyle w:val="16"/>
            </w:pPr>
            <w:r>
              <w:t>2.提高服务能力</w:t>
            </w:r>
          </w:p>
          <w:p>
            <w:pPr>
              <w:pStyle w:val="16"/>
            </w:pPr>
            <w:r>
              <w:t>3.提高服务能力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业务工作完成率（%）</w:t>
            </w:r>
          </w:p>
        </w:tc>
        <w:tc>
          <w:tcPr>
            <w:tcW w:w="2835" w:type="dxa"/>
            <w:vAlign w:val="center"/>
          </w:tcPr>
          <w:p>
            <w:pPr>
              <w:pStyle w:val="16"/>
            </w:pPr>
            <w:r>
              <w:t>业务工作完成率（%）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保持稳定</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为专业技术人员提供继续教育服务</w:t>
            </w:r>
          </w:p>
        </w:tc>
        <w:tc>
          <w:tcPr>
            <w:tcW w:w="2835" w:type="dxa"/>
            <w:vAlign w:val="center"/>
          </w:tcPr>
          <w:p>
            <w:pPr>
              <w:pStyle w:val="16"/>
            </w:pPr>
            <w:r>
              <w:t>为专业技术人员提供继续教育服务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23、基本公共卫生服务项目配套479.98万元绩效目标表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1.提高基本公共卫生服务水平</w:t>
            </w:r>
          </w:p>
          <w:p>
            <w:pPr>
              <w:pStyle w:val="16"/>
            </w:pPr>
            <w:r>
              <w:t>2.提高基本公共卫生服务水平</w:t>
            </w:r>
          </w:p>
          <w:p>
            <w:pPr>
              <w:pStyle w:val="16"/>
            </w:pPr>
            <w:r>
              <w:t>3.提高基本公共卫生服务水平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监督检查次数</w:t>
            </w:r>
          </w:p>
        </w:tc>
        <w:tc>
          <w:tcPr>
            <w:tcW w:w="2835" w:type="dxa"/>
            <w:vAlign w:val="center"/>
          </w:tcPr>
          <w:p>
            <w:pPr>
              <w:pStyle w:val="16"/>
            </w:pPr>
            <w:r>
              <w:t>监督检查次数</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项目实际成本</w:t>
            </w:r>
          </w:p>
        </w:tc>
        <w:tc>
          <w:tcPr>
            <w:tcW w:w="2835" w:type="dxa"/>
            <w:vAlign w:val="center"/>
          </w:tcPr>
          <w:p>
            <w:pPr>
              <w:pStyle w:val="16"/>
            </w:pPr>
            <w:r>
              <w:t>项目实际成本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示范带动作用</w:t>
            </w:r>
          </w:p>
        </w:tc>
        <w:tc>
          <w:tcPr>
            <w:tcW w:w="2835" w:type="dxa"/>
            <w:vAlign w:val="center"/>
          </w:tcPr>
          <w:p>
            <w:pPr>
              <w:pStyle w:val="16"/>
            </w:pPr>
            <w:r>
              <w:t>示范带动作用</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24、冀财社【2021】196号提前下达2022年中医药事业传承与发展省级补助资金绩效目标表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1.提高服务能力</w:t>
            </w:r>
          </w:p>
          <w:p>
            <w:pPr>
              <w:pStyle w:val="16"/>
            </w:pPr>
            <w:r>
              <w:t>2.提高服务能力</w:t>
            </w:r>
          </w:p>
          <w:p>
            <w:pPr>
              <w:pStyle w:val="16"/>
            </w:pPr>
            <w:r>
              <w:t>3.提高服务能力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药品抽验专项完成批次</w:t>
            </w:r>
          </w:p>
        </w:tc>
        <w:tc>
          <w:tcPr>
            <w:tcW w:w="2835" w:type="dxa"/>
            <w:vAlign w:val="center"/>
          </w:tcPr>
          <w:p>
            <w:pPr>
              <w:pStyle w:val="16"/>
            </w:pPr>
            <w:r>
              <w:t>药品抽验专项完成批次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检验检测设备达标率</w:t>
            </w:r>
          </w:p>
        </w:tc>
        <w:tc>
          <w:tcPr>
            <w:tcW w:w="2835" w:type="dxa"/>
            <w:vAlign w:val="center"/>
          </w:tcPr>
          <w:p>
            <w:pPr>
              <w:pStyle w:val="16"/>
            </w:pPr>
            <w:r>
              <w:t>检验检测设备达标率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及时完成</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政策建议采纳率</w:t>
            </w:r>
          </w:p>
        </w:tc>
        <w:tc>
          <w:tcPr>
            <w:tcW w:w="2835" w:type="dxa"/>
            <w:vAlign w:val="center"/>
          </w:tcPr>
          <w:p>
            <w:pPr>
              <w:pStyle w:val="16"/>
            </w:pPr>
            <w:r>
              <w:t>政策建议采纳率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节水效果</w:t>
            </w:r>
          </w:p>
        </w:tc>
        <w:tc>
          <w:tcPr>
            <w:tcW w:w="2835" w:type="dxa"/>
            <w:vAlign w:val="center"/>
          </w:tcPr>
          <w:p>
            <w:pPr>
              <w:pStyle w:val="16"/>
            </w:pPr>
            <w:r>
              <w:t>节水效果</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25、提前下达2022年脱贫地区原“赤脚医生”养老省级补助资金绩效目标表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1.提高家庭发展能力</w:t>
            </w:r>
          </w:p>
          <w:p>
            <w:pPr>
              <w:pStyle w:val="16"/>
            </w:pPr>
            <w:r>
              <w:t>2.提高家庭发展能力</w:t>
            </w:r>
          </w:p>
          <w:p>
            <w:pPr>
              <w:pStyle w:val="16"/>
            </w:pPr>
            <w:r>
              <w:t>3.提高家庭发展能力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审计项目报告合格率</w:t>
            </w:r>
          </w:p>
        </w:tc>
        <w:tc>
          <w:tcPr>
            <w:tcW w:w="2835" w:type="dxa"/>
            <w:vAlign w:val="center"/>
          </w:tcPr>
          <w:p>
            <w:pPr>
              <w:pStyle w:val="16"/>
            </w:pPr>
            <w:r>
              <w:t>审计项目报告合格率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26、提前下达2022年中央基本药物制度补助资金绩效目标表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1.提高家庭发展能力</w:t>
            </w:r>
          </w:p>
          <w:p>
            <w:pPr>
              <w:pStyle w:val="16"/>
            </w:pPr>
            <w:r>
              <w:t>2.提高家庭发展能力</w:t>
            </w:r>
          </w:p>
          <w:p>
            <w:pPr>
              <w:pStyle w:val="16"/>
            </w:pPr>
            <w:r>
              <w:t>3.提高家庭发展能力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疫情救治能力建设</w:t>
            </w:r>
          </w:p>
        </w:tc>
        <w:tc>
          <w:tcPr>
            <w:tcW w:w="2835" w:type="dxa"/>
            <w:vAlign w:val="center"/>
          </w:tcPr>
          <w:p>
            <w:pPr>
              <w:pStyle w:val="16"/>
            </w:pPr>
            <w:r>
              <w:t>疫情救治</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覆盖率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27、提前下达2022年中央计划生育转移支付资金绩效目标表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1.提高家庭发展能力</w:t>
            </w:r>
          </w:p>
          <w:p>
            <w:pPr>
              <w:pStyle w:val="16"/>
            </w:pPr>
            <w:r>
              <w:t>2.提高人民生活水平</w:t>
            </w:r>
          </w:p>
          <w:p>
            <w:pPr>
              <w:pStyle w:val="16"/>
            </w:pPr>
            <w:r>
              <w:t>3.提高广大群众幸福指数</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生态安全</w:t>
            </w:r>
          </w:p>
        </w:tc>
        <w:tc>
          <w:tcPr>
            <w:tcW w:w="2835" w:type="dxa"/>
            <w:vAlign w:val="center"/>
          </w:tcPr>
          <w:p>
            <w:pPr>
              <w:pStyle w:val="16"/>
            </w:pPr>
            <w:r>
              <w:t>生态安全</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稳定发展</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及时完成</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28、提前下达中央2022年医疗服务与保障能力提升（医疗卫生机构能力建设)补助资金绩效目标表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1.提高业务水平</w:t>
            </w:r>
          </w:p>
          <w:p>
            <w:pPr>
              <w:pStyle w:val="16"/>
            </w:pPr>
            <w:r>
              <w:t>2.提高业务水平</w:t>
            </w:r>
          </w:p>
          <w:p>
            <w:pPr>
              <w:pStyle w:val="16"/>
            </w:pPr>
            <w:r>
              <w:t>3.提高业务水平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医疗收入增幅</w:t>
            </w:r>
          </w:p>
        </w:tc>
        <w:tc>
          <w:tcPr>
            <w:tcW w:w="2835" w:type="dxa"/>
            <w:vAlign w:val="center"/>
          </w:tcPr>
          <w:p>
            <w:pPr>
              <w:pStyle w:val="16"/>
            </w:pPr>
            <w:r>
              <w:t>医疗收入增幅</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服务水平</w:t>
            </w:r>
          </w:p>
        </w:tc>
        <w:tc>
          <w:tcPr>
            <w:tcW w:w="2835" w:type="dxa"/>
            <w:vAlign w:val="center"/>
          </w:tcPr>
          <w:p>
            <w:pPr>
              <w:pStyle w:val="16"/>
            </w:pPr>
            <w:r>
              <w:t>服务水平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保持稳定</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29、提前下达中央2022年医疗服务与保障能力提升（医疗卫生机构能力建设）补助资金绩效目标表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1.提高卫生健康水平</w:t>
            </w:r>
          </w:p>
          <w:p>
            <w:pPr>
              <w:pStyle w:val="16"/>
            </w:pPr>
            <w:r>
              <w:t>2.提高卫生健康水平</w:t>
            </w:r>
          </w:p>
          <w:p>
            <w:pPr>
              <w:pStyle w:val="16"/>
            </w:pPr>
            <w:r>
              <w:t>3.提高卫生健康水平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基层医疗卫生能力提升</w:t>
            </w:r>
          </w:p>
        </w:tc>
        <w:tc>
          <w:tcPr>
            <w:tcW w:w="2835" w:type="dxa"/>
            <w:vAlign w:val="center"/>
          </w:tcPr>
          <w:p>
            <w:pPr>
              <w:pStyle w:val="16"/>
            </w:pPr>
            <w:r>
              <w:t>基层医疗卫生能力提升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项目覆盖较上年提升</w:t>
            </w:r>
          </w:p>
        </w:tc>
        <w:tc>
          <w:tcPr>
            <w:tcW w:w="2835" w:type="dxa"/>
            <w:vAlign w:val="center"/>
          </w:tcPr>
          <w:p>
            <w:pPr>
              <w:pStyle w:val="16"/>
            </w:pPr>
            <w:r>
              <w:t>项目覆盖较上年提升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稳定发展</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30、卫计局推进家庭医生签约服务45.55万元绩效目标表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1.提高基层卫生医疗水平</w:t>
            </w:r>
          </w:p>
          <w:p>
            <w:pPr>
              <w:pStyle w:val="16"/>
            </w:pPr>
            <w:r>
              <w:t>2.提高基层卫生医疗水平</w:t>
            </w:r>
          </w:p>
          <w:p>
            <w:pPr>
              <w:pStyle w:val="16"/>
            </w:pPr>
            <w:r>
              <w:t>3.提高基层卫生医疗水平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资金按时支付</w:t>
            </w:r>
          </w:p>
        </w:tc>
        <w:tc>
          <w:tcPr>
            <w:tcW w:w="2835" w:type="dxa"/>
            <w:vAlign w:val="center"/>
          </w:tcPr>
          <w:p>
            <w:pPr>
              <w:pStyle w:val="16"/>
            </w:pPr>
            <w:r>
              <w:t>资金按时支付</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持续服务</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31、卫健局18周岁农村独生子女父母奖励23.86万元绩效目标表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1.提高家庭发展能力</w:t>
            </w:r>
          </w:p>
          <w:p>
            <w:pPr>
              <w:pStyle w:val="16"/>
            </w:pPr>
            <w:r>
              <w:t>2.提高家庭发展能力</w:t>
            </w:r>
          </w:p>
          <w:p>
            <w:pPr>
              <w:pStyle w:val="16"/>
            </w:pPr>
            <w:r>
              <w:t>3.提高家庭发展能力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32、卫健局18周岁以下农村独生子女参加新型农村合作医疗补贴31.36万元绩效目标表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1.提高家庭发展能力</w:t>
            </w:r>
          </w:p>
          <w:p>
            <w:pPr>
              <w:pStyle w:val="16"/>
            </w:pPr>
            <w:r>
              <w:t>2.提高家庭发展能力</w:t>
            </w:r>
          </w:p>
          <w:p>
            <w:pPr>
              <w:pStyle w:val="16"/>
            </w:pPr>
            <w:r>
              <w:t>3.提高家庭发展能力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33、卫健局60周岁以上奖励扶助、特别扶助及手术并发症特别扶助241.15万元绩效目标表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1.提高家庭发展能力</w:t>
            </w:r>
          </w:p>
          <w:p>
            <w:pPr>
              <w:pStyle w:val="16"/>
            </w:pPr>
            <w:r>
              <w:t>2.提高家庭发展能力</w:t>
            </w:r>
          </w:p>
          <w:p>
            <w:pPr>
              <w:pStyle w:val="16"/>
            </w:pPr>
            <w:r>
              <w:t>3.提高家庭发展能力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34、卫健局城镇职工、下岗待业人员独生子女父母奖励3.36万元绩效目标表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35、卫健局出生缺陷一级预防19.2万元绩效目标表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1.提高新生儿健康率</w:t>
            </w:r>
          </w:p>
          <w:p>
            <w:pPr>
              <w:pStyle w:val="16"/>
            </w:pPr>
            <w:r>
              <w:t>2.提高新生儿健康率</w:t>
            </w:r>
          </w:p>
          <w:p>
            <w:pPr>
              <w:pStyle w:val="16"/>
            </w:pPr>
            <w:r>
              <w:t>3.提高新生儿健康率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36、卫健局独生子女、计生协会人员意外伤害保险11万元绩效目标表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37、卫健局独生子女死亡、伤残家庭护工保险7.5万元绩效目标表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38、卫健局籿计生办主任补贴绩效目标表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39、卫健局机关信息网络日常维护10万元绩效目标表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1.提高工作效率</w:t>
            </w:r>
          </w:p>
          <w:p>
            <w:pPr>
              <w:pStyle w:val="16"/>
            </w:pPr>
            <w:r>
              <w:t>2.提高工作效率</w:t>
            </w:r>
          </w:p>
          <w:p>
            <w:pPr>
              <w:pStyle w:val="16"/>
            </w:pPr>
            <w:r>
              <w:t>3.提高工作效率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1卫生健康局</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资金按时支付</w:t>
            </w:r>
          </w:p>
        </w:tc>
        <w:tc>
          <w:tcPr>
            <w:tcW w:w="2835" w:type="dxa"/>
            <w:vAlign w:val="center"/>
          </w:tcPr>
          <w:p>
            <w:pPr>
              <w:pStyle w:val="16"/>
            </w:pPr>
            <w:r>
              <w:t>资金按时支付</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持续服务</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40、卫健局计生小组长工资绩效目标表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41、卫健局老龄健康管理和人口监测6万元绩效目标表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1.提高老龄健康管理服务水平和人口监测工作效率</w:t>
            </w:r>
          </w:p>
          <w:p>
            <w:pPr>
              <w:pStyle w:val="16"/>
            </w:pPr>
            <w:r>
              <w:t>2.提高老龄健康管理服务水平和人口监测工作效率</w:t>
            </w:r>
          </w:p>
          <w:p>
            <w:pPr>
              <w:pStyle w:val="16"/>
            </w:pPr>
            <w:r>
              <w:t>3.提高老龄健康管理服务水平和人口监测工作效率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资金按时支付</w:t>
            </w:r>
          </w:p>
        </w:tc>
        <w:tc>
          <w:tcPr>
            <w:tcW w:w="2835" w:type="dxa"/>
            <w:vAlign w:val="center"/>
          </w:tcPr>
          <w:p>
            <w:pPr>
              <w:pStyle w:val="16"/>
            </w:pPr>
            <w:r>
              <w:t>资金按时支付</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持续发挥作用力</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42、卫健局列免费2万元绩效目标表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资金按时支付</w:t>
            </w:r>
          </w:p>
        </w:tc>
        <w:tc>
          <w:tcPr>
            <w:tcW w:w="2835" w:type="dxa"/>
            <w:vAlign w:val="center"/>
          </w:tcPr>
          <w:p>
            <w:pPr>
              <w:pStyle w:val="16"/>
            </w:pPr>
            <w:r>
              <w:t>资金按时支付</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提高社会影响力</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持续提升救助水平</w:t>
            </w:r>
          </w:p>
        </w:tc>
        <w:tc>
          <w:tcPr>
            <w:tcW w:w="2835" w:type="dxa"/>
            <w:vAlign w:val="center"/>
          </w:tcPr>
          <w:p>
            <w:pPr>
              <w:pStyle w:val="16"/>
            </w:pPr>
            <w:r>
              <w:t>持续提升救助水平</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43、卫健局流动人口管理3万元绩效目标表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1.提高流动人口管理水平</w:t>
            </w:r>
          </w:p>
          <w:p>
            <w:pPr>
              <w:pStyle w:val="16"/>
            </w:pPr>
            <w:r>
              <w:t>2.提高流动人口管理水平</w:t>
            </w:r>
          </w:p>
          <w:p>
            <w:pPr>
              <w:pStyle w:val="16"/>
            </w:pPr>
            <w:r>
              <w:t>3.提高流动人口管理水平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44、卫健局民心工程农村妇女生殖健康检查33.2万元绩效目标表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45、卫健局农村49周岁放弃二胎奖励40万元绩效目标表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1.提高家庭发展能力</w:t>
            </w:r>
          </w:p>
          <w:p>
            <w:pPr>
              <w:pStyle w:val="16"/>
            </w:pPr>
            <w:r>
              <w:t>2.提高家庭发展能力</w:t>
            </w:r>
          </w:p>
          <w:p>
            <w:pPr>
              <w:pStyle w:val="16"/>
            </w:pPr>
            <w:r>
              <w:t>3.提高家庭发展能力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46、卫健局贫困农村独生子女家庭参加新农保补贴118.17万元绩效目标表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1.提高家庭发展能力</w:t>
            </w:r>
          </w:p>
          <w:p>
            <w:pPr>
              <w:pStyle w:val="16"/>
            </w:pPr>
            <w:r>
              <w:t>2.提高家庭发展能力</w:t>
            </w:r>
          </w:p>
          <w:p>
            <w:pPr>
              <w:pStyle w:val="16"/>
            </w:pPr>
            <w:r>
              <w:t>3.提高家庭发展能力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47、卫健局企业、下岗、行政退休人员独生子女父母一次性三千元奖励60万元绩效目标表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1.提高家庭发展能力</w:t>
            </w:r>
          </w:p>
          <w:p>
            <w:pPr>
              <w:pStyle w:val="16"/>
            </w:pPr>
            <w:r>
              <w:t>2.提高家庭发展能力</w:t>
            </w:r>
          </w:p>
          <w:p>
            <w:pPr>
              <w:pStyle w:val="16"/>
            </w:pPr>
            <w:r>
              <w:t>3.提高家庭发展能力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48、卫健局失独、伤残家庭两节慰问2万元绩效目标表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奖励、慰问人次</w:t>
            </w:r>
          </w:p>
        </w:tc>
        <w:tc>
          <w:tcPr>
            <w:tcW w:w="2835" w:type="dxa"/>
            <w:vAlign w:val="center"/>
          </w:tcPr>
          <w:p>
            <w:pPr>
              <w:pStyle w:val="16"/>
            </w:pPr>
            <w:r>
              <w:t>奖励、慰问人次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群众投诉下降率（%）</w:t>
            </w:r>
          </w:p>
        </w:tc>
        <w:tc>
          <w:tcPr>
            <w:tcW w:w="2835" w:type="dxa"/>
            <w:vAlign w:val="center"/>
          </w:tcPr>
          <w:p>
            <w:pPr>
              <w:pStyle w:val="16"/>
            </w:pPr>
            <w:r>
              <w:t>群众投诉下降率（%）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项目复测率</w:t>
            </w:r>
          </w:p>
        </w:tc>
        <w:tc>
          <w:tcPr>
            <w:tcW w:w="2835" w:type="dxa"/>
            <w:vAlign w:val="center"/>
          </w:tcPr>
          <w:p>
            <w:pPr>
              <w:pStyle w:val="16"/>
            </w:pPr>
            <w:r>
              <w:t>项目复测率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49、卫健局四术员工资及养老保险78.1万元绩效目标表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1.为四术员提供基本生活保障</w:t>
            </w:r>
          </w:p>
          <w:p>
            <w:pPr>
              <w:pStyle w:val="16"/>
            </w:pPr>
            <w:r>
              <w:t>2.为四术员提供基本生活保障</w:t>
            </w:r>
          </w:p>
          <w:p>
            <w:pPr>
              <w:pStyle w:val="16"/>
            </w:pPr>
            <w:r>
              <w:t>3.为四术员提供基本生活保障</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50、卫健局乡村医生纳入一体化管理工资补差及缴纳各项保险322.69万元绩效目标表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1.提高乡医生活水平</w:t>
            </w:r>
          </w:p>
          <w:p>
            <w:pPr>
              <w:pStyle w:val="16"/>
            </w:pPr>
            <w:r>
              <w:t>2.提高乡医生活水平</w:t>
            </w:r>
          </w:p>
          <w:p>
            <w:pPr>
              <w:pStyle w:val="16"/>
            </w:pPr>
            <w:r>
              <w:t>3.提高乡医生活水平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资金按时支付</w:t>
            </w:r>
          </w:p>
        </w:tc>
        <w:tc>
          <w:tcPr>
            <w:tcW w:w="2835" w:type="dxa"/>
            <w:vAlign w:val="center"/>
          </w:tcPr>
          <w:p>
            <w:pPr>
              <w:pStyle w:val="16"/>
            </w:pPr>
            <w:r>
              <w:t>资金按时支付</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持续发挥作用力</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51、卫生局差额养老医疗保险93.8万元绩效目标表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1.保障退休人员合法权益</w:t>
            </w:r>
          </w:p>
          <w:p>
            <w:pPr>
              <w:pStyle w:val="16"/>
            </w:pPr>
            <w:r>
              <w:t>2.保障退休人员合法权益</w:t>
            </w:r>
          </w:p>
          <w:p>
            <w:pPr>
              <w:pStyle w:val="16"/>
            </w:pPr>
            <w:r>
              <w:t>3.保障退休人员合法权益</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资金按时支付</w:t>
            </w:r>
          </w:p>
        </w:tc>
        <w:tc>
          <w:tcPr>
            <w:tcW w:w="2835" w:type="dxa"/>
            <w:vAlign w:val="center"/>
          </w:tcPr>
          <w:p>
            <w:pPr>
              <w:pStyle w:val="16"/>
            </w:pPr>
            <w:r>
              <w:t>资金按时支付</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持续发挥作用力</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52、卫生局创建省级卫生县城病媒防治经费绩效目标表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1.提高卫生县城病媒防治能力</w:t>
            </w:r>
          </w:p>
          <w:p>
            <w:pPr>
              <w:pStyle w:val="16"/>
            </w:pPr>
            <w:r>
              <w:t>2.提高卫生县城病媒防治能力</w:t>
            </w:r>
          </w:p>
          <w:p>
            <w:pPr>
              <w:pStyle w:val="16"/>
            </w:pPr>
            <w:r>
              <w:t>3.提高卫生县城病媒防治能力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53、卫生局独生子女特困家庭救助30万元绩效目标表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1.提高独生子女家庭生活质量</w:t>
            </w:r>
          </w:p>
          <w:p>
            <w:pPr>
              <w:pStyle w:val="16"/>
            </w:pPr>
            <w:r>
              <w:t>2.提高独生子女家庭生活质量</w:t>
            </w:r>
          </w:p>
          <w:p>
            <w:pPr>
              <w:pStyle w:val="16"/>
            </w:pPr>
            <w:r>
              <w:t>3.提高独生子女家庭生活质量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群众来访接待率</w:t>
            </w:r>
          </w:p>
        </w:tc>
        <w:tc>
          <w:tcPr>
            <w:tcW w:w="2835" w:type="dxa"/>
            <w:vAlign w:val="center"/>
          </w:tcPr>
          <w:p>
            <w:pPr>
              <w:pStyle w:val="16"/>
            </w:pPr>
            <w:r>
              <w:t>群众来访接待率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人均发放水平</w:t>
            </w:r>
          </w:p>
        </w:tc>
        <w:tc>
          <w:tcPr>
            <w:tcW w:w="2835" w:type="dxa"/>
            <w:vAlign w:val="center"/>
          </w:tcPr>
          <w:p>
            <w:pPr>
              <w:pStyle w:val="16"/>
            </w:pPr>
            <w:r>
              <w:t>人均发放水平</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创新工作完成率</w:t>
            </w:r>
          </w:p>
        </w:tc>
        <w:tc>
          <w:tcPr>
            <w:tcW w:w="2835" w:type="dxa"/>
            <w:vAlign w:val="center"/>
          </w:tcPr>
          <w:p>
            <w:pPr>
              <w:pStyle w:val="16"/>
            </w:pPr>
            <w:r>
              <w:t>创新工作完成率</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环保节能</w:t>
            </w:r>
          </w:p>
        </w:tc>
        <w:tc>
          <w:tcPr>
            <w:tcW w:w="2835" w:type="dxa"/>
            <w:vAlign w:val="center"/>
          </w:tcPr>
          <w:p>
            <w:pPr>
              <w:pStyle w:val="16"/>
            </w:pPr>
            <w:r>
              <w:t>环保节能</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不断提高</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不断提高</w:t>
            </w:r>
          </w:p>
        </w:tc>
        <w:tc>
          <w:tcPr>
            <w:tcW w:w="2268" w:type="dxa"/>
            <w:vAlign w:val="center"/>
          </w:tcPr>
          <w:p>
            <w:pPr>
              <w:pStyle w:val="16"/>
            </w:pPr>
            <w: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54、医院派遣驻看守所拘留所两名医生工资10万元绩效目标表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1.为看守所拘留所提供基本医疗保障</w:t>
            </w:r>
          </w:p>
          <w:p>
            <w:pPr>
              <w:pStyle w:val="16"/>
            </w:pPr>
            <w:r>
              <w:t>2.为看守所拘留所提供基本医疗保障</w:t>
            </w:r>
          </w:p>
          <w:p>
            <w:pPr>
              <w:pStyle w:val="16"/>
            </w:pPr>
            <w:r>
              <w:t>3.为看守所拘留所提供基本医疗保障</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目标人群覆盖率</w:t>
            </w:r>
          </w:p>
        </w:tc>
        <w:tc>
          <w:tcPr>
            <w:tcW w:w="2551" w:type="dxa"/>
            <w:vAlign w:val="center"/>
          </w:tcPr>
          <w:p>
            <w:pPr>
              <w:pStyle w:val="16"/>
            </w:pPr>
            <w:r>
              <w:t>2按要求落实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资金按时支付</w:t>
            </w:r>
          </w:p>
        </w:tc>
        <w:tc>
          <w:tcPr>
            <w:tcW w:w="2835" w:type="dxa"/>
            <w:vAlign w:val="center"/>
          </w:tcPr>
          <w:p>
            <w:pPr>
              <w:pStyle w:val="16"/>
            </w:pPr>
            <w:r>
              <w:t>资金按时支付</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持续服务</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55、中医药事业费10万元绩效目标表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1.提高中医药发展能力</w:t>
            </w:r>
          </w:p>
          <w:p>
            <w:pPr>
              <w:pStyle w:val="16"/>
            </w:pPr>
            <w:r>
              <w:t>2.提高中医药发展能力</w:t>
            </w:r>
          </w:p>
          <w:p>
            <w:pPr>
              <w:pStyle w:val="16"/>
            </w:pPr>
            <w:r>
              <w:t>3.提高中医药发展能力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1中医院</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资金按时支付</w:t>
            </w:r>
          </w:p>
        </w:tc>
        <w:tc>
          <w:tcPr>
            <w:tcW w:w="2835" w:type="dxa"/>
            <w:vAlign w:val="center"/>
          </w:tcPr>
          <w:p>
            <w:pPr>
              <w:pStyle w:val="16"/>
            </w:pPr>
            <w:r>
              <w:t>资金按时支付</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按要求完成</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按要求落实</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公共服务水平提升情况</w:t>
            </w:r>
          </w:p>
        </w:tc>
        <w:tc>
          <w:tcPr>
            <w:tcW w:w="2835" w:type="dxa"/>
            <w:vAlign w:val="center"/>
          </w:tcPr>
          <w:p>
            <w:pPr>
              <w:pStyle w:val="16"/>
            </w:pPr>
            <w:r>
              <w:t>保障相关业务、工作等开展情况</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工作专业性不断提升</w:t>
            </w:r>
          </w:p>
        </w:tc>
        <w:tc>
          <w:tcPr>
            <w:tcW w:w="2835" w:type="dxa"/>
            <w:vAlign w:val="center"/>
          </w:tcPr>
          <w:p>
            <w:pPr>
              <w:pStyle w:val="16"/>
            </w:pPr>
            <w:r>
              <w:t>工作专业性不断提升</w:t>
            </w:r>
          </w:p>
        </w:tc>
        <w:tc>
          <w:tcPr>
            <w:tcW w:w="2551" w:type="dxa"/>
            <w:vAlign w:val="center"/>
          </w:tcPr>
          <w:p>
            <w:pPr>
              <w:pStyle w:val="16"/>
            </w:pPr>
            <w:r>
              <w:t>不断提升</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生态环境破坏率</w:t>
            </w:r>
          </w:p>
        </w:tc>
        <w:tc>
          <w:tcPr>
            <w:tcW w:w="2835" w:type="dxa"/>
            <w:vAlign w:val="center"/>
          </w:tcPr>
          <w:p>
            <w:pPr>
              <w:pStyle w:val="16"/>
            </w:pPr>
            <w:r>
              <w:t>对原有生态环境造成不利影响的程度</w:t>
            </w:r>
          </w:p>
        </w:tc>
        <w:tc>
          <w:tcPr>
            <w:tcW w:w="2551" w:type="dxa"/>
            <w:vAlign w:val="center"/>
          </w:tcPr>
          <w:p>
            <w:pPr>
              <w:pStyle w:val="16"/>
            </w:pPr>
            <w:r>
              <w:t>无破坏</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持续服务</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不断提高</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2022年，涞源县卫生健康局本级安排政府采购预算0.00万元。具体内容见下表。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361001涞源县卫生健康局本级</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lang w:eastAsia="zh-CN"/>
        </w:rPr>
      </w:pPr>
      <w:r>
        <w:rPr>
          <w:rFonts w:hint="eastAsia" w:eastAsia="方正仿宋_GBK"/>
          <w:color w:val="000000"/>
          <w:sz w:val="28"/>
          <w:lang w:eastAsia="zh-CN"/>
        </w:rPr>
        <w:t>涞源县卫生健康局</w:t>
      </w:r>
      <w:r>
        <w:rPr>
          <w:rFonts w:eastAsia="方正仿宋_GBK"/>
          <w:color w:val="000000"/>
          <w:sz w:val="28"/>
        </w:rPr>
        <w:t>本级上年末固定资产金额为</w:t>
      </w:r>
      <w:r>
        <w:rPr>
          <w:rFonts w:hint="eastAsia" w:eastAsia="方正仿宋_GBK"/>
          <w:color w:val="000000"/>
          <w:sz w:val="28"/>
          <w:lang w:eastAsia="zh-CN"/>
        </w:rPr>
        <w:t>3427</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w:t>
      </w:r>
      <w:r>
        <w:rPr>
          <w:rFonts w:hint="eastAsia" w:eastAsia="方正仿宋_GBK"/>
          <w:color w:val="000000"/>
          <w:sz w:val="28"/>
          <w:lang w:eastAsia="zh-CN"/>
        </w:rPr>
        <w:t>。</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61002涞源县卫生健康局本级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3427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lang w:eastAsia="zh-CN"/>
              </w:rPr>
            </w:pPr>
            <w:r>
              <w:rPr>
                <w:rFonts w:hint="eastAsia"/>
                <w:lang w:eastAsia="zh-CN"/>
              </w:rPr>
              <w:t>3409.9</w:t>
            </w:r>
          </w:p>
        </w:tc>
        <w:tc>
          <w:tcPr>
            <w:tcW w:w="2835" w:type="dxa"/>
            <w:vAlign w:val="center"/>
          </w:tcPr>
          <w:p>
            <w:pPr>
              <w:pStyle w:val="15"/>
              <w:rPr>
                <w:lang w:eastAsia="zh-CN"/>
              </w:rPr>
            </w:pPr>
            <w:r>
              <w:rPr>
                <w:rFonts w:hint="eastAsia"/>
                <w:lang w:eastAsia="zh-CN"/>
              </w:rP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lang w:eastAsia="zh-CN"/>
              </w:rPr>
            </w:pPr>
            <w:r>
              <w:rPr>
                <w:rFonts w:hint="eastAsia"/>
                <w:lang w:eastAsia="zh-CN"/>
              </w:rPr>
              <w:t>600</w:t>
            </w:r>
          </w:p>
        </w:tc>
        <w:tc>
          <w:tcPr>
            <w:tcW w:w="2835" w:type="dxa"/>
            <w:vAlign w:val="center"/>
          </w:tcPr>
          <w:p>
            <w:pPr>
              <w:pStyle w:val="15"/>
              <w:rPr>
                <w:lang w:eastAsia="zh-CN"/>
              </w:rPr>
            </w:pPr>
            <w:r>
              <w:rPr>
                <w:rFonts w:hint="eastAsia"/>
                <w:lang w:eastAsia="zh-CN"/>
              </w:rPr>
              <w:t>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lang w:eastAsia="zh-CN"/>
              </w:rPr>
            </w:pPr>
            <w:r>
              <w:rPr>
                <w:rFonts w:hint="eastAsia"/>
                <w:lang w:eastAsia="zh-CN"/>
              </w:rPr>
              <w:t>3</w:t>
            </w:r>
          </w:p>
        </w:tc>
        <w:tc>
          <w:tcPr>
            <w:tcW w:w="2835" w:type="dxa"/>
            <w:vAlign w:val="center"/>
          </w:tcPr>
          <w:p>
            <w:pPr>
              <w:pStyle w:val="15"/>
              <w:rPr>
                <w:lang w:eastAsia="zh-CN"/>
              </w:rPr>
            </w:pPr>
            <w:r>
              <w:rPr>
                <w:rFonts w:hint="eastAsia"/>
                <w:lang w:eastAsia="zh-CN"/>
              </w:rPr>
              <w:t>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lang w:eastAsia="zh-CN"/>
              </w:rPr>
            </w:pPr>
            <w:r>
              <w:rPr>
                <w:rFonts w:hint="eastAsia"/>
                <w:lang w:eastAsia="zh-CN"/>
              </w:rPr>
              <w:t>15</w:t>
            </w:r>
          </w:p>
        </w:tc>
        <w:tc>
          <w:tcPr>
            <w:tcW w:w="2835" w:type="dxa"/>
            <w:vAlign w:val="center"/>
          </w:tcPr>
          <w:p>
            <w:pPr>
              <w:pStyle w:val="15"/>
              <w:rPr>
                <w:lang w:eastAsia="zh-CN"/>
              </w:rPr>
            </w:pPr>
            <w:r>
              <w:rPr>
                <w:rFonts w:hint="eastAsia"/>
                <w:lang w:eastAsia="zh-CN"/>
              </w:rP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rPr>
                <w:lang w:eastAsia="zh-CN"/>
              </w:rPr>
            </w:pPr>
            <w:r>
              <w:rPr>
                <w:rFonts w:hint="eastAsia"/>
                <w:lang w:eastAsia="zh-CN"/>
              </w:rPr>
              <w:t>1994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footerReference r:id="rId3" w:type="default"/>
          <w:footerReference r:id="rId4" w:type="even"/>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涞源县县医院</w:t>
      </w:r>
      <w:r>
        <w:rPr>
          <w:rFonts w:ascii="方正小标宋_GBK" w:hAnsi="方正小标宋_GBK" w:eastAsia="方正小标宋_GBK" w:cs="方正小标宋_GBK"/>
          <w:color w:val="000000"/>
          <w:sz w:val="44"/>
        </w:rPr>
        <w:t>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361003河北省涞源县医院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548.35</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493.30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548.35</w:t>
            </w:r>
          </w:p>
        </w:tc>
        <w:tc>
          <w:tcPr>
            <w:tcW w:w="4535" w:type="dxa"/>
            <w:vAlign w:val="center"/>
          </w:tcPr>
          <w:p>
            <w:pPr>
              <w:pStyle w:val="18"/>
            </w:pPr>
            <w:r>
              <w:t>本年支出合计</w:t>
            </w:r>
          </w:p>
        </w:tc>
        <w:tc>
          <w:tcPr>
            <w:tcW w:w="2126" w:type="dxa"/>
            <w:vAlign w:val="center"/>
          </w:tcPr>
          <w:p>
            <w:pPr>
              <w:pStyle w:val="19"/>
            </w:pPr>
            <w:r>
              <w:t>548.35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548.35</w:t>
            </w:r>
          </w:p>
        </w:tc>
        <w:tc>
          <w:tcPr>
            <w:tcW w:w="4535" w:type="dxa"/>
            <w:vAlign w:val="center"/>
          </w:tcPr>
          <w:p>
            <w:pPr>
              <w:pStyle w:val="18"/>
            </w:pPr>
            <w:r>
              <w:t>支出总计</w:t>
            </w:r>
          </w:p>
        </w:tc>
        <w:tc>
          <w:tcPr>
            <w:tcW w:w="2126" w:type="dxa"/>
            <w:vAlign w:val="center"/>
          </w:tcPr>
          <w:p>
            <w:pPr>
              <w:pStyle w:val="19"/>
            </w:pPr>
            <w:r>
              <w:t>548.35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361003河北省涞源县医院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548.35</w:t>
            </w:r>
          </w:p>
        </w:tc>
        <w:tc>
          <w:tcPr>
            <w:tcW w:w="1134" w:type="dxa"/>
            <w:vAlign w:val="center"/>
          </w:tcPr>
          <w:p>
            <w:pPr>
              <w:pStyle w:val="19"/>
            </w:pPr>
            <w:r>
              <w:t>548.35</w:t>
            </w:r>
          </w:p>
        </w:tc>
        <w:tc>
          <w:tcPr>
            <w:tcW w:w="1134" w:type="dxa"/>
            <w:vAlign w:val="center"/>
          </w:tcPr>
          <w:p>
            <w:pPr>
              <w:pStyle w:val="19"/>
            </w:pPr>
            <w:r>
              <w:t>548.35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55.05</w:t>
            </w:r>
          </w:p>
        </w:tc>
        <w:tc>
          <w:tcPr>
            <w:tcW w:w="1134" w:type="dxa"/>
            <w:vAlign w:val="center"/>
          </w:tcPr>
          <w:p>
            <w:pPr>
              <w:pStyle w:val="15"/>
            </w:pPr>
            <w:r>
              <w:t>55.05</w:t>
            </w:r>
          </w:p>
        </w:tc>
        <w:tc>
          <w:tcPr>
            <w:tcW w:w="1134" w:type="dxa"/>
            <w:vAlign w:val="center"/>
          </w:tcPr>
          <w:p>
            <w:pPr>
              <w:pStyle w:val="15"/>
            </w:pPr>
            <w:r>
              <w:t>55.05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55.05</w:t>
            </w:r>
          </w:p>
        </w:tc>
        <w:tc>
          <w:tcPr>
            <w:tcW w:w="1134" w:type="dxa"/>
            <w:vAlign w:val="center"/>
          </w:tcPr>
          <w:p>
            <w:pPr>
              <w:pStyle w:val="15"/>
            </w:pPr>
            <w:r>
              <w:t>55.05</w:t>
            </w:r>
          </w:p>
        </w:tc>
        <w:tc>
          <w:tcPr>
            <w:tcW w:w="1134" w:type="dxa"/>
            <w:vAlign w:val="center"/>
          </w:tcPr>
          <w:p>
            <w:pPr>
              <w:pStyle w:val="15"/>
            </w:pPr>
            <w:r>
              <w:t>55.05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30.13</w:t>
            </w:r>
          </w:p>
        </w:tc>
        <w:tc>
          <w:tcPr>
            <w:tcW w:w="1134" w:type="dxa"/>
            <w:vAlign w:val="center"/>
          </w:tcPr>
          <w:p>
            <w:pPr>
              <w:pStyle w:val="15"/>
            </w:pPr>
            <w:r>
              <w:t>30.13</w:t>
            </w:r>
          </w:p>
        </w:tc>
        <w:tc>
          <w:tcPr>
            <w:tcW w:w="1134" w:type="dxa"/>
            <w:vAlign w:val="center"/>
          </w:tcPr>
          <w:p>
            <w:pPr>
              <w:pStyle w:val="15"/>
            </w:pPr>
            <w:r>
              <w:t>30.13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18.92</w:t>
            </w:r>
          </w:p>
        </w:tc>
        <w:tc>
          <w:tcPr>
            <w:tcW w:w="1134" w:type="dxa"/>
            <w:vAlign w:val="center"/>
          </w:tcPr>
          <w:p>
            <w:pPr>
              <w:pStyle w:val="15"/>
            </w:pPr>
            <w:r>
              <w:t>18.92</w:t>
            </w:r>
          </w:p>
        </w:tc>
        <w:tc>
          <w:tcPr>
            <w:tcW w:w="1134" w:type="dxa"/>
            <w:vAlign w:val="center"/>
          </w:tcPr>
          <w:p>
            <w:pPr>
              <w:pStyle w:val="15"/>
            </w:pPr>
            <w:r>
              <w:t>18.92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493.30</w:t>
            </w:r>
          </w:p>
        </w:tc>
        <w:tc>
          <w:tcPr>
            <w:tcW w:w="1134" w:type="dxa"/>
            <w:vAlign w:val="center"/>
          </w:tcPr>
          <w:p>
            <w:pPr>
              <w:pStyle w:val="15"/>
            </w:pPr>
            <w:r>
              <w:t>493.30</w:t>
            </w:r>
          </w:p>
        </w:tc>
        <w:tc>
          <w:tcPr>
            <w:tcW w:w="1134" w:type="dxa"/>
            <w:vAlign w:val="center"/>
          </w:tcPr>
          <w:p>
            <w:pPr>
              <w:pStyle w:val="15"/>
            </w:pPr>
            <w:r>
              <w:t>493.30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21002</w:t>
            </w:r>
          </w:p>
        </w:tc>
        <w:tc>
          <w:tcPr>
            <w:tcW w:w="1559" w:type="dxa"/>
            <w:vAlign w:val="center"/>
          </w:tcPr>
          <w:p>
            <w:pPr>
              <w:pStyle w:val="16"/>
            </w:pPr>
            <w:r>
              <w:t>公立医院</w:t>
            </w:r>
          </w:p>
        </w:tc>
        <w:tc>
          <w:tcPr>
            <w:tcW w:w="1134" w:type="dxa"/>
            <w:vAlign w:val="center"/>
          </w:tcPr>
          <w:p>
            <w:pPr>
              <w:pStyle w:val="15"/>
            </w:pPr>
            <w:r>
              <w:t>493.30</w:t>
            </w:r>
          </w:p>
        </w:tc>
        <w:tc>
          <w:tcPr>
            <w:tcW w:w="1134" w:type="dxa"/>
            <w:vAlign w:val="center"/>
          </w:tcPr>
          <w:p>
            <w:pPr>
              <w:pStyle w:val="15"/>
            </w:pPr>
            <w:r>
              <w:t>493.30</w:t>
            </w:r>
          </w:p>
        </w:tc>
        <w:tc>
          <w:tcPr>
            <w:tcW w:w="1134" w:type="dxa"/>
            <w:vAlign w:val="center"/>
          </w:tcPr>
          <w:p>
            <w:pPr>
              <w:pStyle w:val="15"/>
            </w:pPr>
            <w:r>
              <w:t>493.30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2100201</w:t>
            </w:r>
          </w:p>
        </w:tc>
        <w:tc>
          <w:tcPr>
            <w:tcW w:w="1559" w:type="dxa"/>
            <w:vAlign w:val="center"/>
          </w:tcPr>
          <w:p>
            <w:pPr>
              <w:pStyle w:val="16"/>
            </w:pPr>
            <w:r>
              <w:t>综合医院</w:t>
            </w:r>
          </w:p>
        </w:tc>
        <w:tc>
          <w:tcPr>
            <w:tcW w:w="1134" w:type="dxa"/>
            <w:vAlign w:val="center"/>
          </w:tcPr>
          <w:p>
            <w:pPr>
              <w:pStyle w:val="15"/>
            </w:pPr>
            <w:r>
              <w:t>493.30</w:t>
            </w:r>
          </w:p>
        </w:tc>
        <w:tc>
          <w:tcPr>
            <w:tcW w:w="1134" w:type="dxa"/>
            <w:vAlign w:val="center"/>
          </w:tcPr>
          <w:p>
            <w:pPr>
              <w:pStyle w:val="15"/>
            </w:pPr>
            <w:r>
              <w:t>493.30</w:t>
            </w:r>
          </w:p>
        </w:tc>
        <w:tc>
          <w:tcPr>
            <w:tcW w:w="1134" w:type="dxa"/>
            <w:vAlign w:val="center"/>
          </w:tcPr>
          <w:p>
            <w:pPr>
              <w:pStyle w:val="15"/>
            </w:pPr>
            <w:r>
              <w:t>493.30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361003河北省涞源县医院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548.35</w:t>
            </w:r>
          </w:p>
        </w:tc>
        <w:tc>
          <w:tcPr>
            <w:tcW w:w="1361" w:type="dxa"/>
            <w:vAlign w:val="center"/>
          </w:tcPr>
          <w:p>
            <w:pPr>
              <w:pStyle w:val="19"/>
            </w:pPr>
            <w:r>
              <w:t>548.35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55.05</w:t>
            </w:r>
          </w:p>
        </w:tc>
        <w:tc>
          <w:tcPr>
            <w:tcW w:w="1361" w:type="dxa"/>
            <w:vAlign w:val="center"/>
          </w:tcPr>
          <w:p>
            <w:pPr>
              <w:pStyle w:val="15"/>
            </w:pPr>
            <w:r>
              <w:t>55.05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55.05</w:t>
            </w:r>
          </w:p>
        </w:tc>
        <w:tc>
          <w:tcPr>
            <w:tcW w:w="1361" w:type="dxa"/>
            <w:vAlign w:val="center"/>
          </w:tcPr>
          <w:p>
            <w:pPr>
              <w:pStyle w:val="15"/>
            </w:pPr>
            <w:r>
              <w:t>55.05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6.00</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30.13</w:t>
            </w:r>
          </w:p>
        </w:tc>
        <w:tc>
          <w:tcPr>
            <w:tcW w:w="1361" w:type="dxa"/>
            <w:vAlign w:val="center"/>
          </w:tcPr>
          <w:p>
            <w:pPr>
              <w:pStyle w:val="15"/>
            </w:pPr>
            <w:r>
              <w:t>30.13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18.92</w:t>
            </w:r>
          </w:p>
        </w:tc>
        <w:tc>
          <w:tcPr>
            <w:tcW w:w="1361" w:type="dxa"/>
            <w:vAlign w:val="center"/>
          </w:tcPr>
          <w:p>
            <w:pPr>
              <w:pStyle w:val="15"/>
            </w:pPr>
            <w:r>
              <w:t>18.92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493.30</w:t>
            </w:r>
          </w:p>
        </w:tc>
        <w:tc>
          <w:tcPr>
            <w:tcW w:w="1361" w:type="dxa"/>
            <w:vAlign w:val="center"/>
          </w:tcPr>
          <w:p>
            <w:pPr>
              <w:pStyle w:val="15"/>
            </w:pPr>
            <w:r>
              <w:t>493.30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21002</w:t>
            </w:r>
          </w:p>
        </w:tc>
        <w:tc>
          <w:tcPr>
            <w:tcW w:w="4535" w:type="dxa"/>
            <w:vAlign w:val="center"/>
          </w:tcPr>
          <w:p>
            <w:pPr>
              <w:pStyle w:val="16"/>
            </w:pPr>
            <w:r>
              <w:t>公立医院</w:t>
            </w:r>
          </w:p>
        </w:tc>
        <w:tc>
          <w:tcPr>
            <w:tcW w:w="1361" w:type="dxa"/>
            <w:vAlign w:val="center"/>
          </w:tcPr>
          <w:p>
            <w:pPr>
              <w:pStyle w:val="15"/>
            </w:pPr>
            <w:r>
              <w:t>493.30</w:t>
            </w:r>
          </w:p>
        </w:tc>
        <w:tc>
          <w:tcPr>
            <w:tcW w:w="1361" w:type="dxa"/>
            <w:vAlign w:val="center"/>
          </w:tcPr>
          <w:p>
            <w:pPr>
              <w:pStyle w:val="15"/>
            </w:pPr>
            <w:r>
              <w:t>493.30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2100201</w:t>
            </w:r>
          </w:p>
        </w:tc>
        <w:tc>
          <w:tcPr>
            <w:tcW w:w="4535" w:type="dxa"/>
            <w:vAlign w:val="center"/>
          </w:tcPr>
          <w:p>
            <w:pPr>
              <w:pStyle w:val="16"/>
            </w:pPr>
            <w:r>
              <w:t>综合医院</w:t>
            </w:r>
          </w:p>
        </w:tc>
        <w:tc>
          <w:tcPr>
            <w:tcW w:w="1361" w:type="dxa"/>
            <w:vAlign w:val="center"/>
          </w:tcPr>
          <w:p>
            <w:pPr>
              <w:pStyle w:val="15"/>
            </w:pPr>
            <w:r>
              <w:t>493.30</w:t>
            </w:r>
          </w:p>
        </w:tc>
        <w:tc>
          <w:tcPr>
            <w:tcW w:w="1361" w:type="dxa"/>
            <w:vAlign w:val="center"/>
          </w:tcPr>
          <w:p>
            <w:pPr>
              <w:pStyle w:val="15"/>
            </w:pPr>
            <w:r>
              <w:t>493.30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361003河北省涞源县医院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548.35</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55.05</w:t>
            </w:r>
          </w:p>
        </w:tc>
        <w:tc>
          <w:tcPr>
            <w:tcW w:w="1474" w:type="dxa"/>
            <w:vAlign w:val="center"/>
          </w:tcPr>
          <w:p>
            <w:pPr>
              <w:pStyle w:val="15"/>
            </w:pPr>
            <w:r>
              <w:t>55.05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493.30</w:t>
            </w:r>
          </w:p>
        </w:tc>
        <w:tc>
          <w:tcPr>
            <w:tcW w:w="1474" w:type="dxa"/>
            <w:vAlign w:val="center"/>
          </w:tcPr>
          <w:p>
            <w:pPr>
              <w:pStyle w:val="15"/>
            </w:pPr>
            <w:r>
              <w:t>493.30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548.35</w:t>
            </w:r>
          </w:p>
        </w:tc>
        <w:tc>
          <w:tcPr>
            <w:tcW w:w="3402" w:type="dxa"/>
            <w:vAlign w:val="center"/>
          </w:tcPr>
          <w:p>
            <w:pPr>
              <w:pStyle w:val="18"/>
            </w:pPr>
            <w:r>
              <w:t>本年支出合计</w:t>
            </w:r>
          </w:p>
        </w:tc>
        <w:tc>
          <w:tcPr>
            <w:tcW w:w="1474" w:type="dxa"/>
            <w:vAlign w:val="center"/>
          </w:tcPr>
          <w:p>
            <w:pPr>
              <w:pStyle w:val="19"/>
            </w:pPr>
            <w:r>
              <w:t>548.35</w:t>
            </w:r>
          </w:p>
        </w:tc>
        <w:tc>
          <w:tcPr>
            <w:tcW w:w="1474" w:type="dxa"/>
            <w:vAlign w:val="center"/>
          </w:tcPr>
          <w:p>
            <w:pPr>
              <w:pStyle w:val="19"/>
            </w:pPr>
            <w:r>
              <w:t>548.35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548.35</w:t>
            </w:r>
          </w:p>
        </w:tc>
        <w:tc>
          <w:tcPr>
            <w:tcW w:w="3402" w:type="dxa"/>
            <w:vAlign w:val="center"/>
          </w:tcPr>
          <w:p>
            <w:pPr>
              <w:pStyle w:val="18"/>
            </w:pPr>
            <w:r>
              <w:t>支出总计</w:t>
            </w:r>
          </w:p>
        </w:tc>
        <w:tc>
          <w:tcPr>
            <w:tcW w:w="1474" w:type="dxa"/>
            <w:vAlign w:val="center"/>
          </w:tcPr>
          <w:p>
            <w:pPr>
              <w:pStyle w:val="19"/>
            </w:pPr>
            <w:r>
              <w:t>548.35</w:t>
            </w:r>
          </w:p>
        </w:tc>
        <w:tc>
          <w:tcPr>
            <w:tcW w:w="1474" w:type="dxa"/>
            <w:vAlign w:val="center"/>
          </w:tcPr>
          <w:p>
            <w:pPr>
              <w:pStyle w:val="19"/>
            </w:pPr>
            <w:r>
              <w:t>548.35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361003河北省涞源县医院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548.35</w:t>
            </w:r>
          </w:p>
        </w:tc>
        <w:tc>
          <w:tcPr>
            <w:tcW w:w="2551" w:type="dxa"/>
            <w:vAlign w:val="center"/>
          </w:tcPr>
          <w:p>
            <w:pPr>
              <w:pStyle w:val="19"/>
            </w:pPr>
            <w:r>
              <w:t>548.35</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55.05</w:t>
            </w:r>
          </w:p>
        </w:tc>
        <w:tc>
          <w:tcPr>
            <w:tcW w:w="2551" w:type="dxa"/>
            <w:vAlign w:val="center"/>
          </w:tcPr>
          <w:p>
            <w:pPr>
              <w:pStyle w:val="15"/>
            </w:pPr>
            <w:r>
              <w:t>55.05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55.05</w:t>
            </w:r>
          </w:p>
        </w:tc>
        <w:tc>
          <w:tcPr>
            <w:tcW w:w="2551" w:type="dxa"/>
            <w:vAlign w:val="center"/>
          </w:tcPr>
          <w:p>
            <w:pPr>
              <w:pStyle w:val="15"/>
            </w:pPr>
            <w:r>
              <w:t>55.05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6.00</w:t>
            </w:r>
          </w:p>
        </w:tc>
        <w:tc>
          <w:tcPr>
            <w:tcW w:w="2551" w:type="dxa"/>
            <w:vAlign w:val="center"/>
          </w:tcPr>
          <w:p>
            <w:pPr>
              <w:pStyle w:val="15"/>
            </w:pPr>
            <w:r>
              <w:t>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30.13</w:t>
            </w:r>
          </w:p>
        </w:tc>
        <w:tc>
          <w:tcPr>
            <w:tcW w:w="2551" w:type="dxa"/>
            <w:vAlign w:val="center"/>
          </w:tcPr>
          <w:p>
            <w:pPr>
              <w:pStyle w:val="15"/>
            </w:pPr>
            <w:r>
              <w:t>30.13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18.92</w:t>
            </w:r>
          </w:p>
        </w:tc>
        <w:tc>
          <w:tcPr>
            <w:tcW w:w="2551" w:type="dxa"/>
            <w:vAlign w:val="center"/>
          </w:tcPr>
          <w:p>
            <w:pPr>
              <w:pStyle w:val="15"/>
            </w:pPr>
            <w:r>
              <w:t>18.92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493.30</w:t>
            </w:r>
          </w:p>
        </w:tc>
        <w:tc>
          <w:tcPr>
            <w:tcW w:w="2551" w:type="dxa"/>
            <w:vAlign w:val="center"/>
          </w:tcPr>
          <w:p>
            <w:pPr>
              <w:pStyle w:val="15"/>
            </w:pPr>
            <w:r>
              <w:t>493.30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21002</w:t>
            </w:r>
          </w:p>
        </w:tc>
        <w:tc>
          <w:tcPr>
            <w:tcW w:w="4535" w:type="dxa"/>
            <w:vAlign w:val="center"/>
          </w:tcPr>
          <w:p>
            <w:pPr>
              <w:pStyle w:val="16"/>
            </w:pPr>
            <w:r>
              <w:t>公立医院</w:t>
            </w:r>
          </w:p>
        </w:tc>
        <w:tc>
          <w:tcPr>
            <w:tcW w:w="2551" w:type="dxa"/>
            <w:vAlign w:val="center"/>
          </w:tcPr>
          <w:p>
            <w:pPr>
              <w:pStyle w:val="15"/>
            </w:pPr>
            <w:r>
              <w:t>493.30</w:t>
            </w:r>
          </w:p>
        </w:tc>
        <w:tc>
          <w:tcPr>
            <w:tcW w:w="2551" w:type="dxa"/>
            <w:vAlign w:val="center"/>
          </w:tcPr>
          <w:p>
            <w:pPr>
              <w:pStyle w:val="15"/>
            </w:pPr>
            <w:r>
              <w:t>493.30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2100201</w:t>
            </w:r>
          </w:p>
        </w:tc>
        <w:tc>
          <w:tcPr>
            <w:tcW w:w="4535" w:type="dxa"/>
            <w:vAlign w:val="center"/>
          </w:tcPr>
          <w:p>
            <w:pPr>
              <w:pStyle w:val="16"/>
            </w:pPr>
            <w:r>
              <w:t>综合医院</w:t>
            </w:r>
          </w:p>
        </w:tc>
        <w:tc>
          <w:tcPr>
            <w:tcW w:w="2551" w:type="dxa"/>
            <w:vAlign w:val="center"/>
          </w:tcPr>
          <w:p>
            <w:pPr>
              <w:pStyle w:val="15"/>
            </w:pPr>
            <w:r>
              <w:t>493.30</w:t>
            </w:r>
          </w:p>
        </w:tc>
        <w:tc>
          <w:tcPr>
            <w:tcW w:w="2551" w:type="dxa"/>
            <w:vAlign w:val="center"/>
          </w:tcPr>
          <w:p>
            <w:pPr>
              <w:pStyle w:val="15"/>
            </w:pPr>
            <w:r>
              <w:t>493.30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361003河北省涞源县医院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548.35</w:t>
            </w:r>
          </w:p>
        </w:tc>
        <w:tc>
          <w:tcPr>
            <w:tcW w:w="2551" w:type="dxa"/>
            <w:vAlign w:val="center"/>
          </w:tcPr>
          <w:p>
            <w:pPr>
              <w:pStyle w:val="19"/>
            </w:pPr>
            <w:r>
              <w:t>548.35</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542.35</w:t>
            </w:r>
          </w:p>
        </w:tc>
        <w:tc>
          <w:tcPr>
            <w:tcW w:w="2551" w:type="dxa"/>
            <w:vAlign w:val="center"/>
          </w:tcPr>
          <w:p>
            <w:pPr>
              <w:pStyle w:val="15"/>
            </w:pPr>
            <w:r>
              <w:t>542.35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124.52</w:t>
            </w:r>
          </w:p>
        </w:tc>
        <w:tc>
          <w:tcPr>
            <w:tcW w:w="2551" w:type="dxa"/>
            <w:vAlign w:val="center"/>
          </w:tcPr>
          <w:p>
            <w:pPr>
              <w:pStyle w:val="15"/>
            </w:pPr>
            <w:r>
              <w:t>124.52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336.37</w:t>
            </w:r>
          </w:p>
        </w:tc>
        <w:tc>
          <w:tcPr>
            <w:tcW w:w="2551" w:type="dxa"/>
            <w:vAlign w:val="center"/>
          </w:tcPr>
          <w:p>
            <w:pPr>
              <w:pStyle w:val="15"/>
            </w:pPr>
            <w:r>
              <w:t>336.37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10.58</w:t>
            </w:r>
          </w:p>
        </w:tc>
        <w:tc>
          <w:tcPr>
            <w:tcW w:w="2551" w:type="dxa"/>
            <w:vAlign w:val="center"/>
          </w:tcPr>
          <w:p>
            <w:pPr>
              <w:pStyle w:val="15"/>
            </w:pPr>
            <w:r>
              <w:t>10.58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30.13</w:t>
            </w:r>
          </w:p>
        </w:tc>
        <w:tc>
          <w:tcPr>
            <w:tcW w:w="2551" w:type="dxa"/>
            <w:vAlign w:val="center"/>
          </w:tcPr>
          <w:p>
            <w:pPr>
              <w:pStyle w:val="15"/>
            </w:pPr>
            <w:r>
              <w:t>30.13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18.92</w:t>
            </w:r>
          </w:p>
        </w:tc>
        <w:tc>
          <w:tcPr>
            <w:tcW w:w="2551" w:type="dxa"/>
            <w:vAlign w:val="center"/>
          </w:tcPr>
          <w:p>
            <w:pPr>
              <w:pStyle w:val="15"/>
            </w:pPr>
            <w:r>
              <w:t>18.92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20.80</w:t>
            </w:r>
          </w:p>
        </w:tc>
        <w:tc>
          <w:tcPr>
            <w:tcW w:w="2551" w:type="dxa"/>
            <w:vAlign w:val="center"/>
          </w:tcPr>
          <w:p>
            <w:pPr>
              <w:pStyle w:val="15"/>
            </w:pPr>
            <w:r>
              <w:t>20.80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1.03</w:t>
            </w:r>
          </w:p>
        </w:tc>
        <w:tc>
          <w:tcPr>
            <w:tcW w:w="2551" w:type="dxa"/>
            <w:vAlign w:val="center"/>
          </w:tcPr>
          <w:p>
            <w:pPr>
              <w:pStyle w:val="15"/>
            </w:pPr>
            <w:r>
              <w:t>1.03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6.00</w:t>
            </w:r>
          </w:p>
        </w:tc>
        <w:tc>
          <w:tcPr>
            <w:tcW w:w="2551" w:type="dxa"/>
            <w:vAlign w:val="center"/>
          </w:tcPr>
          <w:p>
            <w:pPr>
              <w:pStyle w:val="15"/>
            </w:pPr>
            <w:r>
              <w:t>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6.00</w:t>
            </w:r>
          </w:p>
        </w:tc>
        <w:tc>
          <w:tcPr>
            <w:tcW w:w="2551" w:type="dxa"/>
            <w:vAlign w:val="center"/>
          </w:tcPr>
          <w:p>
            <w:pPr>
              <w:pStyle w:val="15"/>
            </w:pPr>
            <w:r>
              <w:t>6.00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361003河北省涞源县医院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361003河北省涞源县医院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361003河北省涞源县医院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涞源县县医院</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14" w:name="_GoBack"/>
      <w:bookmarkEnd w:id="14"/>
      <w:r>
        <w:rPr>
          <w:rFonts w:hint="eastAsia" w:eastAsia="方正仿宋_GBK"/>
          <w:color w:val="000000"/>
          <w:sz w:val="28"/>
        </w:rPr>
        <w:t>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涞源县县医院</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作为县级综合医院的职责为：承担城乡居民常见病、多发病、地方病和一般疑难疾病诊疗；急危重症病人救治，重大疑难疾病的接治和转诊；适宜医疗技术的推广应用；承担对基层医疗卫生服务机构人员培训和技术指导；承担部分公共卫生服务以及自然灾害和突发性事件医疗救治等工作；承办上级卫生主管部门交办的其它任务。</w:t>
      </w:r>
    </w:p>
    <w:p>
      <w:pPr>
        <w:pStyle w:val="33"/>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河北省涞源县医院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34"/>
      </w:pPr>
      <w:r>
        <w:t>1、收入说明</w:t>
      </w:r>
    </w:p>
    <w:p>
      <w:pPr>
        <w:pStyle w:val="34"/>
        <w:rPr>
          <w:rFonts w:ascii="方正仿宋_GBK"/>
          <w:color w:val="000000"/>
          <w:szCs w:val="28"/>
          <w:lang w:eastAsia="zh-CN"/>
        </w:rPr>
      </w:pPr>
      <w:r>
        <w:rPr>
          <w:rFonts w:hint="eastAsia" w:ascii="方正仿宋_GBK"/>
          <w:color w:val="000000"/>
          <w:szCs w:val="28"/>
        </w:rPr>
        <w:t>反映本单位当年全部收入。2022年预算收入548.35万元，其中：一般公共预算收入548.35万元，基金预算收入0万元，国有资本经营预算收入0万元，财政专户核拨收入0万元，单位资金收入0万元，上年结转结余0万元。</w:t>
      </w:r>
    </w:p>
    <w:p>
      <w:pPr>
        <w:pStyle w:val="34"/>
      </w:pPr>
      <w:r>
        <w:t>2、支出说明</w:t>
      </w:r>
    </w:p>
    <w:p>
      <w:pPr>
        <w:pStyle w:val="34"/>
        <w:rPr>
          <w:rFonts w:ascii="方正仿宋_GBK"/>
          <w:color w:val="000000"/>
          <w:szCs w:val="28"/>
          <w:lang w:eastAsia="zh-CN"/>
        </w:rPr>
      </w:pPr>
      <w:r>
        <w:rPr>
          <w:rFonts w:hint="eastAsia" w:ascii="方正仿宋_GBK"/>
          <w:color w:val="000000"/>
          <w:szCs w:val="28"/>
        </w:rPr>
        <w:t>收支预算总表支出栏、基本支出表、项目支出表按经济分类和支出功能分类科目编制，反映河北省财政厅本级年度单位预算中支出预算的总体情况。2022年支出预算548.35万元，其中基本支出548.35万元，包括人员经费548.35万元；无项目支出。</w:t>
      </w:r>
    </w:p>
    <w:p>
      <w:pPr>
        <w:pStyle w:val="34"/>
      </w:pPr>
      <w:r>
        <w:t>3、比上年增减情况</w:t>
      </w:r>
    </w:p>
    <w:p>
      <w:pPr>
        <w:spacing w:before="10" w:after="10"/>
        <w:ind w:firstLine="640"/>
        <w:outlineLvl w:val="5"/>
        <w:rPr>
          <w:rFonts w:ascii="方正仿宋_GBK" w:hAnsi="宋体" w:eastAsia="方正仿宋_GBK" w:cs="宋体"/>
          <w:color w:val="000000"/>
          <w:sz w:val="28"/>
          <w:szCs w:val="28"/>
          <w:lang w:eastAsia="zh-CN"/>
        </w:rPr>
      </w:pPr>
      <w:r>
        <w:rPr>
          <w:rFonts w:hint="eastAsia" w:ascii="方正仿宋_GBK" w:eastAsia="方正仿宋_GBK"/>
          <w:color w:val="000000"/>
          <w:sz w:val="28"/>
          <w:szCs w:val="28"/>
        </w:rPr>
        <w:t>2022</w:t>
      </w:r>
      <w:r>
        <w:rPr>
          <w:rFonts w:hint="eastAsia" w:ascii="方正仿宋_GBK" w:hAnsi="宋体" w:eastAsia="方正仿宋_GBK" w:cs="宋体"/>
          <w:color w:val="000000"/>
          <w:sz w:val="28"/>
          <w:szCs w:val="28"/>
        </w:rPr>
        <w:t>年预算收支安排</w:t>
      </w:r>
      <w:r>
        <w:rPr>
          <w:rFonts w:hint="eastAsia" w:ascii="方正仿宋_GBK" w:eastAsia="方正仿宋_GBK"/>
          <w:color w:val="000000"/>
          <w:sz w:val="28"/>
          <w:szCs w:val="28"/>
        </w:rPr>
        <w:t>548.35</w:t>
      </w:r>
      <w:r>
        <w:rPr>
          <w:rFonts w:hint="eastAsia" w:ascii="方正仿宋_GBK" w:hAnsi="宋体" w:eastAsia="方正仿宋_GBK" w:cs="宋体"/>
          <w:color w:val="000000"/>
          <w:sz w:val="28"/>
          <w:szCs w:val="28"/>
        </w:rPr>
        <w:t>万元，较</w:t>
      </w:r>
      <w:r>
        <w:rPr>
          <w:rFonts w:hint="eastAsia" w:ascii="方正仿宋_GBK" w:eastAsia="方正仿宋_GBK"/>
          <w:color w:val="000000"/>
          <w:sz w:val="28"/>
          <w:szCs w:val="28"/>
        </w:rPr>
        <w:t>2021</w:t>
      </w:r>
      <w:r>
        <w:rPr>
          <w:rFonts w:hint="eastAsia" w:ascii="方正仿宋_GBK" w:hAnsi="宋体" w:eastAsia="方正仿宋_GBK" w:cs="宋体"/>
          <w:color w:val="000000"/>
          <w:sz w:val="28"/>
          <w:szCs w:val="28"/>
        </w:rPr>
        <w:t>年预算增加</w:t>
      </w:r>
      <w:r>
        <w:rPr>
          <w:rFonts w:hint="eastAsia" w:ascii="方正仿宋_GBK" w:eastAsia="方正仿宋_GBK"/>
          <w:color w:val="000000"/>
          <w:sz w:val="28"/>
          <w:szCs w:val="28"/>
        </w:rPr>
        <w:t>42.12</w:t>
      </w:r>
      <w:r>
        <w:rPr>
          <w:rFonts w:hint="eastAsia" w:ascii="方正仿宋_GBK" w:hAnsi="宋体" w:eastAsia="方正仿宋_GBK" w:cs="宋体"/>
          <w:color w:val="000000"/>
          <w:sz w:val="28"/>
          <w:szCs w:val="28"/>
        </w:rPr>
        <w:t>万元，其中：基本支出增加</w:t>
      </w:r>
      <w:r>
        <w:rPr>
          <w:rFonts w:hint="eastAsia" w:ascii="方正仿宋_GBK" w:eastAsia="方正仿宋_GBK"/>
          <w:color w:val="000000"/>
          <w:sz w:val="28"/>
          <w:szCs w:val="28"/>
        </w:rPr>
        <w:t>42.12</w:t>
      </w:r>
      <w:r>
        <w:rPr>
          <w:rFonts w:hint="eastAsia" w:ascii="方正仿宋_GBK" w:hAnsi="宋体" w:eastAsia="方正仿宋_GBK" w:cs="宋体"/>
          <w:color w:val="000000"/>
          <w:sz w:val="28"/>
          <w:szCs w:val="28"/>
        </w:rPr>
        <w:t>万元，主要是人员经费增加。无项目支出。</w:t>
      </w: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p>
    <w:p>
      <w:pPr>
        <w:spacing w:before="10" w:after="10"/>
        <w:ind w:firstLine="640"/>
        <w:outlineLvl w:val="5"/>
        <w:rPr>
          <w:rFonts w:hint="eastAsia"/>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eastAsiaTheme="minorEastAsia"/>
          <w:lang w:eastAsia="zh-CN"/>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w:t>
      </w:r>
      <w:r>
        <w:rPr>
          <w:rFonts w:hint="eastAsia" w:eastAsiaTheme="minorEastAsia"/>
          <w:color w:val="000000"/>
          <w:sz w:val="28"/>
          <w:lang w:eastAsia="zh-CN"/>
        </w:rPr>
        <w:t>县医院</w:t>
      </w:r>
      <w:r>
        <w:rPr>
          <w:rFonts w:eastAsia="方正仿宋_GBK"/>
          <w:color w:val="000000"/>
          <w:sz w:val="28"/>
        </w:rPr>
        <w:t>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361001涞源县卫生健康局本级</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Theme="minorEastAsia"/>
          <w:color w:val="000000"/>
          <w:sz w:val="28"/>
          <w:lang w:eastAsia="zh-CN"/>
        </w:rPr>
      </w:pPr>
      <w:r>
        <w:rPr>
          <w:rFonts w:hint="eastAsia" w:eastAsia="方正仿宋_GBK"/>
          <w:color w:val="000000"/>
          <w:sz w:val="28"/>
          <w:lang w:eastAsia="zh-CN"/>
        </w:rPr>
        <w:t>涞源县县医院</w:t>
      </w:r>
      <w:r>
        <w:rPr>
          <w:rFonts w:eastAsia="方正仿宋_GBK"/>
          <w:color w:val="000000"/>
          <w:sz w:val="28"/>
        </w:rPr>
        <w:t>上年末固定资产金额为</w:t>
      </w:r>
      <w:r>
        <w:rPr>
          <w:rFonts w:hint="eastAsia" w:eastAsia="方正仿宋_GBK"/>
          <w:color w:val="000000"/>
          <w:sz w:val="28"/>
          <w:lang w:eastAsia="zh-CN"/>
        </w:rPr>
        <w:t>46641.98754</w:t>
      </w:r>
      <w:r>
        <w:rPr>
          <w:rFonts w:eastAsia="方正仿宋_GBK"/>
          <w:color w:val="000000"/>
          <w:sz w:val="28"/>
        </w:rPr>
        <w:t>万元（详见下表）。本年度拟购置固定资产总额为0万元</w:t>
      </w:r>
      <w:r>
        <w:rPr>
          <w:rFonts w:hint="eastAsia" w:eastAsia="方正仿宋_GBK"/>
          <w:color w:val="000000"/>
          <w:sz w:val="28"/>
          <w:lang w:eastAsia="zh-CN"/>
        </w:rPr>
        <w:t>。</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61003涞源县县医院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46641.78954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lang w:eastAsia="zh-CN"/>
              </w:rPr>
            </w:pPr>
            <w:r>
              <w:rPr>
                <w:rFonts w:hint="eastAsia"/>
                <w:lang w:eastAsia="zh-CN"/>
              </w:rPr>
              <w:t>60990.2</w:t>
            </w:r>
          </w:p>
        </w:tc>
        <w:tc>
          <w:tcPr>
            <w:tcW w:w="2835" w:type="dxa"/>
            <w:vAlign w:val="center"/>
          </w:tcPr>
          <w:p>
            <w:pPr>
              <w:pStyle w:val="15"/>
              <w:rPr>
                <w:lang w:eastAsia="zh-CN"/>
              </w:rPr>
            </w:pPr>
            <w:r>
              <w:rPr>
                <w:rFonts w:hint="eastAsia"/>
                <w:lang w:eastAsia="zh-CN"/>
              </w:rPr>
              <w:t>27096.104594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lang w:eastAsia="zh-CN"/>
              </w:rPr>
            </w:pPr>
            <w:r>
              <w:rPr>
                <w:rFonts w:hint="eastAsia"/>
                <w:lang w:eastAsia="zh-CN"/>
              </w:rPr>
              <w:t>396.38</w:t>
            </w:r>
          </w:p>
        </w:tc>
        <w:tc>
          <w:tcPr>
            <w:tcW w:w="2835" w:type="dxa"/>
            <w:vAlign w:val="center"/>
          </w:tcPr>
          <w:p>
            <w:pPr>
              <w:pStyle w:val="15"/>
              <w:rPr>
                <w:lang w:eastAsia="zh-CN"/>
              </w:rPr>
            </w:pPr>
            <w:r>
              <w:rPr>
                <w:rFonts w:hint="eastAsia"/>
                <w:lang w:eastAsia="zh-CN"/>
              </w:rPr>
              <w:t>233.99888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lang w:eastAsia="zh-CN"/>
              </w:rPr>
            </w:pPr>
            <w:r>
              <w:rPr>
                <w:rFonts w:hint="eastAsia"/>
                <w:lang w:eastAsia="zh-CN"/>
              </w:rPr>
              <w:t>20</w:t>
            </w:r>
          </w:p>
        </w:tc>
        <w:tc>
          <w:tcPr>
            <w:tcW w:w="2835" w:type="dxa"/>
            <w:vAlign w:val="center"/>
          </w:tcPr>
          <w:p>
            <w:pPr>
              <w:pStyle w:val="15"/>
              <w:rPr>
                <w:lang w:eastAsia="zh-CN"/>
              </w:rPr>
            </w:pPr>
            <w:r>
              <w:rPr>
                <w:rFonts w:hint="eastAsia"/>
                <w:lang w:eastAsia="zh-CN"/>
              </w:rPr>
              <w:t>263.8827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lang w:eastAsia="zh-CN"/>
              </w:rPr>
            </w:pPr>
            <w:r>
              <w:rPr>
                <w:rFonts w:hint="eastAsia"/>
                <w:lang w:eastAsia="zh-CN"/>
              </w:rPr>
              <w:t>108</w:t>
            </w:r>
          </w:p>
        </w:tc>
        <w:tc>
          <w:tcPr>
            <w:tcW w:w="2835" w:type="dxa"/>
            <w:vAlign w:val="center"/>
          </w:tcPr>
          <w:p>
            <w:pPr>
              <w:pStyle w:val="15"/>
              <w:rPr>
                <w:lang w:eastAsia="zh-CN"/>
              </w:rPr>
            </w:pPr>
            <w:r>
              <w:rPr>
                <w:rFonts w:hint="eastAsia"/>
                <w:lang w:eastAsia="zh-CN"/>
              </w:rPr>
              <w:t>12517.715841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rPr>
                <w:lang w:eastAsia="zh-CN"/>
              </w:rPr>
            </w:pPr>
            <w:r>
              <w:rPr>
                <w:rFonts w:hint="eastAsia"/>
                <w:lang w:eastAsia="zh-CN"/>
              </w:rPr>
              <w:t>6764.284405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21"/>
      <w:r>
        <w:rPr>
          <w:rFonts w:ascii="方正小标宋_GBK" w:hAnsi="方正小标宋_GBK" w:eastAsia="方正小标宋_GBK" w:cs="方正小标宋_GBK"/>
          <w:color w:val="000000"/>
          <w:sz w:val="44"/>
        </w:rPr>
        <w:t>三、</w:t>
      </w:r>
      <w:r>
        <w:rPr>
          <w:rFonts w:hint="eastAsia" w:ascii="方正小标宋_GBK" w:hAnsi="方正小标宋_GBK" w:eastAsia="方正小标宋_GBK" w:cs="方正小标宋_GBK"/>
          <w:color w:val="000000"/>
          <w:sz w:val="44"/>
          <w:lang w:eastAsia="zh-CN"/>
        </w:rPr>
        <w:t>涞源县中医院</w:t>
      </w:r>
      <w:r>
        <w:rPr>
          <w:rFonts w:ascii="方正小标宋_GBK" w:hAnsi="方正小标宋_GBK" w:eastAsia="方正小标宋_GBK" w:cs="方正小标宋_GBK"/>
          <w:color w:val="000000"/>
          <w:sz w:val="44"/>
        </w:rPr>
        <w:t>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 xml:space="preserve">361004涞源县中医院                                      </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219.18</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195.75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219.18</w:t>
            </w:r>
          </w:p>
        </w:tc>
        <w:tc>
          <w:tcPr>
            <w:tcW w:w="4535" w:type="dxa"/>
            <w:vAlign w:val="center"/>
          </w:tcPr>
          <w:p>
            <w:pPr>
              <w:pStyle w:val="18"/>
            </w:pPr>
            <w:r>
              <w:t>本年支出合计</w:t>
            </w:r>
          </w:p>
        </w:tc>
        <w:tc>
          <w:tcPr>
            <w:tcW w:w="2126" w:type="dxa"/>
            <w:vAlign w:val="center"/>
          </w:tcPr>
          <w:p>
            <w:pPr>
              <w:pStyle w:val="19"/>
            </w:pPr>
            <w:r>
              <w:t>219.18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219.18</w:t>
            </w:r>
          </w:p>
        </w:tc>
        <w:tc>
          <w:tcPr>
            <w:tcW w:w="4535" w:type="dxa"/>
            <w:vAlign w:val="center"/>
          </w:tcPr>
          <w:p>
            <w:pPr>
              <w:pStyle w:val="18"/>
            </w:pPr>
            <w:r>
              <w:t>支出总计</w:t>
            </w:r>
          </w:p>
        </w:tc>
        <w:tc>
          <w:tcPr>
            <w:tcW w:w="2126" w:type="dxa"/>
            <w:vAlign w:val="center"/>
          </w:tcPr>
          <w:p>
            <w:pPr>
              <w:pStyle w:val="19"/>
            </w:pPr>
            <w:r>
              <w:t>219.18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 xml:space="preserve">361004涞源县中医院                                      </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219.18</w:t>
            </w:r>
          </w:p>
        </w:tc>
        <w:tc>
          <w:tcPr>
            <w:tcW w:w="1134" w:type="dxa"/>
            <w:vAlign w:val="center"/>
          </w:tcPr>
          <w:p>
            <w:pPr>
              <w:pStyle w:val="19"/>
            </w:pPr>
            <w:r>
              <w:t>219.18</w:t>
            </w:r>
          </w:p>
        </w:tc>
        <w:tc>
          <w:tcPr>
            <w:tcW w:w="1134" w:type="dxa"/>
            <w:vAlign w:val="center"/>
          </w:tcPr>
          <w:p>
            <w:pPr>
              <w:pStyle w:val="19"/>
            </w:pPr>
            <w:r>
              <w:t>219.18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23.43</w:t>
            </w:r>
          </w:p>
        </w:tc>
        <w:tc>
          <w:tcPr>
            <w:tcW w:w="1134" w:type="dxa"/>
            <w:vAlign w:val="center"/>
          </w:tcPr>
          <w:p>
            <w:pPr>
              <w:pStyle w:val="15"/>
            </w:pPr>
            <w:r>
              <w:t>23.43</w:t>
            </w:r>
          </w:p>
        </w:tc>
        <w:tc>
          <w:tcPr>
            <w:tcW w:w="1134" w:type="dxa"/>
            <w:vAlign w:val="center"/>
          </w:tcPr>
          <w:p>
            <w:pPr>
              <w:pStyle w:val="15"/>
            </w:pPr>
            <w:r>
              <w:t>23.43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23.43</w:t>
            </w:r>
          </w:p>
        </w:tc>
        <w:tc>
          <w:tcPr>
            <w:tcW w:w="1134" w:type="dxa"/>
            <w:vAlign w:val="center"/>
          </w:tcPr>
          <w:p>
            <w:pPr>
              <w:pStyle w:val="15"/>
            </w:pPr>
            <w:r>
              <w:t>23.43</w:t>
            </w:r>
          </w:p>
        </w:tc>
        <w:tc>
          <w:tcPr>
            <w:tcW w:w="1134" w:type="dxa"/>
            <w:vAlign w:val="center"/>
          </w:tcPr>
          <w:p>
            <w:pPr>
              <w:pStyle w:val="15"/>
            </w:pPr>
            <w:r>
              <w:t>23.43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1.44</w:t>
            </w:r>
          </w:p>
        </w:tc>
        <w:tc>
          <w:tcPr>
            <w:tcW w:w="1134" w:type="dxa"/>
            <w:vAlign w:val="center"/>
          </w:tcPr>
          <w:p>
            <w:pPr>
              <w:pStyle w:val="15"/>
            </w:pPr>
            <w:r>
              <w:t>1.44</w:t>
            </w:r>
          </w:p>
        </w:tc>
        <w:tc>
          <w:tcPr>
            <w:tcW w:w="1134" w:type="dxa"/>
            <w:vAlign w:val="center"/>
          </w:tcPr>
          <w:p>
            <w:pPr>
              <w:pStyle w:val="15"/>
            </w:pPr>
            <w:r>
              <w:t>1.44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13.46</w:t>
            </w:r>
          </w:p>
        </w:tc>
        <w:tc>
          <w:tcPr>
            <w:tcW w:w="1134" w:type="dxa"/>
            <w:vAlign w:val="center"/>
          </w:tcPr>
          <w:p>
            <w:pPr>
              <w:pStyle w:val="15"/>
            </w:pPr>
            <w:r>
              <w:t>13.46</w:t>
            </w:r>
          </w:p>
        </w:tc>
        <w:tc>
          <w:tcPr>
            <w:tcW w:w="1134" w:type="dxa"/>
            <w:vAlign w:val="center"/>
          </w:tcPr>
          <w:p>
            <w:pPr>
              <w:pStyle w:val="15"/>
            </w:pPr>
            <w:r>
              <w:t>13.46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8.53</w:t>
            </w:r>
          </w:p>
        </w:tc>
        <w:tc>
          <w:tcPr>
            <w:tcW w:w="1134" w:type="dxa"/>
            <w:vAlign w:val="center"/>
          </w:tcPr>
          <w:p>
            <w:pPr>
              <w:pStyle w:val="15"/>
            </w:pPr>
            <w:r>
              <w:t>8.53</w:t>
            </w:r>
          </w:p>
        </w:tc>
        <w:tc>
          <w:tcPr>
            <w:tcW w:w="1134" w:type="dxa"/>
            <w:vAlign w:val="center"/>
          </w:tcPr>
          <w:p>
            <w:pPr>
              <w:pStyle w:val="15"/>
            </w:pPr>
            <w:r>
              <w:t>8.53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195.75</w:t>
            </w:r>
          </w:p>
        </w:tc>
        <w:tc>
          <w:tcPr>
            <w:tcW w:w="1134" w:type="dxa"/>
            <w:vAlign w:val="center"/>
          </w:tcPr>
          <w:p>
            <w:pPr>
              <w:pStyle w:val="15"/>
            </w:pPr>
            <w:r>
              <w:t>195.75</w:t>
            </w:r>
          </w:p>
        </w:tc>
        <w:tc>
          <w:tcPr>
            <w:tcW w:w="1134" w:type="dxa"/>
            <w:vAlign w:val="center"/>
          </w:tcPr>
          <w:p>
            <w:pPr>
              <w:pStyle w:val="15"/>
            </w:pPr>
            <w:r>
              <w:t>195.75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21002</w:t>
            </w:r>
          </w:p>
        </w:tc>
        <w:tc>
          <w:tcPr>
            <w:tcW w:w="1559" w:type="dxa"/>
            <w:vAlign w:val="center"/>
          </w:tcPr>
          <w:p>
            <w:pPr>
              <w:pStyle w:val="16"/>
            </w:pPr>
            <w:r>
              <w:t>公立医院</w:t>
            </w:r>
          </w:p>
        </w:tc>
        <w:tc>
          <w:tcPr>
            <w:tcW w:w="1134" w:type="dxa"/>
            <w:vAlign w:val="center"/>
          </w:tcPr>
          <w:p>
            <w:pPr>
              <w:pStyle w:val="15"/>
            </w:pPr>
            <w:r>
              <w:t>195.75</w:t>
            </w:r>
          </w:p>
        </w:tc>
        <w:tc>
          <w:tcPr>
            <w:tcW w:w="1134" w:type="dxa"/>
            <w:vAlign w:val="center"/>
          </w:tcPr>
          <w:p>
            <w:pPr>
              <w:pStyle w:val="15"/>
            </w:pPr>
            <w:r>
              <w:t>195.75</w:t>
            </w:r>
          </w:p>
        </w:tc>
        <w:tc>
          <w:tcPr>
            <w:tcW w:w="1134" w:type="dxa"/>
            <w:vAlign w:val="center"/>
          </w:tcPr>
          <w:p>
            <w:pPr>
              <w:pStyle w:val="15"/>
            </w:pPr>
            <w:r>
              <w:t>195.75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2100202</w:t>
            </w:r>
          </w:p>
        </w:tc>
        <w:tc>
          <w:tcPr>
            <w:tcW w:w="1559" w:type="dxa"/>
            <w:vAlign w:val="center"/>
          </w:tcPr>
          <w:p>
            <w:pPr>
              <w:pStyle w:val="16"/>
            </w:pPr>
            <w:r>
              <w:t>中医（民族）医院</w:t>
            </w:r>
          </w:p>
        </w:tc>
        <w:tc>
          <w:tcPr>
            <w:tcW w:w="1134" w:type="dxa"/>
            <w:vAlign w:val="center"/>
          </w:tcPr>
          <w:p>
            <w:pPr>
              <w:pStyle w:val="15"/>
            </w:pPr>
            <w:r>
              <w:t>195.75</w:t>
            </w:r>
          </w:p>
        </w:tc>
        <w:tc>
          <w:tcPr>
            <w:tcW w:w="1134" w:type="dxa"/>
            <w:vAlign w:val="center"/>
          </w:tcPr>
          <w:p>
            <w:pPr>
              <w:pStyle w:val="15"/>
            </w:pPr>
            <w:r>
              <w:t>195.75</w:t>
            </w:r>
          </w:p>
        </w:tc>
        <w:tc>
          <w:tcPr>
            <w:tcW w:w="1134" w:type="dxa"/>
            <w:vAlign w:val="center"/>
          </w:tcPr>
          <w:p>
            <w:pPr>
              <w:pStyle w:val="15"/>
            </w:pPr>
            <w:r>
              <w:t>195.75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 xml:space="preserve">361004涞源县中医院                                      </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219.18</w:t>
            </w:r>
          </w:p>
        </w:tc>
        <w:tc>
          <w:tcPr>
            <w:tcW w:w="1361" w:type="dxa"/>
            <w:vAlign w:val="center"/>
          </w:tcPr>
          <w:p>
            <w:pPr>
              <w:pStyle w:val="19"/>
            </w:pPr>
            <w:r>
              <w:t>219.18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23.43</w:t>
            </w:r>
          </w:p>
        </w:tc>
        <w:tc>
          <w:tcPr>
            <w:tcW w:w="1361" w:type="dxa"/>
            <w:vAlign w:val="center"/>
          </w:tcPr>
          <w:p>
            <w:pPr>
              <w:pStyle w:val="15"/>
            </w:pPr>
            <w:r>
              <w:t>23.43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23.43</w:t>
            </w:r>
          </w:p>
        </w:tc>
        <w:tc>
          <w:tcPr>
            <w:tcW w:w="1361" w:type="dxa"/>
            <w:vAlign w:val="center"/>
          </w:tcPr>
          <w:p>
            <w:pPr>
              <w:pStyle w:val="15"/>
            </w:pPr>
            <w:r>
              <w:t>23.43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1.44</w:t>
            </w:r>
          </w:p>
        </w:tc>
        <w:tc>
          <w:tcPr>
            <w:tcW w:w="1361" w:type="dxa"/>
            <w:vAlign w:val="center"/>
          </w:tcPr>
          <w:p>
            <w:pPr>
              <w:pStyle w:val="15"/>
            </w:pPr>
            <w:r>
              <w:t>1.44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13.46</w:t>
            </w:r>
          </w:p>
        </w:tc>
        <w:tc>
          <w:tcPr>
            <w:tcW w:w="1361" w:type="dxa"/>
            <w:vAlign w:val="center"/>
          </w:tcPr>
          <w:p>
            <w:pPr>
              <w:pStyle w:val="15"/>
            </w:pPr>
            <w:r>
              <w:t>13.46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8.53</w:t>
            </w:r>
          </w:p>
        </w:tc>
        <w:tc>
          <w:tcPr>
            <w:tcW w:w="1361" w:type="dxa"/>
            <w:vAlign w:val="center"/>
          </w:tcPr>
          <w:p>
            <w:pPr>
              <w:pStyle w:val="15"/>
            </w:pPr>
            <w:r>
              <w:t>8.53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195.75</w:t>
            </w:r>
          </w:p>
        </w:tc>
        <w:tc>
          <w:tcPr>
            <w:tcW w:w="1361" w:type="dxa"/>
            <w:vAlign w:val="center"/>
          </w:tcPr>
          <w:p>
            <w:pPr>
              <w:pStyle w:val="15"/>
            </w:pPr>
            <w:r>
              <w:t>195.75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21002</w:t>
            </w:r>
          </w:p>
        </w:tc>
        <w:tc>
          <w:tcPr>
            <w:tcW w:w="4535" w:type="dxa"/>
            <w:vAlign w:val="center"/>
          </w:tcPr>
          <w:p>
            <w:pPr>
              <w:pStyle w:val="16"/>
            </w:pPr>
            <w:r>
              <w:t>公立医院</w:t>
            </w:r>
          </w:p>
        </w:tc>
        <w:tc>
          <w:tcPr>
            <w:tcW w:w="1361" w:type="dxa"/>
            <w:vAlign w:val="center"/>
          </w:tcPr>
          <w:p>
            <w:pPr>
              <w:pStyle w:val="15"/>
            </w:pPr>
            <w:r>
              <w:t>195.75</w:t>
            </w:r>
          </w:p>
        </w:tc>
        <w:tc>
          <w:tcPr>
            <w:tcW w:w="1361" w:type="dxa"/>
            <w:vAlign w:val="center"/>
          </w:tcPr>
          <w:p>
            <w:pPr>
              <w:pStyle w:val="15"/>
            </w:pPr>
            <w:r>
              <w:t>195.75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2100202</w:t>
            </w:r>
          </w:p>
        </w:tc>
        <w:tc>
          <w:tcPr>
            <w:tcW w:w="4535" w:type="dxa"/>
            <w:vAlign w:val="center"/>
          </w:tcPr>
          <w:p>
            <w:pPr>
              <w:pStyle w:val="16"/>
            </w:pPr>
            <w:r>
              <w:t>中医（民族）医院</w:t>
            </w:r>
          </w:p>
        </w:tc>
        <w:tc>
          <w:tcPr>
            <w:tcW w:w="1361" w:type="dxa"/>
            <w:vAlign w:val="center"/>
          </w:tcPr>
          <w:p>
            <w:pPr>
              <w:pStyle w:val="15"/>
            </w:pPr>
            <w:r>
              <w:t>195.75</w:t>
            </w:r>
          </w:p>
        </w:tc>
        <w:tc>
          <w:tcPr>
            <w:tcW w:w="1361" w:type="dxa"/>
            <w:vAlign w:val="center"/>
          </w:tcPr>
          <w:p>
            <w:pPr>
              <w:pStyle w:val="15"/>
            </w:pPr>
            <w:r>
              <w:t>195.75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 xml:space="preserve">361004涞源县中医院                                      </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219.18</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23.43</w:t>
            </w:r>
          </w:p>
        </w:tc>
        <w:tc>
          <w:tcPr>
            <w:tcW w:w="1474" w:type="dxa"/>
            <w:vAlign w:val="center"/>
          </w:tcPr>
          <w:p>
            <w:pPr>
              <w:pStyle w:val="15"/>
            </w:pPr>
            <w:r>
              <w:t>23.43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195.75</w:t>
            </w:r>
          </w:p>
        </w:tc>
        <w:tc>
          <w:tcPr>
            <w:tcW w:w="1474" w:type="dxa"/>
            <w:vAlign w:val="center"/>
          </w:tcPr>
          <w:p>
            <w:pPr>
              <w:pStyle w:val="15"/>
            </w:pPr>
            <w:r>
              <w:t>195.75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219.18</w:t>
            </w:r>
          </w:p>
        </w:tc>
        <w:tc>
          <w:tcPr>
            <w:tcW w:w="3402" w:type="dxa"/>
            <w:vAlign w:val="center"/>
          </w:tcPr>
          <w:p>
            <w:pPr>
              <w:pStyle w:val="18"/>
            </w:pPr>
            <w:r>
              <w:t>本年支出合计</w:t>
            </w:r>
          </w:p>
        </w:tc>
        <w:tc>
          <w:tcPr>
            <w:tcW w:w="1474" w:type="dxa"/>
            <w:vAlign w:val="center"/>
          </w:tcPr>
          <w:p>
            <w:pPr>
              <w:pStyle w:val="19"/>
            </w:pPr>
            <w:r>
              <w:t>219.18</w:t>
            </w:r>
          </w:p>
        </w:tc>
        <w:tc>
          <w:tcPr>
            <w:tcW w:w="1474" w:type="dxa"/>
            <w:vAlign w:val="center"/>
          </w:tcPr>
          <w:p>
            <w:pPr>
              <w:pStyle w:val="19"/>
            </w:pPr>
            <w:r>
              <w:t>219.18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219.18</w:t>
            </w:r>
          </w:p>
        </w:tc>
        <w:tc>
          <w:tcPr>
            <w:tcW w:w="3402" w:type="dxa"/>
            <w:vAlign w:val="center"/>
          </w:tcPr>
          <w:p>
            <w:pPr>
              <w:pStyle w:val="18"/>
            </w:pPr>
            <w:r>
              <w:t>支出总计</w:t>
            </w:r>
          </w:p>
        </w:tc>
        <w:tc>
          <w:tcPr>
            <w:tcW w:w="1474" w:type="dxa"/>
            <w:vAlign w:val="center"/>
          </w:tcPr>
          <w:p>
            <w:pPr>
              <w:pStyle w:val="19"/>
            </w:pPr>
            <w:r>
              <w:t>219.18</w:t>
            </w:r>
          </w:p>
        </w:tc>
        <w:tc>
          <w:tcPr>
            <w:tcW w:w="1474" w:type="dxa"/>
            <w:vAlign w:val="center"/>
          </w:tcPr>
          <w:p>
            <w:pPr>
              <w:pStyle w:val="19"/>
            </w:pPr>
            <w:r>
              <w:t>219.18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 xml:space="preserve">361004涞源县中医院                                      </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219.18</w:t>
            </w:r>
          </w:p>
        </w:tc>
        <w:tc>
          <w:tcPr>
            <w:tcW w:w="2551" w:type="dxa"/>
            <w:vAlign w:val="center"/>
          </w:tcPr>
          <w:p>
            <w:pPr>
              <w:pStyle w:val="19"/>
            </w:pPr>
            <w:r>
              <w:t>219.18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23.43</w:t>
            </w:r>
          </w:p>
        </w:tc>
        <w:tc>
          <w:tcPr>
            <w:tcW w:w="2551" w:type="dxa"/>
            <w:vAlign w:val="center"/>
          </w:tcPr>
          <w:p>
            <w:pPr>
              <w:pStyle w:val="15"/>
            </w:pPr>
            <w:r>
              <w:t>23.43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23.43</w:t>
            </w:r>
          </w:p>
        </w:tc>
        <w:tc>
          <w:tcPr>
            <w:tcW w:w="2551" w:type="dxa"/>
            <w:vAlign w:val="center"/>
          </w:tcPr>
          <w:p>
            <w:pPr>
              <w:pStyle w:val="15"/>
            </w:pPr>
            <w:r>
              <w:t>23.43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1.44</w:t>
            </w:r>
          </w:p>
        </w:tc>
        <w:tc>
          <w:tcPr>
            <w:tcW w:w="2551" w:type="dxa"/>
            <w:vAlign w:val="center"/>
          </w:tcPr>
          <w:p>
            <w:pPr>
              <w:pStyle w:val="15"/>
            </w:pPr>
            <w:r>
              <w:t>1.44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13.46</w:t>
            </w:r>
          </w:p>
        </w:tc>
        <w:tc>
          <w:tcPr>
            <w:tcW w:w="2551" w:type="dxa"/>
            <w:vAlign w:val="center"/>
          </w:tcPr>
          <w:p>
            <w:pPr>
              <w:pStyle w:val="15"/>
            </w:pPr>
            <w:r>
              <w:t>13.46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8.53</w:t>
            </w:r>
          </w:p>
        </w:tc>
        <w:tc>
          <w:tcPr>
            <w:tcW w:w="2551" w:type="dxa"/>
            <w:vAlign w:val="center"/>
          </w:tcPr>
          <w:p>
            <w:pPr>
              <w:pStyle w:val="15"/>
            </w:pPr>
            <w:r>
              <w:t>8.53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195.75</w:t>
            </w:r>
          </w:p>
        </w:tc>
        <w:tc>
          <w:tcPr>
            <w:tcW w:w="2551" w:type="dxa"/>
            <w:vAlign w:val="center"/>
          </w:tcPr>
          <w:p>
            <w:pPr>
              <w:pStyle w:val="15"/>
            </w:pPr>
            <w:r>
              <w:t>195.75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21002</w:t>
            </w:r>
          </w:p>
        </w:tc>
        <w:tc>
          <w:tcPr>
            <w:tcW w:w="4535" w:type="dxa"/>
            <w:vAlign w:val="center"/>
          </w:tcPr>
          <w:p>
            <w:pPr>
              <w:pStyle w:val="16"/>
            </w:pPr>
            <w:r>
              <w:t>公立医院</w:t>
            </w:r>
          </w:p>
        </w:tc>
        <w:tc>
          <w:tcPr>
            <w:tcW w:w="2551" w:type="dxa"/>
            <w:vAlign w:val="center"/>
          </w:tcPr>
          <w:p>
            <w:pPr>
              <w:pStyle w:val="15"/>
            </w:pPr>
            <w:r>
              <w:t>195.75</w:t>
            </w:r>
          </w:p>
        </w:tc>
        <w:tc>
          <w:tcPr>
            <w:tcW w:w="2551" w:type="dxa"/>
            <w:vAlign w:val="center"/>
          </w:tcPr>
          <w:p>
            <w:pPr>
              <w:pStyle w:val="15"/>
            </w:pPr>
            <w:r>
              <w:t>195.75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2100202</w:t>
            </w:r>
          </w:p>
        </w:tc>
        <w:tc>
          <w:tcPr>
            <w:tcW w:w="4535" w:type="dxa"/>
            <w:vAlign w:val="center"/>
          </w:tcPr>
          <w:p>
            <w:pPr>
              <w:pStyle w:val="16"/>
            </w:pPr>
            <w:r>
              <w:t>中医（民族）医院</w:t>
            </w:r>
          </w:p>
        </w:tc>
        <w:tc>
          <w:tcPr>
            <w:tcW w:w="2551" w:type="dxa"/>
            <w:vAlign w:val="center"/>
          </w:tcPr>
          <w:p>
            <w:pPr>
              <w:pStyle w:val="15"/>
            </w:pPr>
            <w:r>
              <w:t>195.75</w:t>
            </w:r>
          </w:p>
        </w:tc>
        <w:tc>
          <w:tcPr>
            <w:tcW w:w="2551" w:type="dxa"/>
            <w:vAlign w:val="center"/>
          </w:tcPr>
          <w:p>
            <w:pPr>
              <w:pStyle w:val="15"/>
            </w:pPr>
            <w:r>
              <w:t>195.75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 xml:space="preserve">361004涞源县中医院                                      </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219.18</w:t>
            </w:r>
          </w:p>
        </w:tc>
        <w:tc>
          <w:tcPr>
            <w:tcW w:w="2551" w:type="dxa"/>
            <w:vAlign w:val="center"/>
          </w:tcPr>
          <w:p>
            <w:pPr>
              <w:pStyle w:val="19"/>
            </w:pPr>
            <w:r>
              <w:t>219.18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176.96</w:t>
            </w:r>
          </w:p>
        </w:tc>
        <w:tc>
          <w:tcPr>
            <w:tcW w:w="2551" w:type="dxa"/>
            <w:vAlign w:val="center"/>
          </w:tcPr>
          <w:p>
            <w:pPr>
              <w:pStyle w:val="15"/>
            </w:pPr>
            <w:r>
              <w:t>176.96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140.75</w:t>
            </w:r>
          </w:p>
        </w:tc>
        <w:tc>
          <w:tcPr>
            <w:tcW w:w="2551" w:type="dxa"/>
            <w:vAlign w:val="center"/>
          </w:tcPr>
          <w:p>
            <w:pPr>
              <w:pStyle w:val="15"/>
            </w:pPr>
            <w:r>
              <w:t>140.75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4.40</w:t>
            </w:r>
          </w:p>
        </w:tc>
        <w:tc>
          <w:tcPr>
            <w:tcW w:w="2551" w:type="dxa"/>
            <w:vAlign w:val="center"/>
          </w:tcPr>
          <w:p>
            <w:pPr>
              <w:pStyle w:val="15"/>
            </w:pPr>
            <w:r>
              <w:t>4.40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13.46</w:t>
            </w:r>
          </w:p>
        </w:tc>
        <w:tc>
          <w:tcPr>
            <w:tcW w:w="2551" w:type="dxa"/>
            <w:vAlign w:val="center"/>
          </w:tcPr>
          <w:p>
            <w:pPr>
              <w:pStyle w:val="15"/>
            </w:pPr>
            <w:r>
              <w:t>13.46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8.53</w:t>
            </w:r>
          </w:p>
        </w:tc>
        <w:tc>
          <w:tcPr>
            <w:tcW w:w="2551" w:type="dxa"/>
            <w:vAlign w:val="center"/>
          </w:tcPr>
          <w:p>
            <w:pPr>
              <w:pStyle w:val="15"/>
            </w:pPr>
            <w:r>
              <w:t>8.53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9.37</w:t>
            </w:r>
          </w:p>
        </w:tc>
        <w:tc>
          <w:tcPr>
            <w:tcW w:w="2551" w:type="dxa"/>
            <w:vAlign w:val="center"/>
          </w:tcPr>
          <w:p>
            <w:pPr>
              <w:pStyle w:val="15"/>
            </w:pPr>
            <w:r>
              <w:t>9.37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0.45</w:t>
            </w:r>
          </w:p>
        </w:tc>
        <w:tc>
          <w:tcPr>
            <w:tcW w:w="2551" w:type="dxa"/>
            <w:vAlign w:val="center"/>
          </w:tcPr>
          <w:p>
            <w:pPr>
              <w:pStyle w:val="15"/>
            </w:pPr>
            <w:r>
              <w:t>0.45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40.78</w:t>
            </w:r>
          </w:p>
        </w:tc>
        <w:tc>
          <w:tcPr>
            <w:tcW w:w="2551" w:type="dxa"/>
            <w:vAlign w:val="center"/>
          </w:tcPr>
          <w:p>
            <w:pPr>
              <w:pStyle w:val="15"/>
            </w:pPr>
            <w:r>
              <w:t>40.78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6.82</w:t>
            </w:r>
          </w:p>
        </w:tc>
        <w:tc>
          <w:tcPr>
            <w:tcW w:w="2551" w:type="dxa"/>
            <w:vAlign w:val="center"/>
          </w:tcPr>
          <w:p>
            <w:pPr>
              <w:pStyle w:val="15"/>
            </w:pPr>
            <w:r>
              <w:t>6.82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33.96</w:t>
            </w:r>
          </w:p>
        </w:tc>
        <w:tc>
          <w:tcPr>
            <w:tcW w:w="2551" w:type="dxa"/>
            <w:vAlign w:val="center"/>
          </w:tcPr>
          <w:p>
            <w:pPr>
              <w:pStyle w:val="15"/>
            </w:pPr>
            <w:r>
              <w:t>33.96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1.44</w:t>
            </w:r>
          </w:p>
        </w:tc>
        <w:tc>
          <w:tcPr>
            <w:tcW w:w="2551" w:type="dxa"/>
            <w:vAlign w:val="center"/>
          </w:tcPr>
          <w:p>
            <w:pPr>
              <w:pStyle w:val="15"/>
            </w:pPr>
            <w:r>
              <w:t>1.44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1.44</w:t>
            </w:r>
          </w:p>
        </w:tc>
        <w:tc>
          <w:tcPr>
            <w:tcW w:w="2551" w:type="dxa"/>
            <w:vAlign w:val="center"/>
          </w:tcPr>
          <w:p>
            <w:pPr>
              <w:pStyle w:val="15"/>
            </w:pPr>
            <w:r>
              <w:t>1.44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 xml:space="preserve">361004涞源县中医院                                      </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 xml:space="preserve">361004涞源县中医院                                      </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 xml:space="preserve">361004涞源县中医院                                      </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rPr>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ind w:firstLine="2200" w:firstLineChars="500"/>
        <w:outlineLvl w:val="4"/>
      </w:pPr>
      <w:r>
        <w:rPr>
          <w:rFonts w:hint="eastAsia" w:ascii="方正小标宋_GBK" w:hAnsi="方正小标宋_GBK" w:eastAsia="方正小标宋_GBK" w:cs="方正小标宋_GBK"/>
          <w:color w:val="000000"/>
          <w:sz w:val="44"/>
          <w:lang w:eastAsia="zh-CN"/>
        </w:rPr>
        <w:t>涞源县中医院</w:t>
      </w:r>
      <w:r>
        <w:rPr>
          <w:rFonts w:ascii="方正小标宋_GBK" w:hAnsi="方正小标宋_GBK" w:eastAsia="方正小标宋_GBK" w:cs="方正小标宋_GBK"/>
          <w:color w:val="000000"/>
          <w:sz w:val="44"/>
        </w:rPr>
        <w:t>2022年单位预算信息公开情况说明</w:t>
      </w:r>
    </w:p>
    <w:p>
      <w:pPr>
        <w:rPr>
          <w:rFonts w:eastAsiaTheme="minorEastAsia"/>
          <w:lang w:eastAsia="zh-CN"/>
        </w:rPr>
      </w:pPr>
    </w:p>
    <w:p>
      <w:pPr>
        <w:spacing w:line="500" w:lineRule="exact"/>
        <w:ind w:firstLine="560" w:firstLineChars="20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涞源县中医院</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ascii="方正楷体_GBK" w:hAnsi="方正楷体_GBK" w:cs="方正楷体_GBK" w:eastAsiaTheme="minorEastAsia"/>
          <w:b/>
          <w:color w:val="000000"/>
          <w:sz w:val="32"/>
          <w:lang w:eastAsia="zh-CN"/>
        </w:rPr>
      </w:pPr>
    </w:p>
    <w:p>
      <w:pPr>
        <w:ind w:firstLine="640"/>
      </w:pPr>
      <w:r>
        <w:rPr>
          <w:rFonts w:ascii="方正楷体_GBK" w:hAnsi="方正楷体_GBK" w:eastAsia="方正楷体_GBK" w:cs="方正楷体_GBK"/>
          <w:b/>
          <w:color w:val="000000"/>
          <w:sz w:val="32"/>
        </w:rPr>
        <w:t>单位职责：</w:t>
      </w:r>
    </w:p>
    <w:p>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（一）承担为人民身体健康提供医疗与护理保健服务，运用中医中药、中西医结合技术防治疾病、保健、康复职责。</w:t>
      </w:r>
    </w:p>
    <w:p>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（二）承担开展中医科学研究和技术开发职责；</w:t>
      </w:r>
    </w:p>
    <w:p>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（三）承担研究推广中医文献、秘方、民间验方，加工生产中药院内制剂职责；</w:t>
      </w:r>
    </w:p>
    <w:p>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（四）承担相关学术交流职责；</w:t>
      </w:r>
    </w:p>
    <w:p>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（五）承担全市中医药专业技术人员培训、带教、继续教育职责；</w:t>
      </w:r>
    </w:p>
    <w:p>
      <w:pPr>
        <w:ind w:firstLine="420" w:firstLineChars="150"/>
        <w:rPr>
          <w:rFonts w:hint="eastAsia" w:ascii="方正仿宋_GBK" w:hAnsi="宋体" w:cs="宋体" w:eastAsiaTheme="minorEastAsia"/>
          <w:color w:val="000000"/>
          <w:sz w:val="28"/>
          <w:szCs w:val="28"/>
          <w:lang w:eastAsia="zh-CN"/>
        </w:rPr>
      </w:pPr>
      <w:r>
        <w:rPr>
          <w:rFonts w:hint="eastAsia" w:ascii="方正仿宋_GBK" w:hAnsi="宋体" w:eastAsia="方正仿宋_GBK" w:cs="宋体"/>
          <w:color w:val="000000"/>
          <w:sz w:val="28"/>
          <w:szCs w:val="28"/>
          <w:lang w:eastAsia="zh-CN"/>
        </w:rPr>
        <w:t>（六）承担基层医疗单位中医药工作指导职责。</w:t>
      </w:r>
    </w:p>
    <w:p>
      <w:pPr>
        <w:ind w:firstLine="420" w:firstLineChars="150"/>
        <w:rPr>
          <w:rFonts w:ascii="方正仿宋_GBK" w:hAnsi="宋体" w:cs="宋体" w:eastAsiaTheme="minorEastAsia"/>
          <w:color w:val="000000"/>
          <w:sz w:val="28"/>
          <w:szCs w:val="28"/>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 xml:space="preserve">涞源县中医院                                      </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tabs>
          <w:tab w:val="left" w:pos="4410"/>
        </w:tabs>
        <w:rPr>
          <w:rFonts w:eastAsiaTheme="minorEastAsia"/>
          <w:lang w:eastAsia="zh-CN"/>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34"/>
      </w:pPr>
      <w:r>
        <w:t>1、收入说明</w:t>
      </w:r>
    </w:p>
    <w:p>
      <w:pPr>
        <w:ind w:left="120" w:leftChars="50" w:firstLine="420" w:firstLineChars="150"/>
        <w:rPr>
          <w:rFonts w:ascii="方正仿宋_GBK" w:hAnsi="Calibri" w:eastAsia="方正仿宋_GBK" w:cs="Calibri"/>
          <w:color w:val="000000"/>
          <w:sz w:val="28"/>
          <w:szCs w:val="28"/>
          <w:lang w:eastAsia="zh-CN"/>
        </w:rPr>
      </w:pPr>
      <w:r>
        <w:rPr>
          <w:rFonts w:hint="eastAsia" w:ascii="方正仿宋_GBK" w:hAnsi="Calibri" w:eastAsia="方正仿宋_GBK" w:cs="Calibri"/>
          <w:color w:val="000000"/>
          <w:sz w:val="28"/>
          <w:szCs w:val="28"/>
          <w:lang w:eastAsia="zh-CN"/>
        </w:rPr>
        <w:t>反映本单位当年全部收入。2022年预算收入219.18万元，其中：一般公共预算收入219.18万元，基金预算收入0万元，国有资本经营预算收入0万元，财政专户核拨收入0万元，单位资金收入0万元，上年结转结余0万元。</w:t>
      </w:r>
    </w:p>
    <w:p>
      <w:pPr>
        <w:ind w:firstLine="560" w:firstLineChars="200"/>
        <w:rPr>
          <w:rFonts w:ascii="方正仿宋_GBK" w:hAnsi="Calibri" w:eastAsia="方正仿宋_GBK" w:cs="Calibri"/>
          <w:color w:val="000000"/>
          <w:sz w:val="28"/>
          <w:szCs w:val="28"/>
          <w:lang w:eastAsia="zh-CN"/>
        </w:rPr>
      </w:pPr>
      <w:r>
        <w:rPr>
          <w:rFonts w:hint="eastAsia" w:ascii="方正仿宋_GBK" w:hAnsi="Calibri" w:eastAsia="方正仿宋_GBK" w:cs="Calibri"/>
          <w:color w:val="000000"/>
          <w:sz w:val="28"/>
          <w:szCs w:val="28"/>
          <w:lang w:eastAsia="zh-CN"/>
        </w:rPr>
        <w:t>2、支出说明</w:t>
      </w:r>
    </w:p>
    <w:p>
      <w:pPr>
        <w:ind w:firstLine="420" w:firstLineChars="150"/>
        <w:rPr>
          <w:rFonts w:ascii="方正仿宋_GBK" w:hAnsi="Calibri" w:eastAsia="方正仿宋_GBK" w:cs="Calibri"/>
          <w:color w:val="000000"/>
          <w:sz w:val="28"/>
          <w:szCs w:val="28"/>
          <w:lang w:eastAsia="zh-CN"/>
        </w:rPr>
      </w:pPr>
      <w:r>
        <w:rPr>
          <w:rFonts w:hint="eastAsia" w:ascii="方正仿宋_GBK" w:hAnsi="Calibri" w:eastAsia="方正仿宋_GBK" w:cs="Calibri"/>
          <w:color w:val="000000"/>
          <w:sz w:val="28"/>
          <w:szCs w:val="28"/>
          <w:lang w:eastAsia="zh-CN"/>
        </w:rPr>
        <w:t>收支预算总表支出栏、基本支出表、项目支出表按经济分类和支出功能分类科目编制，反映河北省财政厅本级年度单位预算中支出预算的总体情况。2022年支出预算219.18万元，其中基本支出219.18万元，包括人员经费219.18万元；无项目支出。</w:t>
      </w:r>
    </w:p>
    <w:p>
      <w:pPr>
        <w:ind w:firstLine="420" w:firstLineChars="150"/>
        <w:rPr>
          <w:rFonts w:ascii="方正仿宋_GBK" w:hAnsi="Calibri" w:eastAsia="方正仿宋_GBK" w:cs="Calibri"/>
          <w:color w:val="000000"/>
          <w:sz w:val="28"/>
          <w:szCs w:val="28"/>
          <w:lang w:eastAsia="zh-CN"/>
        </w:rPr>
      </w:pPr>
      <w:r>
        <w:rPr>
          <w:rFonts w:hint="eastAsia" w:ascii="方正仿宋_GBK" w:hAnsi="Calibri" w:eastAsia="方正仿宋_GBK" w:cs="Calibri"/>
          <w:color w:val="000000"/>
          <w:sz w:val="28"/>
          <w:szCs w:val="28"/>
          <w:lang w:eastAsia="zh-CN"/>
        </w:rPr>
        <w:t>3、比上年增减情况</w:t>
      </w:r>
    </w:p>
    <w:p>
      <w:pPr>
        <w:ind w:firstLine="420" w:firstLineChars="150"/>
        <w:rPr>
          <w:rFonts w:ascii="方正仿宋_GBK" w:hAnsi="Calibri" w:eastAsia="方正仿宋_GBK" w:cs="Calibri"/>
          <w:color w:val="000000"/>
          <w:sz w:val="28"/>
          <w:szCs w:val="28"/>
          <w:lang w:eastAsia="zh-CN"/>
        </w:rPr>
      </w:pPr>
      <w:r>
        <w:rPr>
          <w:rFonts w:hint="eastAsia" w:ascii="方正仿宋_GBK" w:hAnsi="Calibri" w:eastAsia="方正仿宋_GBK" w:cs="Calibri"/>
          <w:color w:val="000000"/>
          <w:sz w:val="28"/>
          <w:szCs w:val="28"/>
          <w:lang w:eastAsia="zh-CN"/>
        </w:rPr>
        <w:t>2022年预算收支安排219.18万元，较2021年预算增加31.42万元，其中：基本支出增加31.42万元，主要是人员经费增加。无项目支出。</w:t>
      </w:r>
    </w:p>
    <w:p>
      <w:pPr>
        <w:spacing w:before="10" w:after="10"/>
        <w:ind w:firstLine="640"/>
        <w:outlineLvl w:val="5"/>
      </w:pPr>
      <w:r>
        <w:rPr>
          <w:rFonts w:ascii="黑体" w:hAnsi="黑体" w:eastAsia="黑体" w:cs="黑体"/>
          <w:color w:val="000000"/>
          <w:sz w:val="32"/>
        </w:rPr>
        <w:t>三、机关运行经费安排情况</w:t>
      </w:r>
    </w:p>
    <w:p>
      <w:pPr>
        <w:pStyle w:val="35"/>
        <w:rPr>
          <w:lang w:eastAsia="zh-CN"/>
        </w:rPr>
      </w:pPr>
      <w:r>
        <w:rPr>
          <w:rFonts w:hint="eastAsia"/>
          <w:lang w:eastAsia="zh-CN"/>
        </w:rPr>
        <w:t>。</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spacing w:before="10" w:after="10"/>
        <w:ind w:firstLine="640"/>
        <w:outlineLvl w:val="5"/>
        <w:rPr>
          <w:rFonts w:hint="eastAsia" w:ascii="方正仿宋_GBK" w:hAnsi="黑体" w:cs="黑体" w:eastAsiaTheme="minorEastAsia"/>
          <w:color w:val="000000"/>
          <w:sz w:val="28"/>
          <w:szCs w:val="28"/>
          <w:lang w:eastAsia="zh-CN"/>
        </w:rPr>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outlineLvl w:val="5"/>
        <w:rPr>
          <w:rFonts w:eastAsiaTheme="minorEastAsia"/>
          <w:lang w:eastAsia="zh-CN"/>
        </w:rPr>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2022年，涞源县中医院安排政府采购预算0.00万元。具体内容见下表。</w:t>
      </w:r>
    </w:p>
    <w:p>
      <w:pPr>
        <w:jc w:val="center"/>
        <w:rPr>
          <w:rFonts w:hint="eastAsia" w:ascii="方正小标宋_GBK" w:hAnsi="方正小标宋_GBK" w:cs="方正小标宋_GBK" w:eastAsiaTheme="minorEastAsia"/>
          <w:color w:val="000000"/>
          <w:sz w:val="36"/>
          <w:lang w:eastAsia="zh-CN"/>
        </w:rPr>
      </w:pPr>
      <w:r>
        <w:rPr>
          <w:rFonts w:ascii="方正小标宋_GBK" w:hAnsi="方正小标宋_GBK" w:eastAsia="方正小标宋_GBK" w:cs="方正小标宋_GBK"/>
          <w:color w:val="000000"/>
          <w:sz w:val="36"/>
        </w:rPr>
        <w:t>单位政府采购预算</w:t>
      </w:r>
    </w:p>
    <w:p>
      <w:pPr>
        <w:jc w:val="center"/>
        <w:rPr>
          <w:rFonts w:hint="eastAsia" w:ascii="方正小标宋_GBK" w:hAnsi="方正小标宋_GBK" w:cs="方正小标宋_GBK" w:eastAsiaTheme="minorEastAsia"/>
          <w:color w:val="000000"/>
          <w:sz w:val="36"/>
          <w:lang w:eastAsia="zh-CN"/>
        </w:rPr>
      </w:pPr>
    </w:p>
    <w:p>
      <w:pPr>
        <w:jc w:val="center"/>
        <w:rPr>
          <w:rFonts w:hint="eastAsia" w:eastAsiaTheme="minorEastAsia"/>
          <w:lang w:eastAsia="zh-CN"/>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 xml:space="preserve">361004涞源县中医院                                      </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rPr>
          <w:rFonts w:hint="eastAsia"/>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lang w:eastAsia="zh-CN"/>
        </w:rPr>
      </w:pPr>
      <w:r>
        <w:rPr>
          <w:rFonts w:hint="eastAsia" w:eastAsia="方正仿宋_GBK"/>
          <w:color w:val="000000"/>
          <w:sz w:val="28"/>
          <w:lang w:eastAsia="zh-CN"/>
        </w:rPr>
        <w:t>涞源县中医院</w:t>
      </w:r>
      <w:r>
        <w:rPr>
          <w:rFonts w:eastAsia="方正仿宋_GBK"/>
          <w:color w:val="000000"/>
          <w:sz w:val="28"/>
        </w:rPr>
        <w:t>上年末固定资产金额为</w:t>
      </w:r>
      <w:r>
        <w:rPr>
          <w:rFonts w:hint="eastAsia" w:eastAsia="方正仿宋_GBK"/>
          <w:color w:val="000000"/>
          <w:sz w:val="28"/>
          <w:lang w:eastAsia="zh-CN"/>
        </w:rPr>
        <w:t>8479万元</w:t>
      </w:r>
      <w:r>
        <w:rPr>
          <w:rFonts w:eastAsia="方正仿宋_GBK"/>
          <w:color w:val="000000"/>
          <w:sz w:val="28"/>
        </w:rPr>
        <w:t>（详见下表）。本年度拟购置固定资产总额为</w:t>
      </w:r>
      <w:r>
        <w:rPr>
          <w:rFonts w:hint="eastAsia" w:eastAsia="方正仿宋_GBK"/>
          <w:color w:val="000000"/>
          <w:sz w:val="28"/>
          <w:lang w:eastAsia="zh-CN"/>
        </w:rPr>
        <w:t>0</w:t>
      </w:r>
      <w:r>
        <w:rPr>
          <w:rFonts w:eastAsia="方正仿宋_GBK"/>
          <w:color w:val="000000"/>
          <w:sz w:val="28"/>
        </w:rPr>
        <w:t>万元</w:t>
      </w:r>
      <w:r>
        <w:rPr>
          <w:rFonts w:hint="eastAsia" w:eastAsia="方正仿宋_GBK"/>
          <w:color w:val="000000"/>
          <w:sz w:val="28"/>
          <w:lang w:eastAsia="zh-CN"/>
        </w:rPr>
        <w:t>。</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61004涞源县中医院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8479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lang w:eastAsia="zh-CN"/>
              </w:rPr>
            </w:pPr>
            <w:r>
              <w:rPr>
                <w:rFonts w:hint="eastAsia"/>
                <w:lang w:eastAsia="zh-CN"/>
              </w:rPr>
              <w:t>9988</w:t>
            </w:r>
          </w:p>
        </w:tc>
        <w:tc>
          <w:tcPr>
            <w:tcW w:w="2835" w:type="dxa"/>
            <w:vAlign w:val="center"/>
          </w:tcPr>
          <w:p>
            <w:pPr>
              <w:pStyle w:val="15"/>
              <w:rPr>
                <w:lang w:eastAsia="zh-CN"/>
              </w:rPr>
            </w:pPr>
            <w:r>
              <w:rPr>
                <w:rFonts w:hint="eastAsia"/>
                <w:lang w:eastAsia="zh-CN"/>
              </w:rPr>
              <w:t>1091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lang w:eastAsia="zh-CN"/>
              </w:rPr>
            </w:pPr>
            <w:r>
              <w:rPr>
                <w:rFonts w:hint="eastAsia"/>
                <w:lang w:eastAsia="zh-CN"/>
              </w:rPr>
              <w:t>11</w:t>
            </w:r>
          </w:p>
        </w:tc>
        <w:tc>
          <w:tcPr>
            <w:tcW w:w="2835" w:type="dxa"/>
            <w:vAlign w:val="center"/>
          </w:tcPr>
          <w:p>
            <w:pPr>
              <w:pStyle w:val="15"/>
              <w:rPr>
                <w:lang w:eastAsia="zh-CN"/>
              </w:rPr>
            </w:pPr>
            <w:r>
              <w:rPr>
                <w:rFonts w:hint="eastAsia"/>
                <w:lang w:eastAsia="zh-CN"/>
              </w:rP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lang w:eastAsia="zh-CN"/>
              </w:rPr>
            </w:pPr>
            <w:r>
              <w:rPr>
                <w:rFonts w:hint="eastAsia"/>
                <w:lang w:eastAsia="zh-CN"/>
              </w:rPr>
              <w:t>73</w:t>
            </w:r>
          </w:p>
        </w:tc>
        <w:tc>
          <w:tcPr>
            <w:tcW w:w="2835" w:type="dxa"/>
            <w:vAlign w:val="center"/>
          </w:tcPr>
          <w:p>
            <w:pPr>
              <w:pStyle w:val="15"/>
              <w:rPr>
                <w:lang w:eastAsia="zh-CN"/>
              </w:rPr>
            </w:pPr>
            <w:r>
              <w:rPr>
                <w:rFonts w:hint="eastAsia"/>
                <w:lang w:eastAsia="zh-CN"/>
              </w:rPr>
              <w:t>6094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lang w:eastAsia="zh-CN"/>
              </w:rPr>
            </w:pPr>
            <w:r>
              <w:rPr>
                <w:rFonts w:hint="eastAsia"/>
                <w:lang w:eastAsia="zh-CN"/>
              </w:rPr>
              <w:t>1435</w:t>
            </w:r>
          </w:p>
        </w:tc>
        <w:tc>
          <w:tcPr>
            <w:tcW w:w="2835" w:type="dxa"/>
            <w:vAlign w:val="center"/>
          </w:tcPr>
          <w:p>
            <w:pPr>
              <w:pStyle w:val="15"/>
              <w:rPr>
                <w:lang w:eastAsia="zh-CN"/>
              </w:rPr>
            </w:pPr>
            <w:r>
              <w:rPr>
                <w:rFonts w:hint="eastAsia"/>
                <w:lang w:eastAsia="zh-CN"/>
              </w:rPr>
              <w:t>1152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_4_4_0000000022"/>
      <w:r>
        <w:rPr>
          <w:rFonts w:ascii="方正小标宋_GBK" w:hAnsi="方正小标宋_GBK" w:eastAsia="方正小标宋_GBK" w:cs="方正小标宋_GBK"/>
          <w:color w:val="000000"/>
          <w:sz w:val="44"/>
        </w:rPr>
        <w:t>四、</w:t>
      </w:r>
      <w:r>
        <w:rPr>
          <w:rFonts w:hint="eastAsia" w:ascii="方正小标宋_GBK" w:hAnsi="方正小标宋_GBK" w:eastAsia="方正小标宋_GBK" w:cs="方正小标宋_GBK"/>
          <w:color w:val="000000"/>
          <w:sz w:val="44"/>
          <w:lang w:eastAsia="zh-CN"/>
        </w:rPr>
        <w:t>涞源县妇幼保健院</w:t>
      </w:r>
      <w:r>
        <w:rPr>
          <w:rFonts w:ascii="方正小标宋_GBK" w:hAnsi="方正小标宋_GBK" w:eastAsia="方正小标宋_GBK" w:cs="方正小标宋_GBK"/>
          <w:color w:val="000000"/>
          <w:sz w:val="44"/>
        </w:rPr>
        <w:t>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 xml:space="preserve">361005涞源县妇幼保健院                                  </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724.09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698.59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724.09</w:t>
            </w:r>
          </w:p>
        </w:tc>
        <w:tc>
          <w:tcPr>
            <w:tcW w:w="4535" w:type="dxa"/>
            <w:vAlign w:val="center"/>
          </w:tcPr>
          <w:p>
            <w:pPr>
              <w:pStyle w:val="18"/>
            </w:pPr>
            <w:r>
              <w:t>本年支出合计</w:t>
            </w:r>
          </w:p>
        </w:tc>
        <w:tc>
          <w:tcPr>
            <w:tcW w:w="2126" w:type="dxa"/>
            <w:vAlign w:val="center"/>
          </w:tcPr>
          <w:p>
            <w:pPr>
              <w:pStyle w:val="19"/>
            </w:pPr>
            <w:r>
              <w:t>724.09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724.09</w:t>
            </w:r>
          </w:p>
        </w:tc>
        <w:tc>
          <w:tcPr>
            <w:tcW w:w="4535" w:type="dxa"/>
            <w:vAlign w:val="center"/>
          </w:tcPr>
          <w:p>
            <w:pPr>
              <w:pStyle w:val="18"/>
            </w:pPr>
            <w:r>
              <w:t>支出总计</w:t>
            </w:r>
          </w:p>
        </w:tc>
        <w:tc>
          <w:tcPr>
            <w:tcW w:w="2126" w:type="dxa"/>
            <w:vAlign w:val="center"/>
          </w:tcPr>
          <w:p>
            <w:pPr>
              <w:pStyle w:val="19"/>
            </w:pPr>
            <w:r>
              <w:t>724.09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 xml:space="preserve">361005涞源县妇幼保健院                                  </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724.09</w:t>
            </w:r>
          </w:p>
        </w:tc>
        <w:tc>
          <w:tcPr>
            <w:tcW w:w="1134" w:type="dxa"/>
            <w:vAlign w:val="center"/>
          </w:tcPr>
          <w:p>
            <w:pPr>
              <w:pStyle w:val="19"/>
            </w:pPr>
            <w:r>
              <w:t>724.09</w:t>
            </w:r>
          </w:p>
        </w:tc>
        <w:tc>
          <w:tcPr>
            <w:tcW w:w="1134" w:type="dxa"/>
            <w:vAlign w:val="center"/>
          </w:tcPr>
          <w:p>
            <w:pPr>
              <w:pStyle w:val="19"/>
            </w:pPr>
            <w:r>
              <w:t>724.09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25.50</w:t>
            </w:r>
          </w:p>
        </w:tc>
        <w:tc>
          <w:tcPr>
            <w:tcW w:w="1134" w:type="dxa"/>
            <w:vAlign w:val="center"/>
          </w:tcPr>
          <w:p>
            <w:pPr>
              <w:pStyle w:val="15"/>
            </w:pPr>
            <w:r>
              <w:t>25.50</w:t>
            </w:r>
          </w:p>
        </w:tc>
        <w:tc>
          <w:tcPr>
            <w:tcW w:w="1134" w:type="dxa"/>
            <w:vAlign w:val="center"/>
          </w:tcPr>
          <w:p>
            <w:pPr>
              <w:pStyle w:val="15"/>
            </w:pPr>
            <w:r>
              <w:t>25.50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25.50</w:t>
            </w:r>
          </w:p>
        </w:tc>
        <w:tc>
          <w:tcPr>
            <w:tcW w:w="1134" w:type="dxa"/>
            <w:vAlign w:val="center"/>
          </w:tcPr>
          <w:p>
            <w:pPr>
              <w:pStyle w:val="15"/>
            </w:pPr>
            <w:r>
              <w:t>25.50</w:t>
            </w:r>
          </w:p>
        </w:tc>
        <w:tc>
          <w:tcPr>
            <w:tcW w:w="1134" w:type="dxa"/>
            <w:vAlign w:val="center"/>
          </w:tcPr>
          <w:p>
            <w:pPr>
              <w:pStyle w:val="15"/>
            </w:pPr>
            <w:r>
              <w:t>25.50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1.35</w:t>
            </w:r>
          </w:p>
        </w:tc>
        <w:tc>
          <w:tcPr>
            <w:tcW w:w="1134" w:type="dxa"/>
            <w:vAlign w:val="center"/>
          </w:tcPr>
          <w:p>
            <w:pPr>
              <w:pStyle w:val="15"/>
            </w:pPr>
            <w:r>
              <w:t>1.35</w:t>
            </w:r>
          </w:p>
        </w:tc>
        <w:tc>
          <w:tcPr>
            <w:tcW w:w="1134" w:type="dxa"/>
            <w:vAlign w:val="center"/>
          </w:tcPr>
          <w:p>
            <w:pPr>
              <w:pStyle w:val="15"/>
            </w:pPr>
            <w:r>
              <w:t>1.35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15.82</w:t>
            </w:r>
          </w:p>
        </w:tc>
        <w:tc>
          <w:tcPr>
            <w:tcW w:w="1134" w:type="dxa"/>
            <w:vAlign w:val="center"/>
          </w:tcPr>
          <w:p>
            <w:pPr>
              <w:pStyle w:val="15"/>
            </w:pPr>
            <w:r>
              <w:t>15.82</w:t>
            </w:r>
          </w:p>
        </w:tc>
        <w:tc>
          <w:tcPr>
            <w:tcW w:w="1134" w:type="dxa"/>
            <w:vAlign w:val="center"/>
          </w:tcPr>
          <w:p>
            <w:pPr>
              <w:pStyle w:val="15"/>
            </w:pPr>
            <w:r>
              <w:t>15.82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8.33</w:t>
            </w:r>
          </w:p>
        </w:tc>
        <w:tc>
          <w:tcPr>
            <w:tcW w:w="1134" w:type="dxa"/>
            <w:vAlign w:val="center"/>
          </w:tcPr>
          <w:p>
            <w:pPr>
              <w:pStyle w:val="15"/>
            </w:pPr>
            <w:r>
              <w:t>8.33</w:t>
            </w:r>
          </w:p>
        </w:tc>
        <w:tc>
          <w:tcPr>
            <w:tcW w:w="1134" w:type="dxa"/>
            <w:vAlign w:val="center"/>
          </w:tcPr>
          <w:p>
            <w:pPr>
              <w:pStyle w:val="15"/>
            </w:pPr>
            <w:r>
              <w:t>8.33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698.59</w:t>
            </w:r>
          </w:p>
        </w:tc>
        <w:tc>
          <w:tcPr>
            <w:tcW w:w="1134" w:type="dxa"/>
            <w:vAlign w:val="center"/>
          </w:tcPr>
          <w:p>
            <w:pPr>
              <w:pStyle w:val="15"/>
            </w:pPr>
            <w:r>
              <w:t>698.59</w:t>
            </w:r>
          </w:p>
        </w:tc>
        <w:tc>
          <w:tcPr>
            <w:tcW w:w="1134" w:type="dxa"/>
            <w:vAlign w:val="center"/>
          </w:tcPr>
          <w:p>
            <w:pPr>
              <w:pStyle w:val="15"/>
            </w:pPr>
            <w:r>
              <w:t>698.59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21004</w:t>
            </w:r>
          </w:p>
        </w:tc>
        <w:tc>
          <w:tcPr>
            <w:tcW w:w="1559" w:type="dxa"/>
            <w:vAlign w:val="center"/>
          </w:tcPr>
          <w:p>
            <w:pPr>
              <w:pStyle w:val="16"/>
            </w:pPr>
            <w:r>
              <w:t>公共卫生</w:t>
            </w:r>
          </w:p>
        </w:tc>
        <w:tc>
          <w:tcPr>
            <w:tcW w:w="1134" w:type="dxa"/>
            <w:vAlign w:val="center"/>
          </w:tcPr>
          <w:p>
            <w:pPr>
              <w:pStyle w:val="15"/>
            </w:pPr>
            <w:r>
              <w:t>167.22</w:t>
            </w:r>
          </w:p>
        </w:tc>
        <w:tc>
          <w:tcPr>
            <w:tcW w:w="1134" w:type="dxa"/>
            <w:vAlign w:val="center"/>
          </w:tcPr>
          <w:p>
            <w:pPr>
              <w:pStyle w:val="15"/>
            </w:pPr>
            <w:r>
              <w:t>167.22</w:t>
            </w:r>
          </w:p>
        </w:tc>
        <w:tc>
          <w:tcPr>
            <w:tcW w:w="1134" w:type="dxa"/>
            <w:vAlign w:val="center"/>
          </w:tcPr>
          <w:p>
            <w:pPr>
              <w:pStyle w:val="15"/>
            </w:pPr>
            <w:r>
              <w:t>167.22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2100403</w:t>
            </w:r>
          </w:p>
        </w:tc>
        <w:tc>
          <w:tcPr>
            <w:tcW w:w="1559" w:type="dxa"/>
            <w:vAlign w:val="center"/>
          </w:tcPr>
          <w:p>
            <w:pPr>
              <w:pStyle w:val="16"/>
            </w:pPr>
            <w:r>
              <w:t>妇幼保健机构</w:t>
            </w:r>
          </w:p>
        </w:tc>
        <w:tc>
          <w:tcPr>
            <w:tcW w:w="1134" w:type="dxa"/>
            <w:vAlign w:val="center"/>
          </w:tcPr>
          <w:p>
            <w:pPr>
              <w:pStyle w:val="15"/>
            </w:pPr>
            <w:r>
              <w:t>167.22</w:t>
            </w:r>
          </w:p>
        </w:tc>
        <w:tc>
          <w:tcPr>
            <w:tcW w:w="1134" w:type="dxa"/>
            <w:vAlign w:val="center"/>
          </w:tcPr>
          <w:p>
            <w:pPr>
              <w:pStyle w:val="15"/>
            </w:pPr>
            <w:r>
              <w:t>167.22</w:t>
            </w:r>
          </w:p>
        </w:tc>
        <w:tc>
          <w:tcPr>
            <w:tcW w:w="1134" w:type="dxa"/>
            <w:vAlign w:val="center"/>
          </w:tcPr>
          <w:p>
            <w:pPr>
              <w:pStyle w:val="15"/>
            </w:pPr>
            <w:r>
              <w:t>167.22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21007</w:t>
            </w:r>
          </w:p>
        </w:tc>
        <w:tc>
          <w:tcPr>
            <w:tcW w:w="1559" w:type="dxa"/>
            <w:vAlign w:val="center"/>
          </w:tcPr>
          <w:p>
            <w:pPr>
              <w:pStyle w:val="16"/>
            </w:pPr>
            <w:r>
              <w:t>计划生育事务</w:t>
            </w:r>
          </w:p>
        </w:tc>
        <w:tc>
          <w:tcPr>
            <w:tcW w:w="1134" w:type="dxa"/>
            <w:vAlign w:val="center"/>
          </w:tcPr>
          <w:p>
            <w:pPr>
              <w:pStyle w:val="15"/>
            </w:pPr>
            <w:r>
              <w:t>531.37</w:t>
            </w:r>
          </w:p>
        </w:tc>
        <w:tc>
          <w:tcPr>
            <w:tcW w:w="1134" w:type="dxa"/>
            <w:vAlign w:val="center"/>
          </w:tcPr>
          <w:p>
            <w:pPr>
              <w:pStyle w:val="15"/>
            </w:pPr>
            <w:r>
              <w:t>531.37</w:t>
            </w:r>
          </w:p>
        </w:tc>
        <w:tc>
          <w:tcPr>
            <w:tcW w:w="1134" w:type="dxa"/>
            <w:vAlign w:val="center"/>
          </w:tcPr>
          <w:p>
            <w:pPr>
              <w:pStyle w:val="15"/>
            </w:pPr>
            <w:r>
              <w:t>531.37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2100717</w:t>
            </w:r>
          </w:p>
        </w:tc>
        <w:tc>
          <w:tcPr>
            <w:tcW w:w="1559" w:type="dxa"/>
            <w:vAlign w:val="center"/>
          </w:tcPr>
          <w:p>
            <w:pPr>
              <w:pStyle w:val="16"/>
            </w:pPr>
            <w:r>
              <w:t>计划生育服务</w:t>
            </w:r>
          </w:p>
        </w:tc>
        <w:tc>
          <w:tcPr>
            <w:tcW w:w="1134" w:type="dxa"/>
            <w:vAlign w:val="center"/>
          </w:tcPr>
          <w:p>
            <w:pPr>
              <w:pStyle w:val="15"/>
            </w:pPr>
            <w:r>
              <w:t>531.37</w:t>
            </w:r>
          </w:p>
        </w:tc>
        <w:tc>
          <w:tcPr>
            <w:tcW w:w="1134" w:type="dxa"/>
            <w:vAlign w:val="center"/>
          </w:tcPr>
          <w:p>
            <w:pPr>
              <w:pStyle w:val="15"/>
            </w:pPr>
            <w:r>
              <w:t>531.37</w:t>
            </w:r>
          </w:p>
        </w:tc>
        <w:tc>
          <w:tcPr>
            <w:tcW w:w="1134" w:type="dxa"/>
            <w:vAlign w:val="center"/>
          </w:tcPr>
          <w:p>
            <w:pPr>
              <w:pStyle w:val="15"/>
            </w:pPr>
            <w:r>
              <w:t>531.37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 xml:space="preserve">361005涞源县妇幼保健院                                  </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724.09</w:t>
            </w:r>
          </w:p>
        </w:tc>
        <w:tc>
          <w:tcPr>
            <w:tcW w:w="1361" w:type="dxa"/>
            <w:vAlign w:val="center"/>
          </w:tcPr>
          <w:p>
            <w:pPr>
              <w:pStyle w:val="19"/>
            </w:pPr>
            <w:r>
              <w:t>724.09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25.50</w:t>
            </w:r>
          </w:p>
        </w:tc>
        <w:tc>
          <w:tcPr>
            <w:tcW w:w="1361" w:type="dxa"/>
            <w:vAlign w:val="center"/>
          </w:tcPr>
          <w:p>
            <w:pPr>
              <w:pStyle w:val="15"/>
            </w:pPr>
            <w:r>
              <w:t>25.50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25.50</w:t>
            </w:r>
          </w:p>
        </w:tc>
        <w:tc>
          <w:tcPr>
            <w:tcW w:w="1361" w:type="dxa"/>
            <w:vAlign w:val="center"/>
          </w:tcPr>
          <w:p>
            <w:pPr>
              <w:pStyle w:val="15"/>
            </w:pPr>
            <w:r>
              <w:t>25.50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1.35</w:t>
            </w:r>
          </w:p>
        </w:tc>
        <w:tc>
          <w:tcPr>
            <w:tcW w:w="1361" w:type="dxa"/>
            <w:vAlign w:val="center"/>
          </w:tcPr>
          <w:p>
            <w:pPr>
              <w:pStyle w:val="15"/>
            </w:pPr>
            <w:r>
              <w:t>1.35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15.82</w:t>
            </w:r>
          </w:p>
        </w:tc>
        <w:tc>
          <w:tcPr>
            <w:tcW w:w="1361" w:type="dxa"/>
            <w:vAlign w:val="center"/>
          </w:tcPr>
          <w:p>
            <w:pPr>
              <w:pStyle w:val="15"/>
            </w:pPr>
            <w:r>
              <w:t>15.82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8.33</w:t>
            </w:r>
          </w:p>
        </w:tc>
        <w:tc>
          <w:tcPr>
            <w:tcW w:w="1361" w:type="dxa"/>
            <w:vAlign w:val="center"/>
          </w:tcPr>
          <w:p>
            <w:pPr>
              <w:pStyle w:val="15"/>
            </w:pPr>
            <w:r>
              <w:t>8.33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698.59</w:t>
            </w:r>
          </w:p>
        </w:tc>
        <w:tc>
          <w:tcPr>
            <w:tcW w:w="1361" w:type="dxa"/>
            <w:vAlign w:val="center"/>
          </w:tcPr>
          <w:p>
            <w:pPr>
              <w:pStyle w:val="15"/>
            </w:pPr>
            <w:r>
              <w:t>698.59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21004</w:t>
            </w:r>
          </w:p>
        </w:tc>
        <w:tc>
          <w:tcPr>
            <w:tcW w:w="4535" w:type="dxa"/>
            <w:vAlign w:val="center"/>
          </w:tcPr>
          <w:p>
            <w:pPr>
              <w:pStyle w:val="16"/>
            </w:pPr>
            <w:r>
              <w:t>公共卫生</w:t>
            </w:r>
          </w:p>
        </w:tc>
        <w:tc>
          <w:tcPr>
            <w:tcW w:w="1361" w:type="dxa"/>
            <w:vAlign w:val="center"/>
          </w:tcPr>
          <w:p>
            <w:pPr>
              <w:pStyle w:val="15"/>
            </w:pPr>
            <w:r>
              <w:t>167.22</w:t>
            </w:r>
          </w:p>
        </w:tc>
        <w:tc>
          <w:tcPr>
            <w:tcW w:w="1361" w:type="dxa"/>
            <w:vAlign w:val="center"/>
          </w:tcPr>
          <w:p>
            <w:pPr>
              <w:pStyle w:val="15"/>
            </w:pPr>
            <w:r>
              <w:t>167.22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2100403</w:t>
            </w:r>
          </w:p>
        </w:tc>
        <w:tc>
          <w:tcPr>
            <w:tcW w:w="4535" w:type="dxa"/>
            <w:vAlign w:val="center"/>
          </w:tcPr>
          <w:p>
            <w:pPr>
              <w:pStyle w:val="16"/>
            </w:pPr>
            <w:r>
              <w:t>妇幼保健机构</w:t>
            </w:r>
          </w:p>
        </w:tc>
        <w:tc>
          <w:tcPr>
            <w:tcW w:w="1361" w:type="dxa"/>
            <w:vAlign w:val="center"/>
          </w:tcPr>
          <w:p>
            <w:pPr>
              <w:pStyle w:val="15"/>
            </w:pPr>
            <w:r>
              <w:t>167.22</w:t>
            </w:r>
          </w:p>
        </w:tc>
        <w:tc>
          <w:tcPr>
            <w:tcW w:w="1361" w:type="dxa"/>
            <w:vAlign w:val="center"/>
          </w:tcPr>
          <w:p>
            <w:pPr>
              <w:pStyle w:val="15"/>
            </w:pPr>
            <w:r>
              <w:t>167.22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21007</w:t>
            </w:r>
          </w:p>
        </w:tc>
        <w:tc>
          <w:tcPr>
            <w:tcW w:w="4535" w:type="dxa"/>
            <w:vAlign w:val="center"/>
          </w:tcPr>
          <w:p>
            <w:pPr>
              <w:pStyle w:val="16"/>
            </w:pPr>
            <w:r>
              <w:t>计划生育事务</w:t>
            </w:r>
          </w:p>
        </w:tc>
        <w:tc>
          <w:tcPr>
            <w:tcW w:w="1361" w:type="dxa"/>
            <w:vAlign w:val="center"/>
          </w:tcPr>
          <w:p>
            <w:pPr>
              <w:pStyle w:val="15"/>
            </w:pPr>
            <w:r>
              <w:t>531.37</w:t>
            </w:r>
          </w:p>
        </w:tc>
        <w:tc>
          <w:tcPr>
            <w:tcW w:w="1361" w:type="dxa"/>
            <w:vAlign w:val="center"/>
          </w:tcPr>
          <w:p>
            <w:pPr>
              <w:pStyle w:val="15"/>
            </w:pPr>
            <w:r>
              <w:t>531.37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2100717</w:t>
            </w:r>
          </w:p>
        </w:tc>
        <w:tc>
          <w:tcPr>
            <w:tcW w:w="4535" w:type="dxa"/>
            <w:vAlign w:val="center"/>
          </w:tcPr>
          <w:p>
            <w:pPr>
              <w:pStyle w:val="16"/>
            </w:pPr>
            <w:r>
              <w:t>计划生育服务</w:t>
            </w:r>
          </w:p>
        </w:tc>
        <w:tc>
          <w:tcPr>
            <w:tcW w:w="1361" w:type="dxa"/>
            <w:vAlign w:val="center"/>
          </w:tcPr>
          <w:p>
            <w:pPr>
              <w:pStyle w:val="15"/>
            </w:pPr>
            <w:r>
              <w:t>531.37</w:t>
            </w:r>
          </w:p>
        </w:tc>
        <w:tc>
          <w:tcPr>
            <w:tcW w:w="1361" w:type="dxa"/>
            <w:vAlign w:val="center"/>
          </w:tcPr>
          <w:p>
            <w:pPr>
              <w:pStyle w:val="15"/>
            </w:pPr>
            <w:r>
              <w:t>531.37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 xml:space="preserve">361005涞源县妇幼保健院                                  </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724.09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25.50</w:t>
            </w:r>
          </w:p>
        </w:tc>
        <w:tc>
          <w:tcPr>
            <w:tcW w:w="1474" w:type="dxa"/>
            <w:vAlign w:val="center"/>
          </w:tcPr>
          <w:p>
            <w:pPr>
              <w:pStyle w:val="15"/>
            </w:pPr>
            <w:r>
              <w:t>25.50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698.59</w:t>
            </w:r>
          </w:p>
        </w:tc>
        <w:tc>
          <w:tcPr>
            <w:tcW w:w="1474" w:type="dxa"/>
            <w:vAlign w:val="center"/>
          </w:tcPr>
          <w:p>
            <w:pPr>
              <w:pStyle w:val="15"/>
            </w:pPr>
            <w:r>
              <w:t>698.59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724.09</w:t>
            </w:r>
          </w:p>
        </w:tc>
        <w:tc>
          <w:tcPr>
            <w:tcW w:w="3402" w:type="dxa"/>
            <w:vAlign w:val="center"/>
          </w:tcPr>
          <w:p>
            <w:pPr>
              <w:pStyle w:val="18"/>
            </w:pPr>
            <w:r>
              <w:t>本年支出合计</w:t>
            </w:r>
          </w:p>
        </w:tc>
        <w:tc>
          <w:tcPr>
            <w:tcW w:w="1474" w:type="dxa"/>
            <w:vAlign w:val="center"/>
          </w:tcPr>
          <w:p>
            <w:pPr>
              <w:pStyle w:val="19"/>
            </w:pPr>
            <w:r>
              <w:t>724.09</w:t>
            </w:r>
          </w:p>
        </w:tc>
        <w:tc>
          <w:tcPr>
            <w:tcW w:w="1474" w:type="dxa"/>
            <w:vAlign w:val="center"/>
          </w:tcPr>
          <w:p>
            <w:pPr>
              <w:pStyle w:val="19"/>
            </w:pPr>
            <w:r>
              <w:t>724.09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724.09</w:t>
            </w:r>
          </w:p>
        </w:tc>
        <w:tc>
          <w:tcPr>
            <w:tcW w:w="3402" w:type="dxa"/>
            <w:vAlign w:val="center"/>
          </w:tcPr>
          <w:p>
            <w:pPr>
              <w:pStyle w:val="18"/>
            </w:pPr>
            <w:r>
              <w:t>支出总计</w:t>
            </w:r>
          </w:p>
        </w:tc>
        <w:tc>
          <w:tcPr>
            <w:tcW w:w="1474" w:type="dxa"/>
            <w:vAlign w:val="center"/>
          </w:tcPr>
          <w:p>
            <w:pPr>
              <w:pStyle w:val="19"/>
            </w:pPr>
            <w:r>
              <w:t>724.09</w:t>
            </w:r>
          </w:p>
        </w:tc>
        <w:tc>
          <w:tcPr>
            <w:tcW w:w="1474" w:type="dxa"/>
            <w:vAlign w:val="center"/>
          </w:tcPr>
          <w:p>
            <w:pPr>
              <w:pStyle w:val="19"/>
            </w:pPr>
            <w:r>
              <w:t>724.09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 xml:space="preserve">361005涞源县妇幼保健院                                  </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724.09</w:t>
            </w:r>
          </w:p>
        </w:tc>
        <w:tc>
          <w:tcPr>
            <w:tcW w:w="2551" w:type="dxa"/>
            <w:vAlign w:val="center"/>
          </w:tcPr>
          <w:p>
            <w:pPr>
              <w:pStyle w:val="19"/>
            </w:pPr>
            <w:r>
              <w:t>724.09</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25.50</w:t>
            </w:r>
          </w:p>
        </w:tc>
        <w:tc>
          <w:tcPr>
            <w:tcW w:w="2551" w:type="dxa"/>
            <w:vAlign w:val="center"/>
          </w:tcPr>
          <w:p>
            <w:pPr>
              <w:pStyle w:val="15"/>
            </w:pPr>
            <w:r>
              <w:t>25.50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25.50</w:t>
            </w:r>
          </w:p>
        </w:tc>
        <w:tc>
          <w:tcPr>
            <w:tcW w:w="2551" w:type="dxa"/>
            <w:vAlign w:val="center"/>
          </w:tcPr>
          <w:p>
            <w:pPr>
              <w:pStyle w:val="15"/>
            </w:pPr>
            <w:r>
              <w:t>25.50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1.35</w:t>
            </w:r>
          </w:p>
        </w:tc>
        <w:tc>
          <w:tcPr>
            <w:tcW w:w="2551" w:type="dxa"/>
            <w:vAlign w:val="center"/>
          </w:tcPr>
          <w:p>
            <w:pPr>
              <w:pStyle w:val="15"/>
            </w:pPr>
            <w:r>
              <w:t>1.35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15.82</w:t>
            </w:r>
          </w:p>
        </w:tc>
        <w:tc>
          <w:tcPr>
            <w:tcW w:w="2551" w:type="dxa"/>
            <w:vAlign w:val="center"/>
          </w:tcPr>
          <w:p>
            <w:pPr>
              <w:pStyle w:val="15"/>
            </w:pPr>
            <w:r>
              <w:t>15.82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8.33</w:t>
            </w:r>
          </w:p>
        </w:tc>
        <w:tc>
          <w:tcPr>
            <w:tcW w:w="2551" w:type="dxa"/>
            <w:vAlign w:val="center"/>
          </w:tcPr>
          <w:p>
            <w:pPr>
              <w:pStyle w:val="15"/>
            </w:pPr>
            <w:r>
              <w:t>8.33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698.59</w:t>
            </w:r>
          </w:p>
        </w:tc>
        <w:tc>
          <w:tcPr>
            <w:tcW w:w="2551" w:type="dxa"/>
            <w:vAlign w:val="center"/>
          </w:tcPr>
          <w:p>
            <w:pPr>
              <w:pStyle w:val="15"/>
            </w:pPr>
            <w:r>
              <w:t>698.59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21004</w:t>
            </w:r>
          </w:p>
        </w:tc>
        <w:tc>
          <w:tcPr>
            <w:tcW w:w="4535" w:type="dxa"/>
            <w:vAlign w:val="center"/>
          </w:tcPr>
          <w:p>
            <w:pPr>
              <w:pStyle w:val="16"/>
            </w:pPr>
            <w:r>
              <w:t>公共卫生</w:t>
            </w:r>
          </w:p>
        </w:tc>
        <w:tc>
          <w:tcPr>
            <w:tcW w:w="2551" w:type="dxa"/>
            <w:vAlign w:val="center"/>
          </w:tcPr>
          <w:p>
            <w:pPr>
              <w:pStyle w:val="15"/>
            </w:pPr>
            <w:r>
              <w:t>167.22</w:t>
            </w:r>
          </w:p>
        </w:tc>
        <w:tc>
          <w:tcPr>
            <w:tcW w:w="2551" w:type="dxa"/>
            <w:vAlign w:val="center"/>
          </w:tcPr>
          <w:p>
            <w:pPr>
              <w:pStyle w:val="15"/>
            </w:pPr>
            <w:r>
              <w:t>167.22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2100403</w:t>
            </w:r>
          </w:p>
        </w:tc>
        <w:tc>
          <w:tcPr>
            <w:tcW w:w="4535" w:type="dxa"/>
            <w:vAlign w:val="center"/>
          </w:tcPr>
          <w:p>
            <w:pPr>
              <w:pStyle w:val="16"/>
            </w:pPr>
            <w:r>
              <w:t>妇幼保健机构</w:t>
            </w:r>
          </w:p>
        </w:tc>
        <w:tc>
          <w:tcPr>
            <w:tcW w:w="2551" w:type="dxa"/>
            <w:vAlign w:val="center"/>
          </w:tcPr>
          <w:p>
            <w:pPr>
              <w:pStyle w:val="15"/>
            </w:pPr>
            <w:r>
              <w:t>167.22</w:t>
            </w:r>
          </w:p>
        </w:tc>
        <w:tc>
          <w:tcPr>
            <w:tcW w:w="2551" w:type="dxa"/>
            <w:vAlign w:val="center"/>
          </w:tcPr>
          <w:p>
            <w:pPr>
              <w:pStyle w:val="15"/>
            </w:pPr>
            <w:r>
              <w:t>167.22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21007</w:t>
            </w:r>
          </w:p>
        </w:tc>
        <w:tc>
          <w:tcPr>
            <w:tcW w:w="4535" w:type="dxa"/>
            <w:vAlign w:val="center"/>
          </w:tcPr>
          <w:p>
            <w:pPr>
              <w:pStyle w:val="16"/>
            </w:pPr>
            <w:r>
              <w:t>计划生育事务</w:t>
            </w:r>
          </w:p>
        </w:tc>
        <w:tc>
          <w:tcPr>
            <w:tcW w:w="2551" w:type="dxa"/>
            <w:vAlign w:val="center"/>
          </w:tcPr>
          <w:p>
            <w:pPr>
              <w:pStyle w:val="15"/>
            </w:pPr>
            <w:r>
              <w:t>531.37</w:t>
            </w:r>
          </w:p>
        </w:tc>
        <w:tc>
          <w:tcPr>
            <w:tcW w:w="2551" w:type="dxa"/>
            <w:vAlign w:val="center"/>
          </w:tcPr>
          <w:p>
            <w:pPr>
              <w:pStyle w:val="15"/>
            </w:pPr>
            <w:r>
              <w:t>531.37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2100717</w:t>
            </w:r>
          </w:p>
        </w:tc>
        <w:tc>
          <w:tcPr>
            <w:tcW w:w="4535" w:type="dxa"/>
            <w:vAlign w:val="center"/>
          </w:tcPr>
          <w:p>
            <w:pPr>
              <w:pStyle w:val="16"/>
            </w:pPr>
            <w:r>
              <w:t>计划生育服务</w:t>
            </w:r>
          </w:p>
        </w:tc>
        <w:tc>
          <w:tcPr>
            <w:tcW w:w="2551" w:type="dxa"/>
            <w:vAlign w:val="center"/>
          </w:tcPr>
          <w:p>
            <w:pPr>
              <w:pStyle w:val="15"/>
            </w:pPr>
            <w:r>
              <w:t>531.37</w:t>
            </w:r>
          </w:p>
        </w:tc>
        <w:tc>
          <w:tcPr>
            <w:tcW w:w="2551" w:type="dxa"/>
            <w:vAlign w:val="center"/>
          </w:tcPr>
          <w:p>
            <w:pPr>
              <w:pStyle w:val="15"/>
            </w:pPr>
            <w:r>
              <w:t>531.37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 xml:space="preserve">361005涞源县妇幼保健院                                  </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724.09</w:t>
            </w:r>
          </w:p>
        </w:tc>
        <w:tc>
          <w:tcPr>
            <w:tcW w:w="2551" w:type="dxa"/>
            <w:vAlign w:val="center"/>
          </w:tcPr>
          <w:p>
            <w:pPr>
              <w:pStyle w:val="19"/>
            </w:pPr>
            <w:r>
              <w:t>724.09</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700.26</w:t>
            </w:r>
          </w:p>
        </w:tc>
        <w:tc>
          <w:tcPr>
            <w:tcW w:w="2551" w:type="dxa"/>
            <w:vAlign w:val="center"/>
          </w:tcPr>
          <w:p>
            <w:pPr>
              <w:pStyle w:val="15"/>
            </w:pPr>
            <w:r>
              <w:t>700.26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29.67</w:t>
            </w:r>
          </w:p>
        </w:tc>
        <w:tc>
          <w:tcPr>
            <w:tcW w:w="2551" w:type="dxa"/>
            <w:vAlign w:val="center"/>
          </w:tcPr>
          <w:p>
            <w:pPr>
              <w:pStyle w:val="15"/>
            </w:pPr>
            <w:r>
              <w:t>29.67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98.87</w:t>
            </w:r>
          </w:p>
        </w:tc>
        <w:tc>
          <w:tcPr>
            <w:tcW w:w="2551" w:type="dxa"/>
            <w:vAlign w:val="center"/>
          </w:tcPr>
          <w:p>
            <w:pPr>
              <w:pStyle w:val="15"/>
            </w:pPr>
            <w:r>
              <w:t>98.87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15.82</w:t>
            </w:r>
          </w:p>
        </w:tc>
        <w:tc>
          <w:tcPr>
            <w:tcW w:w="2551" w:type="dxa"/>
            <w:vAlign w:val="center"/>
          </w:tcPr>
          <w:p>
            <w:pPr>
              <w:pStyle w:val="15"/>
            </w:pPr>
            <w:r>
              <w:t>15.82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8.33</w:t>
            </w:r>
          </w:p>
        </w:tc>
        <w:tc>
          <w:tcPr>
            <w:tcW w:w="2551" w:type="dxa"/>
            <w:vAlign w:val="center"/>
          </w:tcPr>
          <w:p>
            <w:pPr>
              <w:pStyle w:val="15"/>
            </w:pPr>
            <w:r>
              <w:t>8.33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7.80</w:t>
            </w:r>
          </w:p>
        </w:tc>
        <w:tc>
          <w:tcPr>
            <w:tcW w:w="2551" w:type="dxa"/>
            <w:vAlign w:val="center"/>
          </w:tcPr>
          <w:p>
            <w:pPr>
              <w:pStyle w:val="15"/>
            </w:pPr>
            <w:r>
              <w:t>7.80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0.56</w:t>
            </w:r>
          </w:p>
        </w:tc>
        <w:tc>
          <w:tcPr>
            <w:tcW w:w="2551" w:type="dxa"/>
            <w:vAlign w:val="center"/>
          </w:tcPr>
          <w:p>
            <w:pPr>
              <w:pStyle w:val="15"/>
            </w:pPr>
            <w:r>
              <w:t>0.56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539.21</w:t>
            </w:r>
          </w:p>
        </w:tc>
        <w:tc>
          <w:tcPr>
            <w:tcW w:w="2551" w:type="dxa"/>
            <w:vAlign w:val="center"/>
          </w:tcPr>
          <w:p>
            <w:pPr>
              <w:pStyle w:val="15"/>
            </w:pPr>
            <w:r>
              <w:t>539.21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22.48</w:t>
            </w:r>
          </w:p>
        </w:tc>
        <w:tc>
          <w:tcPr>
            <w:tcW w:w="2551" w:type="dxa"/>
            <w:vAlign w:val="center"/>
          </w:tcPr>
          <w:p>
            <w:pPr>
              <w:pStyle w:val="15"/>
            </w:pPr>
            <w:r>
              <w:t>22.48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6.40</w:t>
            </w:r>
          </w:p>
        </w:tc>
        <w:tc>
          <w:tcPr>
            <w:tcW w:w="2551" w:type="dxa"/>
            <w:vAlign w:val="center"/>
          </w:tcPr>
          <w:p>
            <w:pPr>
              <w:pStyle w:val="15"/>
            </w:pPr>
            <w:r>
              <w:t>6.40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16.08</w:t>
            </w:r>
          </w:p>
        </w:tc>
        <w:tc>
          <w:tcPr>
            <w:tcW w:w="2551" w:type="dxa"/>
            <w:vAlign w:val="center"/>
          </w:tcPr>
          <w:p>
            <w:pPr>
              <w:pStyle w:val="15"/>
            </w:pPr>
            <w:r>
              <w:t>16.08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1.35</w:t>
            </w:r>
          </w:p>
        </w:tc>
        <w:tc>
          <w:tcPr>
            <w:tcW w:w="2551" w:type="dxa"/>
            <w:vAlign w:val="center"/>
          </w:tcPr>
          <w:p>
            <w:pPr>
              <w:pStyle w:val="15"/>
            </w:pPr>
            <w:r>
              <w:t>1.35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1.35</w:t>
            </w:r>
          </w:p>
        </w:tc>
        <w:tc>
          <w:tcPr>
            <w:tcW w:w="2551" w:type="dxa"/>
            <w:vAlign w:val="center"/>
          </w:tcPr>
          <w:p>
            <w:pPr>
              <w:pStyle w:val="15"/>
            </w:pPr>
            <w:r>
              <w:t>1.35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 xml:space="preserve">361005涞源县妇幼保健院                                  </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 xml:space="preserve">361005涞源县妇幼保健院                                  </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 xml:space="preserve">361005涞源县妇幼保健院                                  </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涞源县妇幼保健院</w:t>
      </w:r>
      <w:r>
        <w:rPr>
          <w:rFonts w:ascii="方正小标宋_GBK" w:hAnsi="方正小标宋_GBK" w:eastAsia="方正小标宋_GBK" w:cs="方正小标宋_GBK"/>
          <w:color w:val="000000"/>
          <w:sz w:val="44"/>
        </w:rPr>
        <w:t>2022年单位预算信息公开情况说明</w:t>
      </w:r>
    </w:p>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涞源县妇幼保健院</w:t>
      </w:r>
      <w:r>
        <w:rPr>
          <w:rFonts w:eastAsia="方正仿宋_GBK"/>
          <w:color w:val="000000"/>
          <w:sz w:val="28"/>
        </w:rPr>
        <w:t>2022年单位预算公开如下：</w:t>
      </w: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一、单位职责及机构设置情况</w:t>
      </w:r>
    </w:p>
    <w:p>
      <w:pPr>
        <w:spacing w:before="10" w:after="10"/>
        <w:ind w:firstLine="640"/>
        <w:outlineLvl w:val="5"/>
        <w:rPr>
          <w:rFonts w:hint="eastAsia"/>
          <w:lang w:eastAsia="zh-CN"/>
        </w:rPr>
      </w:pPr>
    </w:p>
    <w:p>
      <w:pPr>
        <w:ind w:firstLine="640"/>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1、坚持以保健为中心，以保障生殖健康为目的，保健与临床相结合，面向群体、面向基层和预防为主”的妇幼卫生工作方针。</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2、坚持以群众保健工作为基础，面向基层、预防为主，为妇女儿童提供健康教育、预防保健等公共卫生服务。在履行公共卫生职责的同时，开展与妇女儿童健康密切相关的基本医疗服务。</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3、公共卫生服务</w:t>
      </w:r>
    </w:p>
    <w:p>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(1)完成各级政府和卫生行政部门下达的指令性任务。</w:t>
      </w:r>
    </w:p>
    <w:p>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 掌握全县妇女儿童健康状况及影响因素，协助卫生行政部门制定本县妇幼卫生工作的相关政策、技术规范及各项规章制度。</w:t>
      </w:r>
    </w:p>
    <w:p>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(3)受卫生行政部门委托对本县各乡镇卫生院开展的妇幼卫生服务进行检查、考核与评价。</w:t>
      </w:r>
    </w:p>
    <w:p>
      <w:pPr>
        <w:ind w:firstLine="420" w:firstLineChars="1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(4)负责指导和开展全县的妇幼保健健康教育与健康促进工作，组织实施全县母婴保健技术培训，对各乡镇卫生院开展业务指导，并提供技术支持。</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(5)负责全县孕产妇死亡、婴儿及5岁以下儿童死亡、出生缺陷监測、妇幼卫生服务及技术管理等信息的收集、统计、分析、质量控制和汇总上报。</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(6)开展妇女保健服务，包括青春期保健、婚前和孕前保健、孕产期保健、更年期保健、老年期保健。重点加强心理卫生咨询、营养指导、计划生育技术服务、生殖道感染、性传播疾病等妇女常见病防治。</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(7)开展儿童保健服务，包括胎儿期、新生儿期、婴幼儿期、学龄前期及学龄期保健，受卫生行政部门委托对托幼园(所)卫生保健进行管理和业务指导。重点加强儿童早期综合发展、营养与喂养指导、生长发育监测、心理行为咨询、儿童疾病综合管理等儿童保健服务。</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(8)完成国家、自治区妇幼重大公共卫生项目。</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4、基本医疗服务</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(1)妇女儿童常见疾病诊治。(2)计划生育技术服务。 (3)产前筛查。 (4)新生儿疾病筛查。(5)助产技术服 务。</w:t>
      </w:r>
    </w:p>
    <w:p>
      <w:pPr>
        <w:rPr>
          <w:rFonts w:hint="eastAsia" w:ascii="方正仿宋_GBK" w:hAnsi="宋体" w:cs="宋体" w:eastAsiaTheme="minorEastAsia"/>
          <w:color w:val="000000"/>
          <w:sz w:val="28"/>
          <w:szCs w:val="28"/>
          <w:lang w:eastAsia="zh-CN"/>
        </w:rPr>
      </w:pPr>
      <w:r>
        <w:rPr>
          <w:rFonts w:hint="eastAsia" w:ascii="方正仿宋_GBK" w:hAnsi="宋体" w:eastAsia="方正仿宋_GBK" w:cs="宋体"/>
          <w:color w:val="000000"/>
          <w:sz w:val="28"/>
          <w:szCs w:val="28"/>
          <w:lang w:eastAsia="zh-CN"/>
        </w:rPr>
        <w:t>(5)根据需要和条件，开展产前诊断、产科并发症处理、新生儿危重症抢救和治疗等。</w:t>
      </w:r>
    </w:p>
    <w:p>
      <w:pPr>
        <w:rPr>
          <w:rFonts w:hint="eastAsia" w:ascii="方正仿宋_GBK" w:hAnsi="宋体" w:cs="宋体" w:eastAsiaTheme="minorEastAsia"/>
          <w:color w:val="000000"/>
          <w:sz w:val="28"/>
          <w:szCs w:val="28"/>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 xml:space="preserve">涞源县妇幼保健院                                  </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rPr>
          <w:rFonts w:ascii="方正仿宋_GBK" w:hAnsi="宋体" w:cs="宋体" w:eastAsiaTheme="minorEastAsia"/>
          <w:color w:val="000000"/>
          <w:sz w:val="28"/>
          <w:szCs w:val="28"/>
          <w:lang w:eastAsia="zh-CN"/>
        </w:rPr>
      </w:pPr>
    </w:p>
    <w:p>
      <w:pPr>
        <w:ind w:firstLine="480" w:firstLineChars="200"/>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34"/>
      </w:pPr>
      <w:r>
        <w:t>1、收入说明</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反映本单位当年全部收入。2022年预算收入724.09万元，其中：一般公共预算收入724.09万元，基金预算收入0万元，国有资本经营预算收入0万元，财政专户核拨收入0万元，单位资金收入0万元，上年结转结余0万元。</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2、支出说明</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收支预算总表支出栏、基本支出表、项目支出表按经济分类和支出功能分类科目编制，反映河北省财政厅本级年度单位预算中支出预算的总体情况。2022年支出预算724.09万元，其中基本支出724.09万元，包括人员经费724.09万元；无项目支出。</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3、比上年增减情况</w:t>
      </w:r>
    </w:p>
    <w:p>
      <w:pPr>
        <w:ind w:firstLine="560" w:firstLineChars="200"/>
        <w:rPr>
          <w:rFonts w:hint="eastAsia" w:ascii="方正仿宋_GBK" w:hAnsi="宋体" w:cs="宋体" w:eastAsiaTheme="minorEastAsia"/>
          <w:color w:val="000000"/>
          <w:sz w:val="28"/>
          <w:szCs w:val="28"/>
          <w:lang w:eastAsia="zh-CN"/>
        </w:rPr>
      </w:pPr>
      <w:r>
        <w:rPr>
          <w:rFonts w:hint="eastAsia" w:ascii="方正仿宋_GBK" w:hAnsi="宋体" w:eastAsia="方正仿宋_GBK" w:cs="宋体"/>
          <w:color w:val="000000"/>
          <w:sz w:val="28"/>
          <w:szCs w:val="28"/>
          <w:lang w:eastAsia="zh-CN"/>
        </w:rPr>
        <w:t>2022年预算收支安排724.09万元，较2021年预算增加71.01万元，其中：基本支出增加71.01万元，主要是人员经费增加。无项目支出。</w:t>
      </w:r>
    </w:p>
    <w:p>
      <w:pPr>
        <w:ind w:firstLine="560" w:firstLineChars="200"/>
        <w:rPr>
          <w:rFonts w:hint="eastAsia" w:ascii="方正仿宋_GBK" w:hAnsi="宋体" w:cs="宋体" w:eastAsiaTheme="minorEastAsia"/>
          <w:color w:val="000000"/>
          <w:sz w:val="28"/>
          <w:szCs w:val="28"/>
          <w:lang w:eastAsia="zh-CN"/>
        </w:rPr>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p>
    <w:p>
      <w:pPr>
        <w:spacing w:before="10" w:after="10"/>
        <w:ind w:firstLine="640"/>
        <w:outlineLvl w:val="5"/>
        <w:rPr>
          <w:rFonts w:hint="eastAsia"/>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六、政府采购预算情况</w:t>
      </w:r>
    </w:p>
    <w:p>
      <w:pPr>
        <w:spacing w:before="10" w:after="10"/>
        <w:ind w:firstLine="640"/>
        <w:outlineLvl w:val="5"/>
        <w:rPr>
          <w:rFonts w:hint="eastAsia"/>
          <w:lang w:eastAsia="zh-CN"/>
        </w:rPr>
      </w:pPr>
    </w:p>
    <w:p>
      <w:pPr>
        <w:spacing w:line="500" w:lineRule="exact"/>
        <w:ind w:firstLine="560"/>
        <w:rPr>
          <w:rFonts w:hint="eastAsia" w:eastAsiaTheme="minorEastAsia"/>
          <w:color w:val="000000"/>
          <w:sz w:val="28"/>
          <w:lang w:eastAsia="zh-CN"/>
        </w:rPr>
      </w:pPr>
      <w:r>
        <w:rPr>
          <w:rFonts w:eastAsia="方正仿宋_GBK"/>
          <w:color w:val="000000"/>
          <w:sz w:val="28"/>
        </w:rPr>
        <w:t>2022年，涞源县</w:t>
      </w:r>
      <w:r>
        <w:rPr>
          <w:rFonts w:hint="eastAsia" w:eastAsiaTheme="minorEastAsia"/>
          <w:color w:val="000000"/>
          <w:sz w:val="28"/>
          <w:lang w:eastAsia="zh-CN"/>
        </w:rPr>
        <w:t>妇幼保健院</w:t>
      </w:r>
      <w:r>
        <w:rPr>
          <w:rFonts w:eastAsia="方正仿宋_GBK"/>
          <w:color w:val="000000"/>
          <w:sz w:val="28"/>
        </w:rPr>
        <w:t>安排政府采购预算0.00万元。具体内容见下表。</w:t>
      </w:r>
    </w:p>
    <w:p>
      <w:pPr>
        <w:spacing w:line="500" w:lineRule="exact"/>
        <w:ind w:firstLine="560"/>
        <w:rPr>
          <w:rFonts w:hint="eastAsia" w:eastAsiaTheme="minorEastAsia"/>
          <w:lang w:eastAsia="zh-CN"/>
        </w:rPr>
      </w:pP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eastAsiaTheme="minorEastAsia"/>
                <w:lang w:eastAsia="zh-CN"/>
              </w:rPr>
            </w:pPr>
            <w:r>
              <w:t>3610</w:t>
            </w:r>
            <w:r>
              <w:rPr>
                <w:rFonts w:hint="eastAsia" w:eastAsiaTheme="minorEastAsia"/>
                <w:lang w:eastAsia="zh-CN"/>
              </w:rPr>
              <w:t>05 涞源县妇幼保健院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rPr>
          <w:rFonts w:hint="eastAsia" w:ascii="方正书宋_GBK" w:hAnsi="方正书宋_GBK" w:cs="方正书宋_GBK" w:eastAsiaTheme="minorEastAsia"/>
          <w:color w:val="000000"/>
          <w:sz w:val="21"/>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Theme="minorEastAsia"/>
          <w:color w:val="000000"/>
          <w:sz w:val="28"/>
          <w:lang w:eastAsia="zh-CN"/>
        </w:rPr>
      </w:pPr>
      <w:r>
        <w:rPr>
          <w:rFonts w:hint="eastAsia" w:eastAsia="方正仿宋_GBK"/>
          <w:color w:val="000000"/>
          <w:sz w:val="28"/>
          <w:lang w:eastAsia="zh-CN"/>
        </w:rPr>
        <w:t>涞源县妇幼保健院</w:t>
      </w:r>
      <w:r>
        <w:rPr>
          <w:rFonts w:eastAsia="方正仿宋_GBK"/>
          <w:color w:val="000000"/>
          <w:sz w:val="28"/>
        </w:rPr>
        <w:t>上年末固定资产金额为</w:t>
      </w:r>
      <w:r>
        <w:rPr>
          <w:rFonts w:hint="eastAsia" w:eastAsia="方正仿宋_GBK"/>
          <w:color w:val="000000"/>
          <w:sz w:val="28"/>
          <w:lang w:eastAsia="zh-CN"/>
        </w:rPr>
        <w:t>4382.14</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w:t>
      </w:r>
      <w:r>
        <w:rPr>
          <w:rFonts w:hint="eastAsia" w:eastAsia="方正仿宋_GBK"/>
          <w:color w:val="000000"/>
          <w:sz w:val="28"/>
          <w:lang w:eastAsia="zh-CN"/>
        </w:rPr>
        <w:t>。</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61005涞源县妇幼保健院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4382.14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lang w:eastAsia="zh-CN"/>
              </w:rPr>
            </w:pPr>
            <w:r>
              <w:rPr>
                <w:rFonts w:hint="eastAsia"/>
                <w:lang w:eastAsia="zh-CN"/>
              </w:rPr>
              <w:t>5101.32</w:t>
            </w:r>
          </w:p>
        </w:tc>
        <w:tc>
          <w:tcPr>
            <w:tcW w:w="2835" w:type="dxa"/>
            <w:vAlign w:val="center"/>
          </w:tcPr>
          <w:p>
            <w:pPr>
              <w:pStyle w:val="15"/>
              <w:rPr>
                <w:lang w:eastAsia="zh-CN"/>
              </w:rPr>
            </w:pPr>
            <w:r>
              <w:rPr>
                <w:rFonts w:hint="eastAsia"/>
                <w:lang w:eastAsia="zh-CN"/>
              </w:rPr>
              <w:t>1263.07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lang w:eastAsia="zh-CN"/>
              </w:rPr>
            </w:pPr>
            <w:r>
              <w:rPr>
                <w:rFonts w:hint="eastAsia"/>
                <w:lang w:eastAsia="zh-CN"/>
              </w:rPr>
              <w:t>400</w:t>
            </w:r>
          </w:p>
        </w:tc>
        <w:tc>
          <w:tcPr>
            <w:tcW w:w="2835" w:type="dxa"/>
            <w:vAlign w:val="center"/>
          </w:tcPr>
          <w:p>
            <w:pPr>
              <w:pStyle w:val="15"/>
              <w:rPr>
                <w:lang w:eastAsia="zh-CN"/>
              </w:rPr>
            </w:pPr>
            <w:r>
              <w:rPr>
                <w:rFonts w:hint="eastAsia"/>
                <w:lang w:eastAsia="zh-CN"/>
              </w:rPr>
              <w:t>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lang w:eastAsia="zh-CN"/>
              </w:rPr>
            </w:pPr>
            <w:r>
              <w:rPr>
                <w:rFonts w:hint="eastAsia"/>
                <w:lang w:eastAsia="zh-CN"/>
              </w:rPr>
              <w:t>4</w:t>
            </w:r>
          </w:p>
        </w:tc>
        <w:tc>
          <w:tcPr>
            <w:tcW w:w="2835" w:type="dxa"/>
            <w:vAlign w:val="center"/>
          </w:tcPr>
          <w:p>
            <w:pPr>
              <w:pStyle w:val="15"/>
              <w:rPr>
                <w:lang w:eastAsia="zh-CN"/>
              </w:rPr>
            </w:pPr>
            <w:r>
              <w:rPr>
                <w:rFonts w:hint="eastAsia"/>
                <w:lang w:eastAsia="zh-CN"/>
              </w:rPr>
              <w:t>46.38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lang w:eastAsia="zh-CN"/>
              </w:rPr>
            </w:pPr>
            <w:r>
              <w:rPr>
                <w:rFonts w:hint="eastAsia"/>
                <w:lang w:eastAsia="zh-CN"/>
              </w:rPr>
              <w:t>25</w:t>
            </w:r>
          </w:p>
        </w:tc>
        <w:tc>
          <w:tcPr>
            <w:tcW w:w="2835" w:type="dxa"/>
            <w:vAlign w:val="center"/>
          </w:tcPr>
          <w:p>
            <w:pPr>
              <w:pStyle w:val="15"/>
              <w:rPr>
                <w:lang w:eastAsia="zh-CN"/>
              </w:rPr>
            </w:pPr>
            <w:r>
              <w:rPr>
                <w:rFonts w:hint="eastAsia"/>
                <w:lang w:eastAsia="zh-CN"/>
              </w:rPr>
              <w:t>2091.68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lang w:eastAsia="zh-CN"/>
              </w:rPr>
            </w:pPr>
            <w:r>
              <w:rPr>
                <w:rFonts w:hint="eastAsia"/>
                <w:lang w:eastAsia="zh-CN"/>
              </w:rPr>
              <w:t>885</w:t>
            </w:r>
          </w:p>
        </w:tc>
        <w:tc>
          <w:tcPr>
            <w:tcW w:w="2835" w:type="dxa"/>
            <w:vAlign w:val="center"/>
          </w:tcPr>
          <w:p>
            <w:pPr>
              <w:pStyle w:val="15"/>
              <w:rPr>
                <w:lang w:eastAsia="zh-CN"/>
              </w:rPr>
            </w:pPr>
            <w:r>
              <w:rPr>
                <w:rFonts w:hint="eastAsia"/>
                <w:lang w:eastAsia="zh-CN"/>
              </w:rPr>
              <w:t>981.01</w:t>
            </w:r>
          </w:p>
        </w:tc>
      </w:tr>
    </w:tbl>
    <w:p>
      <w:pPr>
        <w:ind w:firstLine="640"/>
      </w:pPr>
      <w:r>
        <w:rPr>
          <w:rFonts w:eastAsia="方正仿宋_GBK"/>
          <w:color w:val="000000"/>
          <w:sz w:val="32"/>
        </w:rPr>
        <w:t xml:space="preserve"> </w:t>
      </w: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r>
        <w:rPr>
          <w:rFonts w:ascii="方正小标宋_GBK" w:hAnsi="方正小标宋_GBK" w:eastAsia="方正小标宋_GBK" w:cs="方正小标宋_GBK"/>
          <w:color w:val="000000"/>
          <w:sz w:val="44"/>
        </w:rPr>
        <w:t>五、</w:t>
      </w:r>
      <w:r>
        <w:rPr>
          <w:rFonts w:hint="eastAsia" w:ascii="方正小标宋_GBK" w:hAnsi="方正小标宋_GBK" w:eastAsia="方正小标宋_GBK" w:cs="方正小标宋_GBK"/>
          <w:color w:val="000000"/>
          <w:sz w:val="44"/>
          <w:lang w:eastAsia="zh-CN"/>
        </w:rPr>
        <w:t>涞源县卫生监督所</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361009涞源县卫生监督所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296.36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296.36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296.36</w:t>
            </w:r>
          </w:p>
        </w:tc>
        <w:tc>
          <w:tcPr>
            <w:tcW w:w="4535" w:type="dxa"/>
            <w:vAlign w:val="center"/>
          </w:tcPr>
          <w:p>
            <w:pPr>
              <w:pStyle w:val="18"/>
            </w:pPr>
            <w:r>
              <w:t>本年支出合计</w:t>
            </w:r>
          </w:p>
        </w:tc>
        <w:tc>
          <w:tcPr>
            <w:tcW w:w="2126" w:type="dxa"/>
            <w:vAlign w:val="center"/>
          </w:tcPr>
          <w:p>
            <w:pPr>
              <w:pStyle w:val="19"/>
            </w:pPr>
            <w:r>
              <w:t>296.36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296.36</w:t>
            </w:r>
          </w:p>
        </w:tc>
        <w:tc>
          <w:tcPr>
            <w:tcW w:w="4535" w:type="dxa"/>
            <w:vAlign w:val="center"/>
          </w:tcPr>
          <w:p>
            <w:pPr>
              <w:pStyle w:val="18"/>
            </w:pPr>
            <w:r>
              <w:t>支出总计</w:t>
            </w:r>
          </w:p>
        </w:tc>
        <w:tc>
          <w:tcPr>
            <w:tcW w:w="2126" w:type="dxa"/>
            <w:vAlign w:val="center"/>
          </w:tcPr>
          <w:p>
            <w:pPr>
              <w:pStyle w:val="19"/>
            </w:pPr>
            <w:r>
              <w:t>296.36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361009涞源县卫生监督所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296.36</w:t>
            </w:r>
          </w:p>
        </w:tc>
        <w:tc>
          <w:tcPr>
            <w:tcW w:w="1134" w:type="dxa"/>
            <w:vAlign w:val="center"/>
          </w:tcPr>
          <w:p>
            <w:pPr>
              <w:pStyle w:val="19"/>
            </w:pPr>
            <w:r>
              <w:t>296.36</w:t>
            </w:r>
          </w:p>
        </w:tc>
        <w:tc>
          <w:tcPr>
            <w:tcW w:w="1134" w:type="dxa"/>
            <w:vAlign w:val="center"/>
          </w:tcPr>
          <w:p>
            <w:pPr>
              <w:pStyle w:val="19"/>
            </w:pPr>
            <w:r>
              <w:t>296.36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296.36</w:t>
            </w:r>
          </w:p>
        </w:tc>
        <w:tc>
          <w:tcPr>
            <w:tcW w:w="1134" w:type="dxa"/>
            <w:vAlign w:val="center"/>
          </w:tcPr>
          <w:p>
            <w:pPr>
              <w:pStyle w:val="15"/>
            </w:pPr>
            <w:r>
              <w:t>296.36</w:t>
            </w:r>
          </w:p>
        </w:tc>
        <w:tc>
          <w:tcPr>
            <w:tcW w:w="1134" w:type="dxa"/>
            <w:vAlign w:val="center"/>
          </w:tcPr>
          <w:p>
            <w:pPr>
              <w:pStyle w:val="15"/>
            </w:pPr>
            <w:r>
              <w:t>296.36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21004</w:t>
            </w:r>
          </w:p>
        </w:tc>
        <w:tc>
          <w:tcPr>
            <w:tcW w:w="1559" w:type="dxa"/>
            <w:vAlign w:val="center"/>
          </w:tcPr>
          <w:p>
            <w:pPr>
              <w:pStyle w:val="16"/>
            </w:pPr>
            <w:r>
              <w:t>公共卫生</w:t>
            </w:r>
          </w:p>
        </w:tc>
        <w:tc>
          <w:tcPr>
            <w:tcW w:w="1134" w:type="dxa"/>
            <w:vAlign w:val="center"/>
          </w:tcPr>
          <w:p>
            <w:pPr>
              <w:pStyle w:val="15"/>
            </w:pPr>
            <w:r>
              <w:t>296.36</w:t>
            </w:r>
          </w:p>
        </w:tc>
        <w:tc>
          <w:tcPr>
            <w:tcW w:w="1134" w:type="dxa"/>
            <w:vAlign w:val="center"/>
          </w:tcPr>
          <w:p>
            <w:pPr>
              <w:pStyle w:val="15"/>
            </w:pPr>
            <w:r>
              <w:t>296.36</w:t>
            </w:r>
          </w:p>
        </w:tc>
        <w:tc>
          <w:tcPr>
            <w:tcW w:w="1134" w:type="dxa"/>
            <w:vAlign w:val="center"/>
          </w:tcPr>
          <w:p>
            <w:pPr>
              <w:pStyle w:val="15"/>
            </w:pPr>
            <w:r>
              <w:t>296.36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2100402</w:t>
            </w:r>
          </w:p>
        </w:tc>
        <w:tc>
          <w:tcPr>
            <w:tcW w:w="1559" w:type="dxa"/>
            <w:vAlign w:val="center"/>
          </w:tcPr>
          <w:p>
            <w:pPr>
              <w:pStyle w:val="16"/>
            </w:pPr>
            <w:r>
              <w:t>卫生监督机构</w:t>
            </w:r>
          </w:p>
        </w:tc>
        <w:tc>
          <w:tcPr>
            <w:tcW w:w="1134" w:type="dxa"/>
            <w:vAlign w:val="center"/>
          </w:tcPr>
          <w:p>
            <w:pPr>
              <w:pStyle w:val="15"/>
            </w:pPr>
            <w:r>
              <w:t>296.36</w:t>
            </w:r>
          </w:p>
        </w:tc>
        <w:tc>
          <w:tcPr>
            <w:tcW w:w="1134" w:type="dxa"/>
            <w:vAlign w:val="center"/>
          </w:tcPr>
          <w:p>
            <w:pPr>
              <w:pStyle w:val="15"/>
            </w:pPr>
            <w:r>
              <w:t>296.36</w:t>
            </w:r>
          </w:p>
        </w:tc>
        <w:tc>
          <w:tcPr>
            <w:tcW w:w="1134" w:type="dxa"/>
            <w:vAlign w:val="center"/>
          </w:tcPr>
          <w:p>
            <w:pPr>
              <w:pStyle w:val="15"/>
            </w:pPr>
            <w:r>
              <w:t>296.36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361009涞源县卫生监督所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296.36</w:t>
            </w:r>
          </w:p>
        </w:tc>
        <w:tc>
          <w:tcPr>
            <w:tcW w:w="1361" w:type="dxa"/>
            <w:vAlign w:val="center"/>
          </w:tcPr>
          <w:p>
            <w:pPr>
              <w:pStyle w:val="19"/>
            </w:pPr>
            <w:r>
              <w:t>146.36</w:t>
            </w:r>
          </w:p>
        </w:tc>
        <w:tc>
          <w:tcPr>
            <w:tcW w:w="1361" w:type="dxa"/>
            <w:vAlign w:val="center"/>
          </w:tcPr>
          <w:p>
            <w:pPr>
              <w:pStyle w:val="19"/>
            </w:pPr>
            <w:r>
              <w:t>150.00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296.36</w:t>
            </w:r>
          </w:p>
        </w:tc>
        <w:tc>
          <w:tcPr>
            <w:tcW w:w="1361" w:type="dxa"/>
            <w:vAlign w:val="center"/>
          </w:tcPr>
          <w:p>
            <w:pPr>
              <w:pStyle w:val="15"/>
            </w:pPr>
            <w:r>
              <w:t>146.36</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21004</w:t>
            </w:r>
          </w:p>
        </w:tc>
        <w:tc>
          <w:tcPr>
            <w:tcW w:w="4535" w:type="dxa"/>
            <w:vAlign w:val="center"/>
          </w:tcPr>
          <w:p>
            <w:pPr>
              <w:pStyle w:val="16"/>
            </w:pPr>
            <w:r>
              <w:t>公共卫生</w:t>
            </w:r>
          </w:p>
        </w:tc>
        <w:tc>
          <w:tcPr>
            <w:tcW w:w="1361" w:type="dxa"/>
            <w:vAlign w:val="center"/>
          </w:tcPr>
          <w:p>
            <w:pPr>
              <w:pStyle w:val="15"/>
            </w:pPr>
            <w:r>
              <w:t>296.36</w:t>
            </w:r>
          </w:p>
        </w:tc>
        <w:tc>
          <w:tcPr>
            <w:tcW w:w="1361" w:type="dxa"/>
            <w:vAlign w:val="center"/>
          </w:tcPr>
          <w:p>
            <w:pPr>
              <w:pStyle w:val="15"/>
            </w:pPr>
            <w:r>
              <w:t>146.36</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2100402</w:t>
            </w:r>
          </w:p>
        </w:tc>
        <w:tc>
          <w:tcPr>
            <w:tcW w:w="4535" w:type="dxa"/>
            <w:vAlign w:val="center"/>
          </w:tcPr>
          <w:p>
            <w:pPr>
              <w:pStyle w:val="16"/>
            </w:pPr>
            <w:r>
              <w:t>卫生监督机构</w:t>
            </w:r>
          </w:p>
        </w:tc>
        <w:tc>
          <w:tcPr>
            <w:tcW w:w="1361" w:type="dxa"/>
            <w:vAlign w:val="center"/>
          </w:tcPr>
          <w:p>
            <w:pPr>
              <w:pStyle w:val="15"/>
            </w:pPr>
            <w:r>
              <w:t>296.36</w:t>
            </w:r>
          </w:p>
        </w:tc>
        <w:tc>
          <w:tcPr>
            <w:tcW w:w="1361" w:type="dxa"/>
            <w:vAlign w:val="center"/>
          </w:tcPr>
          <w:p>
            <w:pPr>
              <w:pStyle w:val="15"/>
            </w:pPr>
            <w:r>
              <w:t>146.36</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361009涞源县卫生监督所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296.36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296.36</w:t>
            </w:r>
          </w:p>
        </w:tc>
        <w:tc>
          <w:tcPr>
            <w:tcW w:w="1474" w:type="dxa"/>
            <w:vAlign w:val="center"/>
          </w:tcPr>
          <w:p>
            <w:pPr>
              <w:pStyle w:val="15"/>
            </w:pPr>
            <w:r>
              <w:t>296.36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296.36</w:t>
            </w:r>
          </w:p>
        </w:tc>
        <w:tc>
          <w:tcPr>
            <w:tcW w:w="3402" w:type="dxa"/>
            <w:vAlign w:val="center"/>
          </w:tcPr>
          <w:p>
            <w:pPr>
              <w:pStyle w:val="18"/>
            </w:pPr>
            <w:r>
              <w:t>本年支出合计</w:t>
            </w:r>
          </w:p>
        </w:tc>
        <w:tc>
          <w:tcPr>
            <w:tcW w:w="1474" w:type="dxa"/>
            <w:vAlign w:val="center"/>
          </w:tcPr>
          <w:p>
            <w:pPr>
              <w:pStyle w:val="19"/>
            </w:pPr>
            <w:r>
              <w:t>296.36</w:t>
            </w:r>
          </w:p>
        </w:tc>
        <w:tc>
          <w:tcPr>
            <w:tcW w:w="1474" w:type="dxa"/>
            <w:vAlign w:val="center"/>
          </w:tcPr>
          <w:p>
            <w:pPr>
              <w:pStyle w:val="19"/>
            </w:pPr>
            <w:r>
              <w:t>296.36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296.36</w:t>
            </w:r>
          </w:p>
        </w:tc>
        <w:tc>
          <w:tcPr>
            <w:tcW w:w="3402" w:type="dxa"/>
            <w:vAlign w:val="center"/>
          </w:tcPr>
          <w:p>
            <w:pPr>
              <w:pStyle w:val="18"/>
            </w:pPr>
            <w:r>
              <w:t>支出总计</w:t>
            </w:r>
          </w:p>
        </w:tc>
        <w:tc>
          <w:tcPr>
            <w:tcW w:w="1474" w:type="dxa"/>
            <w:vAlign w:val="center"/>
          </w:tcPr>
          <w:p>
            <w:pPr>
              <w:pStyle w:val="19"/>
            </w:pPr>
            <w:r>
              <w:t>296.36</w:t>
            </w:r>
          </w:p>
        </w:tc>
        <w:tc>
          <w:tcPr>
            <w:tcW w:w="1474" w:type="dxa"/>
            <w:vAlign w:val="center"/>
          </w:tcPr>
          <w:p>
            <w:pPr>
              <w:pStyle w:val="19"/>
            </w:pPr>
            <w:r>
              <w:t>296.36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361009涞源县卫生监督所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296.36</w:t>
            </w:r>
          </w:p>
        </w:tc>
        <w:tc>
          <w:tcPr>
            <w:tcW w:w="2551" w:type="dxa"/>
            <w:vAlign w:val="center"/>
          </w:tcPr>
          <w:p>
            <w:pPr>
              <w:pStyle w:val="19"/>
            </w:pPr>
            <w:r>
              <w:t>146.36</w:t>
            </w:r>
          </w:p>
        </w:tc>
        <w:tc>
          <w:tcPr>
            <w:tcW w:w="2551" w:type="dxa"/>
            <w:vAlign w:val="center"/>
          </w:tcPr>
          <w:p>
            <w:pPr>
              <w:pStyle w:val="19"/>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296.36</w:t>
            </w:r>
          </w:p>
        </w:tc>
        <w:tc>
          <w:tcPr>
            <w:tcW w:w="2551" w:type="dxa"/>
            <w:vAlign w:val="center"/>
          </w:tcPr>
          <w:p>
            <w:pPr>
              <w:pStyle w:val="15"/>
            </w:pPr>
            <w:r>
              <w:t>146.36</w:t>
            </w: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21004</w:t>
            </w:r>
          </w:p>
        </w:tc>
        <w:tc>
          <w:tcPr>
            <w:tcW w:w="4535" w:type="dxa"/>
            <w:vAlign w:val="center"/>
          </w:tcPr>
          <w:p>
            <w:pPr>
              <w:pStyle w:val="16"/>
            </w:pPr>
            <w:r>
              <w:t>公共卫生</w:t>
            </w:r>
          </w:p>
        </w:tc>
        <w:tc>
          <w:tcPr>
            <w:tcW w:w="2551" w:type="dxa"/>
            <w:vAlign w:val="center"/>
          </w:tcPr>
          <w:p>
            <w:pPr>
              <w:pStyle w:val="15"/>
            </w:pPr>
            <w:r>
              <w:t>296.36</w:t>
            </w:r>
          </w:p>
        </w:tc>
        <w:tc>
          <w:tcPr>
            <w:tcW w:w="2551" w:type="dxa"/>
            <w:vAlign w:val="center"/>
          </w:tcPr>
          <w:p>
            <w:pPr>
              <w:pStyle w:val="15"/>
            </w:pPr>
            <w:r>
              <w:t>146.36</w:t>
            </w: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2100402</w:t>
            </w:r>
          </w:p>
        </w:tc>
        <w:tc>
          <w:tcPr>
            <w:tcW w:w="4535" w:type="dxa"/>
            <w:vAlign w:val="center"/>
          </w:tcPr>
          <w:p>
            <w:pPr>
              <w:pStyle w:val="16"/>
            </w:pPr>
            <w:r>
              <w:t>卫生监督机构</w:t>
            </w:r>
          </w:p>
        </w:tc>
        <w:tc>
          <w:tcPr>
            <w:tcW w:w="2551" w:type="dxa"/>
            <w:vAlign w:val="center"/>
          </w:tcPr>
          <w:p>
            <w:pPr>
              <w:pStyle w:val="15"/>
            </w:pPr>
            <w:r>
              <w:t>296.36</w:t>
            </w:r>
          </w:p>
        </w:tc>
        <w:tc>
          <w:tcPr>
            <w:tcW w:w="2551" w:type="dxa"/>
            <w:vAlign w:val="center"/>
          </w:tcPr>
          <w:p>
            <w:pPr>
              <w:pStyle w:val="15"/>
            </w:pPr>
            <w:r>
              <w:t>146.36</w:t>
            </w:r>
          </w:p>
        </w:tc>
        <w:tc>
          <w:tcPr>
            <w:tcW w:w="2551" w:type="dxa"/>
            <w:vAlign w:val="center"/>
          </w:tcPr>
          <w:p>
            <w:pPr>
              <w:pStyle w:val="15"/>
            </w:pPr>
            <w:r>
              <w:t>150.00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361009涞源县卫生监督所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146.36</w:t>
            </w:r>
          </w:p>
        </w:tc>
        <w:tc>
          <w:tcPr>
            <w:tcW w:w="2551" w:type="dxa"/>
            <w:vAlign w:val="center"/>
          </w:tcPr>
          <w:p>
            <w:pPr>
              <w:pStyle w:val="19"/>
            </w:pPr>
            <w:r>
              <w:t>106.31</w:t>
            </w:r>
          </w:p>
        </w:tc>
        <w:tc>
          <w:tcPr>
            <w:tcW w:w="2551" w:type="dxa"/>
            <w:vAlign w:val="center"/>
          </w:tcPr>
          <w:p>
            <w:pPr>
              <w:pStyle w:val="19"/>
            </w:pPr>
            <w:r>
              <w:t>40.05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91.25</w:t>
            </w:r>
          </w:p>
        </w:tc>
        <w:tc>
          <w:tcPr>
            <w:tcW w:w="2551" w:type="dxa"/>
            <w:vAlign w:val="center"/>
          </w:tcPr>
          <w:p>
            <w:pPr>
              <w:pStyle w:val="15"/>
            </w:pPr>
            <w:r>
              <w:t>91.25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91.25</w:t>
            </w:r>
          </w:p>
        </w:tc>
        <w:tc>
          <w:tcPr>
            <w:tcW w:w="2551" w:type="dxa"/>
            <w:vAlign w:val="center"/>
          </w:tcPr>
          <w:p>
            <w:pPr>
              <w:pStyle w:val="15"/>
            </w:pPr>
            <w:r>
              <w:t>91.25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55.11</w:t>
            </w:r>
          </w:p>
        </w:tc>
        <w:tc>
          <w:tcPr>
            <w:tcW w:w="2551" w:type="dxa"/>
            <w:vAlign w:val="center"/>
          </w:tcPr>
          <w:p>
            <w:pPr>
              <w:pStyle w:val="15"/>
            </w:pPr>
            <w:r>
              <w:t>15.06</w:t>
            </w:r>
          </w:p>
        </w:tc>
        <w:tc>
          <w:tcPr>
            <w:tcW w:w="2551" w:type="dxa"/>
            <w:vAlign w:val="center"/>
          </w:tcPr>
          <w:p>
            <w:pPr>
              <w:pStyle w:val="15"/>
            </w:pPr>
            <w:r>
              <w:t>40.05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17.81</w:t>
            </w:r>
          </w:p>
        </w:tc>
        <w:tc>
          <w:tcPr>
            <w:tcW w:w="2551" w:type="dxa"/>
            <w:vAlign w:val="center"/>
          </w:tcPr>
          <w:p>
            <w:pPr>
              <w:pStyle w:val="15"/>
            </w:pPr>
          </w:p>
        </w:tc>
        <w:tc>
          <w:tcPr>
            <w:tcW w:w="2551" w:type="dxa"/>
            <w:vAlign w:val="center"/>
          </w:tcPr>
          <w:p>
            <w:pPr>
              <w:pStyle w:val="15"/>
            </w:pPr>
            <w:r>
              <w:t>17.81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0.12</w:t>
            </w:r>
          </w:p>
        </w:tc>
        <w:tc>
          <w:tcPr>
            <w:tcW w:w="2551" w:type="dxa"/>
            <w:vAlign w:val="center"/>
          </w:tcPr>
          <w:p>
            <w:pPr>
              <w:pStyle w:val="15"/>
            </w:pPr>
          </w:p>
        </w:tc>
        <w:tc>
          <w:tcPr>
            <w:tcW w:w="2551" w:type="dxa"/>
            <w:vAlign w:val="center"/>
          </w:tcPr>
          <w:p>
            <w:pPr>
              <w:pStyle w:val="15"/>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1.20</w:t>
            </w:r>
          </w:p>
        </w:tc>
        <w:tc>
          <w:tcPr>
            <w:tcW w:w="2551" w:type="dxa"/>
            <w:vAlign w:val="center"/>
          </w:tcPr>
          <w:p>
            <w:pPr>
              <w:pStyle w:val="15"/>
            </w:pPr>
          </w:p>
        </w:tc>
        <w:tc>
          <w:tcPr>
            <w:tcW w:w="2551"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1.92</w:t>
            </w:r>
          </w:p>
        </w:tc>
        <w:tc>
          <w:tcPr>
            <w:tcW w:w="2551" w:type="dxa"/>
            <w:vAlign w:val="center"/>
          </w:tcPr>
          <w:p>
            <w:pPr>
              <w:pStyle w:val="15"/>
            </w:pPr>
          </w:p>
        </w:tc>
        <w:tc>
          <w:tcPr>
            <w:tcW w:w="2551" w:type="dxa"/>
            <w:vAlign w:val="center"/>
          </w:tcPr>
          <w:p>
            <w:pPr>
              <w:pStyle w:val="15"/>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17.06</w:t>
            </w:r>
          </w:p>
        </w:tc>
        <w:tc>
          <w:tcPr>
            <w:tcW w:w="2551" w:type="dxa"/>
            <w:vAlign w:val="center"/>
          </w:tcPr>
          <w:p>
            <w:pPr>
              <w:pStyle w:val="15"/>
            </w:pPr>
            <w:r>
              <w:t>15.06</w:t>
            </w: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361009涞源县卫生监督所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361009涞源县卫生监督所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361009涞源县卫生监督所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val="en-US" w:eastAsia="zh-CN"/>
              </w:rPr>
            </w:pPr>
            <w:r>
              <w:rPr>
                <w:rFonts w:hint="eastAsia"/>
                <w:lang w:val="en-US" w:eastAsia="zh-CN"/>
              </w:rPr>
              <w:t>1</w:t>
            </w:r>
          </w:p>
        </w:tc>
        <w:tc>
          <w:tcPr>
            <w:tcW w:w="3798" w:type="dxa"/>
            <w:vAlign w:val="center"/>
          </w:tcPr>
          <w:p>
            <w:pPr>
              <w:pStyle w:val="16"/>
              <w:rPr>
                <w:rFonts w:hint="eastAsia" w:eastAsia="方正书宋_GBK"/>
                <w:lang w:eastAsia="zh-CN"/>
              </w:rPr>
            </w:pPr>
            <w:r>
              <w:rPr>
                <w:rFonts w:hint="eastAsia"/>
                <w:lang w:eastAsia="zh-CN"/>
              </w:rPr>
              <w:t>公务用车运行经费</w:t>
            </w:r>
          </w:p>
        </w:tc>
        <w:tc>
          <w:tcPr>
            <w:tcW w:w="2381" w:type="dxa"/>
            <w:vAlign w:val="center"/>
          </w:tcPr>
          <w:p>
            <w:pPr>
              <w:pStyle w:val="15"/>
              <w:jc w:val="center"/>
              <w:rPr>
                <w:rFonts w:hint="eastAsia" w:eastAsia="方正书宋_GBK"/>
                <w:lang w:val="en-US" w:eastAsia="zh-CN"/>
              </w:rPr>
            </w:pPr>
            <w:r>
              <w:rPr>
                <w:rFonts w:hint="eastAsia"/>
                <w:lang w:val="en-US" w:eastAsia="zh-CN"/>
              </w:rPr>
              <w:t>6</w:t>
            </w:r>
          </w:p>
        </w:tc>
        <w:tc>
          <w:tcPr>
            <w:tcW w:w="2381" w:type="dxa"/>
            <w:vAlign w:val="center"/>
          </w:tcPr>
          <w:p>
            <w:pPr>
              <w:pStyle w:val="15"/>
              <w:jc w:val="center"/>
              <w:rPr>
                <w:rFonts w:hint="eastAsia" w:eastAsia="方正书宋_GBK"/>
                <w:lang w:val="en-US" w:eastAsia="zh-CN"/>
              </w:rPr>
            </w:pPr>
            <w:r>
              <w:rPr>
                <w:rFonts w:hint="eastAsia"/>
                <w:lang w:val="en-US" w:eastAsia="zh-CN"/>
              </w:rPr>
              <w:t>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val="en-US" w:eastAsia="zh-CN"/>
              </w:rPr>
            </w:pPr>
            <w:r>
              <w:rPr>
                <w:rFonts w:hint="eastAsia"/>
                <w:lang w:val="en-US" w:eastAsia="zh-CN"/>
              </w:rPr>
              <w:t>2</w:t>
            </w:r>
          </w:p>
        </w:tc>
        <w:tc>
          <w:tcPr>
            <w:tcW w:w="3798" w:type="dxa"/>
            <w:vAlign w:val="center"/>
          </w:tcPr>
          <w:p>
            <w:pPr>
              <w:pStyle w:val="16"/>
              <w:rPr>
                <w:rFonts w:hint="eastAsia" w:eastAsia="方正书宋_GBK"/>
                <w:lang w:eastAsia="zh-CN"/>
              </w:rPr>
            </w:pPr>
            <w:r>
              <w:rPr>
                <w:rFonts w:hint="eastAsia"/>
                <w:lang w:eastAsia="zh-CN"/>
              </w:rPr>
              <w:t>公务接待经费</w:t>
            </w:r>
          </w:p>
        </w:tc>
        <w:tc>
          <w:tcPr>
            <w:tcW w:w="2381" w:type="dxa"/>
            <w:vAlign w:val="center"/>
          </w:tcPr>
          <w:p>
            <w:pPr>
              <w:pStyle w:val="15"/>
              <w:jc w:val="center"/>
              <w:rPr>
                <w:rFonts w:hint="eastAsia" w:eastAsia="方正书宋_GBK"/>
                <w:lang w:val="en-US" w:eastAsia="zh-CN"/>
              </w:rPr>
            </w:pPr>
            <w:r>
              <w:rPr>
                <w:rFonts w:hint="eastAsia"/>
                <w:lang w:val="en-US" w:eastAsia="zh-CN"/>
              </w:rPr>
              <w:t>1</w:t>
            </w:r>
          </w:p>
        </w:tc>
        <w:tc>
          <w:tcPr>
            <w:tcW w:w="2381" w:type="dxa"/>
            <w:vAlign w:val="center"/>
          </w:tcPr>
          <w:p>
            <w:pPr>
              <w:pStyle w:val="15"/>
              <w:jc w:val="center"/>
              <w:rPr>
                <w:rFonts w:hint="eastAsia" w:eastAsia="方正书宋_GBK"/>
                <w:lang w:val="en-US" w:eastAsia="zh-CN"/>
              </w:rPr>
            </w:pPr>
            <w:r>
              <w:rPr>
                <w:rFonts w:hint="eastAsia"/>
                <w:lang w:val="en-US" w:eastAsia="zh-CN"/>
              </w:rPr>
              <w:t>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val="en-US" w:eastAsia="zh-CN"/>
              </w:rPr>
            </w:pPr>
          </w:p>
        </w:tc>
        <w:tc>
          <w:tcPr>
            <w:tcW w:w="3798" w:type="dxa"/>
            <w:vAlign w:val="center"/>
          </w:tcPr>
          <w:p>
            <w:pPr>
              <w:pStyle w:val="16"/>
              <w:ind w:firstLine="1260" w:firstLineChars="600"/>
              <w:rPr>
                <w:rFonts w:hint="eastAsia" w:eastAsia="方正书宋_GBK"/>
                <w:lang w:val="en-US" w:eastAsia="zh-CN"/>
              </w:rPr>
            </w:pPr>
            <w:r>
              <w:rPr>
                <w:rFonts w:hint="eastAsia"/>
                <w:lang w:val="en-US" w:eastAsia="zh-CN"/>
              </w:rPr>
              <w:t>合   计</w:t>
            </w:r>
          </w:p>
        </w:tc>
        <w:tc>
          <w:tcPr>
            <w:tcW w:w="2381" w:type="dxa"/>
            <w:vAlign w:val="center"/>
          </w:tcPr>
          <w:p>
            <w:pPr>
              <w:pStyle w:val="15"/>
              <w:jc w:val="center"/>
              <w:rPr>
                <w:rFonts w:hint="default"/>
                <w:lang w:val="en-US" w:eastAsia="zh-CN"/>
              </w:rPr>
            </w:pPr>
            <w:r>
              <w:rPr>
                <w:rFonts w:hint="eastAsia"/>
                <w:lang w:val="en-US" w:eastAsia="zh-CN"/>
              </w:rPr>
              <w:t>7</w:t>
            </w:r>
          </w:p>
        </w:tc>
        <w:tc>
          <w:tcPr>
            <w:tcW w:w="2381" w:type="dxa"/>
            <w:vAlign w:val="center"/>
          </w:tcPr>
          <w:p>
            <w:pPr>
              <w:pStyle w:val="15"/>
              <w:jc w:val="center"/>
              <w:rPr>
                <w:rFonts w:hint="default"/>
                <w:lang w:val="en-US" w:eastAsia="zh-CN"/>
              </w:rPr>
            </w:pPr>
            <w:r>
              <w:rPr>
                <w:rFonts w:hint="eastAsia"/>
                <w:lang w:val="en-US" w:eastAsia="zh-CN"/>
              </w:rPr>
              <w:t>7</w:t>
            </w:r>
          </w:p>
        </w:tc>
        <w:tc>
          <w:tcPr>
            <w:tcW w:w="2381" w:type="dxa"/>
            <w:vAlign w:val="center"/>
          </w:tcPr>
          <w:p>
            <w:pPr>
              <w:pStyle w:val="15"/>
            </w:pPr>
          </w:p>
        </w:tc>
        <w:tc>
          <w:tcPr>
            <w:tcW w:w="2381" w:type="dxa"/>
            <w:vAlign w:val="center"/>
          </w:tcPr>
          <w:p>
            <w:pPr>
              <w:pStyle w:val="15"/>
            </w:pPr>
          </w:p>
        </w:tc>
      </w:tr>
    </w:tbl>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pPr>
      <w:r>
        <w:rPr>
          <w:rFonts w:hint="eastAsia" w:ascii="方正小标宋_GBK" w:hAnsi="方正小标宋_GBK" w:eastAsia="方正小标宋_GBK" w:cs="方正小标宋_GBK"/>
          <w:color w:val="000000"/>
          <w:sz w:val="44"/>
          <w:lang w:eastAsia="zh-CN"/>
        </w:rPr>
        <w:t>涞源县卫生监督所</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涞源县卫生监督所</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1.依法对公共场所经营单位、职业卫生、放射诊疗、学校卫生等监督管理工作。</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2.依法监督管理消毒产品、生活饮用水及涉及饮用水卫生安全产品；依法监督传染病防治工作。</w:t>
      </w:r>
    </w:p>
    <w:p>
      <w:pPr>
        <w:ind w:firstLine="560" w:firstLineChars="200"/>
        <w:rPr>
          <w:rFonts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3.依法监督医疗机构、采供血机构和人员的执业活动，整顿和规范医疗服务市场，打击非法行医和非法采供血行为。</w:t>
      </w:r>
    </w:p>
    <w:p>
      <w:pPr>
        <w:rPr>
          <w:rFonts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涞源县卫生监督所</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34"/>
      </w:pPr>
      <w:r>
        <w:t>1、收入说明</w:t>
      </w:r>
    </w:p>
    <w:p>
      <w:pPr>
        <w:ind w:firstLine="560" w:firstLineChars="200"/>
        <w:rPr>
          <w:rFonts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反映本单位当年全部收入。2022年预算收入296.36万元。其中：一般公共预算收入296.36万元，基金预算收入0万元，国有资本经营预算收入0万元，财政专户核拨收入0万元，单位资金收入0万元，上年结转结余0万元。</w:t>
      </w:r>
    </w:p>
    <w:p>
      <w:pPr>
        <w:ind w:firstLine="420" w:firstLineChars="150"/>
        <w:rPr>
          <w:rFonts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2、支出说明</w:t>
      </w:r>
    </w:p>
    <w:p>
      <w:pPr>
        <w:ind w:firstLine="420" w:firstLineChars="150"/>
      </w:pPr>
      <w:r>
        <w:rPr>
          <w:rFonts w:hint="eastAsia" w:ascii="方正仿宋_GBK" w:hAnsi="宋体" w:eastAsia="方正仿宋_GBK" w:cs="宋体"/>
          <w:color w:val="000000"/>
          <w:sz w:val="28"/>
          <w:szCs w:val="28"/>
          <w:lang w:eastAsia="zh-CN"/>
        </w:rPr>
        <w:t>收支预算总表支出栏、基本支出表、项目支出表按经济分类和支出功能分类科目编制，反映河北省财政厅本级年度单位预算中支出预算的总体情况。2022年支出预算296.39万元，其中基本支出146.36万元，包括人员经费106.31万元和日常公用经费40.05万元；项目支出150万元主要项目建设等。</w:t>
      </w:r>
    </w:p>
    <w:p>
      <w:pPr>
        <w:spacing w:before="10" w:after="10"/>
        <w:ind w:firstLine="640"/>
        <w:outlineLvl w:val="5"/>
      </w:pPr>
      <w:r>
        <w:rPr>
          <w:rFonts w:ascii="黑体" w:hAnsi="黑体" w:eastAsia="黑体" w:cs="黑体"/>
          <w:color w:val="000000"/>
          <w:sz w:val="32"/>
        </w:rPr>
        <w:t>三、机关运行经费安排情况</w:t>
      </w:r>
    </w:p>
    <w:p>
      <w:pPr>
        <w:pStyle w:val="24"/>
        <w:rPr>
          <w:rFonts w:hint="eastAsia" w:eastAsia="方正仿宋_GBK"/>
          <w:lang w:eastAsia="zh-CN"/>
        </w:rPr>
      </w:pPr>
      <w:r>
        <w:rPr>
          <w:rFonts w:hint="eastAsia"/>
          <w:lang w:val="en-US" w:eastAsia="zh-CN"/>
        </w:rPr>
        <w:t>2022年涞源县卫生监督所</w:t>
      </w:r>
      <w:r>
        <w:t>财政拨款“三公”经费预算安排</w:t>
      </w:r>
      <w:r>
        <w:rPr>
          <w:rFonts w:hint="eastAsia"/>
          <w:lang w:val="en-US" w:eastAsia="zh-CN"/>
        </w:rPr>
        <w:t>7</w:t>
      </w:r>
      <w:r>
        <w:rPr>
          <w:rFonts w:hint="eastAsia"/>
          <w:lang w:eastAsia="zh-CN"/>
        </w:rPr>
        <w:t>万元，其中，公务用车运行经费</w:t>
      </w:r>
      <w:r>
        <w:rPr>
          <w:rFonts w:hint="eastAsia"/>
          <w:lang w:val="en-US" w:eastAsia="zh-CN"/>
        </w:rPr>
        <w:t>6万元，</w:t>
      </w:r>
      <w:r>
        <w:rPr>
          <w:rFonts w:hint="eastAsia"/>
        </w:rPr>
        <w:t>公务接待费</w:t>
      </w:r>
      <w:r>
        <w:rPr>
          <w:rFonts w:hint="eastAsia"/>
          <w:lang w:eastAsia="zh-CN"/>
        </w:rPr>
        <w:t>预算</w:t>
      </w:r>
      <w:r>
        <w:rPr>
          <w:rFonts w:hint="eastAsia"/>
          <w:lang w:val="en-US" w:eastAsia="zh-CN"/>
        </w:rPr>
        <w:t>1</w:t>
      </w:r>
      <w:r>
        <w:rPr>
          <w:rFonts w:hint="eastAsia"/>
          <w:lang w:eastAsia="zh-CN"/>
        </w:rPr>
        <w:t>万元，同比</w:t>
      </w:r>
      <w:r>
        <w:rPr>
          <w:rFonts w:hint="eastAsia"/>
          <w:lang w:val="en-US" w:eastAsia="zh-CN"/>
        </w:rPr>
        <w:t>2021年</w:t>
      </w:r>
      <w:r>
        <w:t>财政拨款“三公”经费预算安排</w:t>
      </w:r>
      <w:r>
        <w:rPr>
          <w:rFonts w:hint="eastAsia"/>
          <w:lang w:eastAsia="zh-CN"/>
        </w:rPr>
        <w:t>无变化。</w:t>
      </w:r>
    </w:p>
    <w:p>
      <w:pPr>
        <w:pStyle w:val="35"/>
        <w:rPr>
          <w:rFonts w:hint="eastAsia"/>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rPr>
          <w:rFonts w:hint="default" w:eastAsiaTheme="minorEastAsia"/>
          <w:lang w:val="en-US" w:eastAsia="zh-CN"/>
        </w:rPr>
      </w:pPr>
      <w:r>
        <w:t>2022年，</w:t>
      </w:r>
      <w:r>
        <w:rPr>
          <w:rFonts w:hint="eastAsia"/>
          <w:lang w:eastAsia="zh-CN"/>
        </w:rPr>
        <w:t>涞源县卫生监督所公务用车运行经费</w:t>
      </w:r>
      <w:r>
        <w:rPr>
          <w:rFonts w:hint="eastAsia"/>
          <w:lang w:val="en-US" w:eastAsia="zh-CN"/>
        </w:rPr>
        <w:t>6万元，同比2021年，无变化；2022年涞源县卫生监督所公务接待经费1万元，同比2021年，无变化。</w:t>
      </w:r>
    </w:p>
    <w:p>
      <w:pPr>
        <w:spacing w:before="10" w:after="10"/>
        <w:ind w:firstLine="640"/>
        <w:outlineLvl w:val="5"/>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1、2022卫生监督应急物资储备5万元绩效目标表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应急物资储备率</w:t>
            </w:r>
          </w:p>
        </w:tc>
        <w:tc>
          <w:tcPr>
            <w:tcW w:w="2835" w:type="dxa"/>
            <w:vAlign w:val="center"/>
          </w:tcPr>
          <w:p>
            <w:pPr>
              <w:pStyle w:val="16"/>
            </w:pPr>
            <w:r>
              <w:t>反应物资储备率情况占实际应急物资保障需求的比例</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物资的可使用性</w:t>
            </w:r>
          </w:p>
        </w:tc>
        <w:tc>
          <w:tcPr>
            <w:tcW w:w="2835" w:type="dxa"/>
            <w:vAlign w:val="center"/>
          </w:tcPr>
          <w:p>
            <w:pPr>
              <w:pStyle w:val="16"/>
            </w:pPr>
            <w:r>
              <w:t>提高面对突发情况及应急演练的能力</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物资及时拨付</w:t>
            </w:r>
          </w:p>
        </w:tc>
        <w:tc>
          <w:tcPr>
            <w:tcW w:w="2835" w:type="dxa"/>
            <w:vAlign w:val="center"/>
          </w:tcPr>
          <w:p>
            <w:pPr>
              <w:pStyle w:val="16"/>
            </w:pPr>
            <w:r>
              <w:t>确保物资及时拨付</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资金使用率</w:t>
            </w:r>
          </w:p>
        </w:tc>
        <w:tc>
          <w:tcPr>
            <w:tcW w:w="2835" w:type="dxa"/>
            <w:vAlign w:val="center"/>
          </w:tcPr>
          <w:p>
            <w:pPr>
              <w:pStyle w:val="16"/>
            </w:pPr>
            <w:r>
              <w:t>实际资金支付占预算的比率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提高应急能力</w:t>
            </w:r>
          </w:p>
        </w:tc>
        <w:tc>
          <w:tcPr>
            <w:tcW w:w="2835" w:type="dxa"/>
            <w:vAlign w:val="center"/>
          </w:tcPr>
          <w:p>
            <w:pPr>
              <w:pStyle w:val="16"/>
            </w:pPr>
            <w:r>
              <w:t>提高面对突发情况的执行能力</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可持续影响</w:t>
            </w:r>
          </w:p>
        </w:tc>
        <w:tc>
          <w:tcPr>
            <w:tcW w:w="2835" w:type="dxa"/>
            <w:vAlign w:val="center"/>
          </w:tcPr>
          <w:p>
            <w:pPr>
              <w:pStyle w:val="16"/>
            </w:pPr>
            <w:r>
              <w:t>可持续影响</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2、卫生监督所重大公共卫生相关行业抽检107万元绩效目标表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抽样检测数量</w:t>
            </w:r>
          </w:p>
        </w:tc>
        <w:tc>
          <w:tcPr>
            <w:tcW w:w="2835" w:type="dxa"/>
            <w:vAlign w:val="center"/>
          </w:tcPr>
          <w:p>
            <w:pPr>
              <w:pStyle w:val="16"/>
            </w:pPr>
            <w:r>
              <w:t>抽样检测数量</w:t>
            </w:r>
          </w:p>
        </w:tc>
        <w:tc>
          <w:tcPr>
            <w:tcW w:w="2551" w:type="dxa"/>
            <w:vAlign w:val="center"/>
          </w:tcPr>
          <w:p>
            <w:pPr>
              <w:pStyle w:val="16"/>
            </w:pPr>
            <w:r>
              <w:t>≤650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抽检、检测覆盖率</w:t>
            </w:r>
          </w:p>
        </w:tc>
        <w:tc>
          <w:tcPr>
            <w:tcW w:w="2835" w:type="dxa"/>
            <w:vAlign w:val="center"/>
          </w:tcPr>
          <w:p>
            <w:pPr>
              <w:pStyle w:val="16"/>
            </w:pPr>
            <w:r>
              <w:t>抽检检测覆盖率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抽检工作完成时间</w:t>
            </w:r>
          </w:p>
        </w:tc>
        <w:tc>
          <w:tcPr>
            <w:tcW w:w="2835" w:type="dxa"/>
            <w:vAlign w:val="center"/>
          </w:tcPr>
          <w:p>
            <w:pPr>
              <w:pStyle w:val="16"/>
            </w:pPr>
            <w:r>
              <w:t>抽检工作完成时间</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资金使用率</w:t>
            </w:r>
          </w:p>
        </w:tc>
        <w:tc>
          <w:tcPr>
            <w:tcW w:w="2835" w:type="dxa"/>
            <w:vAlign w:val="center"/>
          </w:tcPr>
          <w:p>
            <w:pPr>
              <w:pStyle w:val="16"/>
            </w:pPr>
            <w:r>
              <w:t>实际资金占预算的比率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提高疾病预防率</w:t>
            </w:r>
          </w:p>
        </w:tc>
        <w:tc>
          <w:tcPr>
            <w:tcW w:w="2835" w:type="dxa"/>
            <w:vAlign w:val="center"/>
          </w:tcPr>
          <w:p>
            <w:pPr>
              <w:pStyle w:val="16"/>
            </w:pPr>
            <w:r>
              <w:t>加强检测，降低传染性疾病和生活饮用水等污染事故的发生</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基本公共卫生服务水平</w:t>
            </w:r>
          </w:p>
        </w:tc>
        <w:tc>
          <w:tcPr>
            <w:tcW w:w="2835" w:type="dxa"/>
            <w:vAlign w:val="center"/>
          </w:tcPr>
          <w:p>
            <w:pPr>
              <w:pStyle w:val="16"/>
            </w:pPr>
            <w:r>
              <w:t>基本公共卫生服务水平</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3、卫生监督专项38万元绩效目标表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监督1042家</w:t>
            </w:r>
          </w:p>
        </w:tc>
        <w:tc>
          <w:tcPr>
            <w:tcW w:w="2551" w:type="dxa"/>
            <w:vAlign w:val="center"/>
          </w:tcPr>
          <w:p>
            <w:pPr>
              <w:pStyle w:val="16"/>
            </w:pPr>
            <w:r>
              <w:t>≤1042</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抽查、监测覆盖率</w:t>
            </w:r>
          </w:p>
        </w:tc>
        <w:tc>
          <w:tcPr>
            <w:tcW w:w="2835" w:type="dxa"/>
            <w:vAlign w:val="center"/>
          </w:tcPr>
          <w:p>
            <w:pPr>
              <w:pStyle w:val="16"/>
            </w:pPr>
            <w:r>
              <w:t>抽查、检测覆盖率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计划时间内完成监督检查工作</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资金使用率</w:t>
            </w:r>
          </w:p>
        </w:tc>
        <w:tc>
          <w:tcPr>
            <w:tcW w:w="2835" w:type="dxa"/>
            <w:vAlign w:val="center"/>
          </w:tcPr>
          <w:p>
            <w:pPr>
              <w:pStyle w:val="16"/>
            </w:pPr>
            <w:r>
              <w:t>实际资金支付占预算的比率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经营场所的卫生水平</w:t>
            </w:r>
          </w:p>
        </w:tc>
        <w:tc>
          <w:tcPr>
            <w:tcW w:w="2835" w:type="dxa"/>
            <w:vAlign w:val="center"/>
          </w:tcPr>
          <w:p>
            <w:pPr>
              <w:pStyle w:val="16"/>
            </w:pPr>
            <w:r>
              <w:t>提高经营场所的卫生水平</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提高服务对象满意度</w:t>
            </w:r>
          </w:p>
        </w:tc>
        <w:tc>
          <w:tcPr>
            <w:tcW w:w="2551" w:type="dxa"/>
            <w:vAlign w:val="center"/>
          </w:tcPr>
          <w:p>
            <w:pPr>
              <w:pStyle w:val="16"/>
            </w:pPr>
            <w:r>
              <w:t>≥90</w:t>
            </w:r>
          </w:p>
        </w:tc>
        <w:tc>
          <w:tcPr>
            <w:tcW w:w="2268" w:type="dxa"/>
            <w:vAlign w:val="center"/>
          </w:tcPr>
          <w:p>
            <w:pPr>
              <w:pStyle w:val="16"/>
            </w:pPr>
            <w:r>
              <w:t>年度工作计划</w:t>
            </w:r>
          </w:p>
        </w:tc>
      </w:tr>
    </w:tbl>
    <w:p>
      <w:pPr>
        <w:spacing w:line="500" w:lineRule="exact"/>
        <w:rPr>
          <w:rFonts w:hint="eastAsia" w:eastAsiaTheme="minorEastAsia"/>
          <w:lang w:eastAsia="zh-CN"/>
        </w:r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2022年，涞源县卫生监督所安排政府采购预算0.00万元。具体内容见下表。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361009涞源县卫生监督所</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lang w:eastAsia="zh-CN"/>
        </w:rPr>
      </w:pPr>
      <w:r>
        <w:rPr>
          <w:rFonts w:hint="eastAsia" w:eastAsia="方正仿宋_GBK"/>
          <w:color w:val="000000"/>
          <w:sz w:val="28"/>
          <w:lang w:eastAsia="zh-CN"/>
        </w:rPr>
        <w:t>涞源县卫生监督所</w:t>
      </w:r>
      <w:r>
        <w:rPr>
          <w:rFonts w:eastAsia="方正仿宋_GBK"/>
          <w:color w:val="000000"/>
          <w:sz w:val="28"/>
        </w:rPr>
        <w:t>上年末固定资产金额为</w:t>
      </w:r>
      <w:r>
        <w:rPr>
          <w:rFonts w:hint="eastAsia" w:eastAsia="方正仿宋_GBK"/>
          <w:color w:val="000000"/>
          <w:sz w:val="28"/>
          <w:lang w:eastAsia="zh-CN"/>
        </w:rPr>
        <w:t>134.78568</w:t>
      </w:r>
      <w:r>
        <w:rPr>
          <w:rFonts w:eastAsia="方正仿宋_GBK"/>
          <w:color w:val="000000"/>
          <w:sz w:val="28"/>
        </w:rPr>
        <w:t>万元（详见下表）。本年度拟购置固定资产总额为0万元</w:t>
      </w:r>
      <w:r>
        <w:rPr>
          <w:rFonts w:hint="eastAsia" w:eastAsia="方正仿宋_GBK"/>
          <w:color w:val="000000"/>
          <w:sz w:val="28"/>
          <w:lang w:eastAsia="zh-CN"/>
        </w:rPr>
        <w:t>。</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w:t>
            </w:r>
            <w:r>
              <w:rPr>
                <w:rFonts w:hint="eastAsia"/>
                <w:lang w:eastAsia="zh-CN"/>
              </w:rPr>
              <w:t>61009</w:t>
            </w:r>
            <w:r>
              <w:t>河北省财政评审测算中心</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134.78568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lang w:eastAsia="zh-CN"/>
              </w:rPr>
            </w:pPr>
            <w:r>
              <w:rPr>
                <w:rFonts w:hint="eastAsia"/>
                <w:lang w:eastAsia="zh-CN"/>
              </w:rPr>
              <w:t>2</w:t>
            </w:r>
          </w:p>
        </w:tc>
        <w:tc>
          <w:tcPr>
            <w:tcW w:w="2835" w:type="dxa"/>
            <w:vAlign w:val="center"/>
          </w:tcPr>
          <w:p>
            <w:pPr>
              <w:pStyle w:val="15"/>
              <w:rPr>
                <w:lang w:eastAsia="zh-CN"/>
              </w:rPr>
            </w:pPr>
            <w:r>
              <w:rPr>
                <w:rFonts w:hint="eastAsia"/>
                <w:lang w:eastAsia="zh-CN"/>
              </w:rPr>
              <w:t>25.74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lang w:eastAsia="zh-CN"/>
              </w:rPr>
            </w:pPr>
            <w:r>
              <w:rPr>
                <w:rFonts w:hint="eastAsia"/>
                <w:lang w:eastAsia="zh-CN"/>
              </w:rPr>
              <w:t>325</w:t>
            </w:r>
          </w:p>
        </w:tc>
        <w:tc>
          <w:tcPr>
            <w:tcW w:w="2835" w:type="dxa"/>
            <w:vAlign w:val="center"/>
          </w:tcPr>
          <w:p>
            <w:pPr>
              <w:pStyle w:val="15"/>
              <w:rPr>
                <w:lang w:eastAsia="zh-CN"/>
              </w:rPr>
            </w:pPr>
            <w:r>
              <w:rPr>
                <w:rFonts w:hint="eastAsia"/>
                <w:lang w:eastAsia="zh-CN"/>
              </w:rPr>
              <w:t>109.04568</w:t>
            </w:r>
          </w:p>
        </w:tc>
      </w:tr>
    </w:tbl>
    <w:p>
      <w:pPr>
        <w:ind w:firstLine="640"/>
      </w:pPr>
      <w:r>
        <w:rPr>
          <w:rFonts w:eastAsia="方正仿宋_GBK"/>
          <w:color w:val="000000"/>
          <w:sz w:val="32"/>
        </w:rPr>
        <w:t xml:space="preserve"> </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九、其他需要说明的事项</w:t>
      </w:r>
    </w:p>
    <w:p>
      <w:pPr>
        <w:ind w:firstLine="700" w:firstLineChars="250"/>
        <w:rPr>
          <w:rFonts w:hint="eastAsia" w:eastAsia="方正仿宋_GBK"/>
          <w:lang w:eastAsia="zh-CN"/>
        </w:rPr>
        <w:sectPr>
          <w:pgSz w:w="16840" w:h="11900" w:orient="landscape"/>
          <w:pgMar w:top="1361" w:right="1020" w:bottom="1361" w:left="1020" w:header="720" w:footer="720" w:gutter="0"/>
          <w:cols w:space="720" w:num="1"/>
        </w:sectPr>
      </w:pPr>
      <w:r>
        <w:rPr>
          <w:rFonts w:eastAsia="方正仿宋_GBK"/>
          <w:color w:val="000000"/>
          <w:sz w:val="28"/>
        </w:rPr>
        <w:t>我单位无其他需要说明的事项</w:t>
      </w:r>
      <w:r>
        <w:rPr>
          <w:rFonts w:hint="eastAsia" w:eastAsia="方正仿宋_GBK"/>
          <w:color w:val="000000"/>
          <w:sz w:val="28"/>
          <w:lang w:eastAsia="zh-CN"/>
        </w:rPr>
        <w:t>。</w:t>
      </w:r>
    </w:p>
    <w:p>
      <w:pPr>
        <w:pStyle w:val="36"/>
        <w:ind w:left="0" w:leftChars="0" w:firstLine="0" w:firstLineChars="0"/>
        <w:rPr>
          <w:lang w:eastAsia="zh-CN"/>
        </w:rPr>
      </w:pPr>
    </w:p>
    <w:p>
      <w:pPr>
        <w:jc w:val="center"/>
        <w:outlineLvl w:val="3"/>
      </w:pPr>
      <w:r>
        <w:rPr>
          <w:rFonts w:ascii="方正小标宋_GBK" w:hAnsi="方正小标宋_GBK" w:eastAsia="方正小标宋_GBK" w:cs="方正小标宋_GBK"/>
          <w:color w:val="000000"/>
          <w:sz w:val="44"/>
        </w:rPr>
        <w:t>六、</w:t>
      </w:r>
      <w:r>
        <w:rPr>
          <w:rFonts w:hint="eastAsia" w:ascii="方正小标宋_GBK" w:hAnsi="方正小标宋_GBK" w:eastAsia="方正小标宋_GBK" w:cs="方正小标宋_GBK"/>
          <w:color w:val="000000"/>
          <w:sz w:val="44"/>
          <w:lang w:eastAsia="zh-CN"/>
        </w:rPr>
        <w:t>涞源县白石山镇卫生院</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361007涞源县白石山镇卫生院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209.60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172.88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209.60</w:t>
            </w:r>
          </w:p>
        </w:tc>
        <w:tc>
          <w:tcPr>
            <w:tcW w:w="4535" w:type="dxa"/>
            <w:vAlign w:val="center"/>
          </w:tcPr>
          <w:p>
            <w:pPr>
              <w:pStyle w:val="18"/>
            </w:pPr>
            <w:r>
              <w:t>本年支出合计</w:t>
            </w:r>
          </w:p>
        </w:tc>
        <w:tc>
          <w:tcPr>
            <w:tcW w:w="2126" w:type="dxa"/>
            <w:vAlign w:val="center"/>
          </w:tcPr>
          <w:p>
            <w:pPr>
              <w:pStyle w:val="19"/>
            </w:pPr>
            <w:r>
              <w:t>209.60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209.60</w:t>
            </w:r>
          </w:p>
        </w:tc>
        <w:tc>
          <w:tcPr>
            <w:tcW w:w="4535" w:type="dxa"/>
            <w:vAlign w:val="center"/>
          </w:tcPr>
          <w:p>
            <w:pPr>
              <w:pStyle w:val="18"/>
            </w:pPr>
            <w:r>
              <w:t>支出总计</w:t>
            </w:r>
          </w:p>
        </w:tc>
        <w:tc>
          <w:tcPr>
            <w:tcW w:w="2126" w:type="dxa"/>
            <w:vAlign w:val="center"/>
          </w:tcPr>
          <w:p>
            <w:pPr>
              <w:pStyle w:val="19"/>
            </w:pPr>
            <w:r>
              <w:t>209.60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361007涞源县白石山镇卫生院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209.60</w:t>
            </w:r>
          </w:p>
        </w:tc>
        <w:tc>
          <w:tcPr>
            <w:tcW w:w="1134" w:type="dxa"/>
            <w:vAlign w:val="center"/>
          </w:tcPr>
          <w:p>
            <w:pPr>
              <w:pStyle w:val="19"/>
            </w:pPr>
            <w:r>
              <w:t>209.60</w:t>
            </w:r>
          </w:p>
        </w:tc>
        <w:tc>
          <w:tcPr>
            <w:tcW w:w="1134" w:type="dxa"/>
            <w:vAlign w:val="center"/>
          </w:tcPr>
          <w:p>
            <w:pPr>
              <w:pStyle w:val="19"/>
            </w:pPr>
            <w:r>
              <w:t>209.60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36.72</w:t>
            </w:r>
          </w:p>
        </w:tc>
        <w:tc>
          <w:tcPr>
            <w:tcW w:w="1134" w:type="dxa"/>
            <w:vAlign w:val="center"/>
          </w:tcPr>
          <w:p>
            <w:pPr>
              <w:pStyle w:val="15"/>
            </w:pPr>
            <w:r>
              <w:t>36.72</w:t>
            </w:r>
          </w:p>
        </w:tc>
        <w:tc>
          <w:tcPr>
            <w:tcW w:w="1134" w:type="dxa"/>
            <w:vAlign w:val="center"/>
          </w:tcPr>
          <w:p>
            <w:pPr>
              <w:pStyle w:val="15"/>
            </w:pPr>
            <w:r>
              <w:t>36.72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36.72</w:t>
            </w:r>
          </w:p>
        </w:tc>
        <w:tc>
          <w:tcPr>
            <w:tcW w:w="1134" w:type="dxa"/>
            <w:vAlign w:val="center"/>
          </w:tcPr>
          <w:p>
            <w:pPr>
              <w:pStyle w:val="15"/>
            </w:pPr>
            <w:r>
              <w:t>36.72</w:t>
            </w:r>
          </w:p>
        </w:tc>
        <w:tc>
          <w:tcPr>
            <w:tcW w:w="1134" w:type="dxa"/>
            <w:vAlign w:val="center"/>
          </w:tcPr>
          <w:p>
            <w:pPr>
              <w:pStyle w:val="15"/>
            </w:pPr>
            <w:r>
              <w:t>36.72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24.27</w:t>
            </w:r>
          </w:p>
        </w:tc>
        <w:tc>
          <w:tcPr>
            <w:tcW w:w="1134" w:type="dxa"/>
            <w:vAlign w:val="center"/>
          </w:tcPr>
          <w:p>
            <w:pPr>
              <w:pStyle w:val="15"/>
            </w:pPr>
            <w:r>
              <w:t>24.27</w:t>
            </w:r>
          </w:p>
        </w:tc>
        <w:tc>
          <w:tcPr>
            <w:tcW w:w="1134" w:type="dxa"/>
            <w:vAlign w:val="center"/>
          </w:tcPr>
          <w:p>
            <w:pPr>
              <w:pStyle w:val="15"/>
            </w:pPr>
            <w:r>
              <w:t>24.27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12.45</w:t>
            </w:r>
          </w:p>
        </w:tc>
        <w:tc>
          <w:tcPr>
            <w:tcW w:w="1134" w:type="dxa"/>
            <w:vAlign w:val="center"/>
          </w:tcPr>
          <w:p>
            <w:pPr>
              <w:pStyle w:val="15"/>
            </w:pPr>
            <w:r>
              <w:t>12.45</w:t>
            </w:r>
          </w:p>
        </w:tc>
        <w:tc>
          <w:tcPr>
            <w:tcW w:w="1134" w:type="dxa"/>
            <w:vAlign w:val="center"/>
          </w:tcPr>
          <w:p>
            <w:pPr>
              <w:pStyle w:val="15"/>
            </w:pPr>
            <w:r>
              <w:t>12.45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172.88</w:t>
            </w:r>
          </w:p>
        </w:tc>
        <w:tc>
          <w:tcPr>
            <w:tcW w:w="1134" w:type="dxa"/>
            <w:vAlign w:val="center"/>
          </w:tcPr>
          <w:p>
            <w:pPr>
              <w:pStyle w:val="15"/>
            </w:pPr>
            <w:r>
              <w:t>172.88</w:t>
            </w:r>
          </w:p>
        </w:tc>
        <w:tc>
          <w:tcPr>
            <w:tcW w:w="1134" w:type="dxa"/>
            <w:vAlign w:val="center"/>
          </w:tcPr>
          <w:p>
            <w:pPr>
              <w:pStyle w:val="15"/>
            </w:pPr>
            <w:r>
              <w:t>172.88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172.88</w:t>
            </w:r>
          </w:p>
        </w:tc>
        <w:tc>
          <w:tcPr>
            <w:tcW w:w="1134" w:type="dxa"/>
            <w:vAlign w:val="center"/>
          </w:tcPr>
          <w:p>
            <w:pPr>
              <w:pStyle w:val="15"/>
            </w:pPr>
            <w:r>
              <w:t>172.88</w:t>
            </w:r>
          </w:p>
        </w:tc>
        <w:tc>
          <w:tcPr>
            <w:tcW w:w="1134" w:type="dxa"/>
            <w:vAlign w:val="center"/>
          </w:tcPr>
          <w:p>
            <w:pPr>
              <w:pStyle w:val="15"/>
            </w:pPr>
            <w:r>
              <w:t>172.88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172.88</w:t>
            </w:r>
          </w:p>
        </w:tc>
        <w:tc>
          <w:tcPr>
            <w:tcW w:w="1134" w:type="dxa"/>
            <w:vAlign w:val="center"/>
          </w:tcPr>
          <w:p>
            <w:pPr>
              <w:pStyle w:val="15"/>
            </w:pPr>
            <w:r>
              <w:t>172.88</w:t>
            </w:r>
          </w:p>
        </w:tc>
        <w:tc>
          <w:tcPr>
            <w:tcW w:w="1134" w:type="dxa"/>
            <w:vAlign w:val="center"/>
          </w:tcPr>
          <w:p>
            <w:pPr>
              <w:pStyle w:val="15"/>
            </w:pPr>
            <w:r>
              <w:t>172.88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361007涞源县白石山镇卫生院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209.60</w:t>
            </w:r>
          </w:p>
        </w:tc>
        <w:tc>
          <w:tcPr>
            <w:tcW w:w="1361" w:type="dxa"/>
            <w:vAlign w:val="center"/>
          </w:tcPr>
          <w:p>
            <w:pPr>
              <w:pStyle w:val="19"/>
            </w:pPr>
            <w:r>
              <w:t>209.60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36.72</w:t>
            </w:r>
          </w:p>
        </w:tc>
        <w:tc>
          <w:tcPr>
            <w:tcW w:w="1361" w:type="dxa"/>
            <w:vAlign w:val="center"/>
          </w:tcPr>
          <w:p>
            <w:pPr>
              <w:pStyle w:val="15"/>
            </w:pPr>
            <w:r>
              <w:t>36.72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36.72</w:t>
            </w:r>
          </w:p>
        </w:tc>
        <w:tc>
          <w:tcPr>
            <w:tcW w:w="1361" w:type="dxa"/>
            <w:vAlign w:val="center"/>
          </w:tcPr>
          <w:p>
            <w:pPr>
              <w:pStyle w:val="15"/>
            </w:pPr>
            <w:r>
              <w:t>36.72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24.27</w:t>
            </w:r>
          </w:p>
        </w:tc>
        <w:tc>
          <w:tcPr>
            <w:tcW w:w="1361" w:type="dxa"/>
            <w:vAlign w:val="center"/>
          </w:tcPr>
          <w:p>
            <w:pPr>
              <w:pStyle w:val="15"/>
            </w:pPr>
            <w:r>
              <w:t>24.27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12.45</w:t>
            </w:r>
          </w:p>
        </w:tc>
        <w:tc>
          <w:tcPr>
            <w:tcW w:w="1361" w:type="dxa"/>
            <w:vAlign w:val="center"/>
          </w:tcPr>
          <w:p>
            <w:pPr>
              <w:pStyle w:val="15"/>
            </w:pPr>
            <w:r>
              <w:t>12.45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172.88</w:t>
            </w:r>
          </w:p>
        </w:tc>
        <w:tc>
          <w:tcPr>
            <w:tcW w:w="1361" w:type="dxa"/>
            <w:vAlign w:val="center"/>
          </w:tcPr>
          <w:p>
            <w:pPr>
              <w:pStyle w:val="15"/>
            </w:pPr>
            <w:r>
              <w:t>172.88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172.88</w:t>
            </w:r>
          </w:p>
        </w:tc>
        <w:tc>
          <w:tcPr>
            <w:tcW w:w="1361" w:type="dxa"/>
            <w:vAlign w:val="center"/>
          </w:tcPr>
          <w:p>
            <w:pPr>
              <w:pStyle w:val="15"/>
            </w:pPr>
            <w:r>
              <w:t>172.88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172.88</w:t>
            </w:r>
          </w:p>
        </w:tc>
        <w:tc>
          <w:tcPr>
            <w:tcW w:w="1361" w:type="dxa"/>
            <w:vAlign w:val="center"/>
          </w:tcPr>
          <w:p>
            <w:pPr>
              <w:pStyle w:val="15"/>
            </w:pPr>
            <w:r>
              <w:t>172.88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361007涞源县白石山镇卫生院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209.60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36.72</w:t>
            </w:r>
          </w:p>
        </w:tc>
        <w:tc>
          <w:tcPr>
            <w:tcW w:w="1474" w:type="dxa"/>
            <w:vAlign w:val="center"/>
          </w:tcPr>
          <w:p>
            <w:pPr>
              <w:pStyle w:val="15"/>
            </w:pPr>
            <w:r>
              <w:t>36.72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172.88</w:t>
            </w:r>
          </w:p>
        </w:tc>
        <w:tc>
          <w:tcPr>
            <w:tcW w:w="1474" w:type="dxa"/>
            <w:vAlign w:val="center"/>
          </w:tcPr>
          <w:p>
            <w:pPr>
              <w:pStyle w:val="15"/>
            </w:pPr>
            <w:r>
              <w:t>172.88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209.60</w:t>
            </w:r>
          </w:p>
        </w:tc>
        <w:tc>
          <w:tcPr>
            <w:tcW w:w="3402" w:type="dxa"/>
            <w:vAlign w:val="center"/>
          </w:tcPr>
          <w:p>
            <w:pPr>
              <w:pStyle w:val="18"/>
            </w:pPr>
            <w:r>
              <w:t>本年支出合计</w:t>
            </w:r>
          </w:p>
        </w:tc>
        <w:tc>
          <w:tcPr>
            <w:tcW w:w="1474" w:type="dxa"/>
            <w:vAlign w:val="center"/>
          </w:tcPr>
          <w:p>
            <w:pPr>
              <w:pStyle w:val="19"/>
            </w:pPr>
            <w:r>
              <w:t>209.60</w:t>
            </w:r>
          </w:p>
        </w:tc>
        <w:tc>
          <w:tcPr>
            <w:tcW w:w="1474" w:type="dxa"/>
            <w:vAlign w:val="center"/>
          </w:tcPr>
          <w:p>
            <w:pPr>
              <w:pStyle w:val="19"/>
            </w:pPr>
            <w:r>
              <w:t>209.60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209.60</w:t>
            </w:r>
          </w:p>
        </w:tc>
        <w:tc>
          <w:tcPr>
            <w:tcW w:w="3402" w:type="dxa"/>
            <w:vAlign w:val="center"/>
          </w:tcPr>
          <w:p>
            <w:pPr>
              <w:pStyle w:val="18"/>
            </w:pPr>
            <w:r>
              <w:t>支出总计</w:t>
            </w:r>
          </w:p>
        </w:tc>
        <w:tc>
          <w:tcPr>
            <w:tcW w:w="1474" w:type="dxa"/>
            <w:vAlign w:val="center"/>
          </w:tcPr>
          <w:p>
            <w:pPr>
              <w:pStyle w:val="19"/>
            </w:pPr>
            <w:r>
              <w:t>209.60</w:t>
            </w:r>
          </w:p>
        </w:tc>
        <w:tc>
          <w:tcPr>
            <w:tcW w:w="1474" w:type="dxa"/>
            <w:vAlign w:val="center"/>
          </w:tcPr>
          <w:p>
            <w:pPr>
              <w:pStyle w:val="19"/>
            </w:pPr>
            <w:r>
              <w:t>209.60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361007涞源县白石山镇卫生院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209.60</w:t>
            </w:r>
          </w:p>
        </w:tc>
        <w:tc>
          <w:tcPr>
            <w:tcW w:w="2551" w:type="dxa"/>
            <w:vAlign w:val="center"/>
          </w:tcPr>
          <w:p>
            <w:pPr>
              <w:pStyle w:val="19"/>
            </w:pPr>
            <w:r>
              <w:t>209.60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36.72</w:t>
            </w:r>
          </w:p>
        </w:tc>
        <w:tc>
          <w:tcPr>
            <w:tcW w:w="2551" w:type="dxa"/>
            <w:vAlign w:val="center"/>
          </w:tcPr>
          <w:p>
            <w:pPr>
              <w:pStyle w:val="15"/>
            </w:pPr>
            <w:r>
              <w:t>36.72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36.72</w:t>
            </w:r>
          </w:p>
        </w:tc>
        <w:tc>
          <w:tcPr>
            <w:tcW w:w="2551" w:type="dxa"/>
            <w:vAlign w:val="center"/>
          </w:tcPr>
          <w:p>
            <w:pPr>
              <w:pStyle w:val="15"/>
            </w:pPr>
            <w:r>
              <w:t>36.72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24.27</w:t>
            </w:r>
          </w:p>
        </w:tc>
        <w:tc>
          <w:tcPr>
            <w:tcW w:w="2551" w:type="dxa"/>
            <w:vAlign w:val="center"/>
          </w:tcPr>
          <w:p>
            <w:pPr>
              <w:pStyle w:val="15"/>
            </w:pPr>
            <w:r>
              <w:t>24.27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12.45</w:t>
            </w:r>
          </w:p>
        </w:tc>
        <w:tc>
          <w:tcPr>
            <w:tcW w:w="2551" w:type="dxa"/>
            <w:vAlign w:val="center"/>
          </w:tcPr>
          <w:p>
            <w:pPr>
              <w:pStyle w:val="15"/>
            </w:pPr>
            <w:r>
              <w:t>12.45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172.88</w:t>
            </w:r>
          </w:p>
        </w:tc>
        <w:tc>
          <w:tcPr>
            <w:tcW w:w="2551" w:type="dxa"/>
            <w:vAlign w:val="center"/>
          </w:tcPr>
          <w:p>
            <w:pPr>
              <w:pStyle w:val="15"/>
            </w:pPr>
            <w:r>
              <w:t>172.88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172.88</w:t>
            </w:r>
          </w:p>
        </w:tc>
        <w:tc>
          <w:tcPr>
            <w:tcW w:w="2551" w:type="dxa"/>
            <w:vAlign w:val="center"/>
          </w:tcPr>
          <w:p>
            <w:pPr>
              <w:pStyle w:val="15"/>
            </w:pPr>
            <w:r>
              <w:t>172.88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172.88</w:t>
            </w:r>
          </w:p>
        </w:tc>
        <w:tc>
          <w:tcPr>
            <w:tcW w:w="2551" w:type="dxa"/>
            <w:vAlign w:val="center"/>
          </w:tcPr>
          <w:p>
            <w:pPr>
              <w:pStyle w:val="15"/>
            </w:pPr>
            <w:r>
              <w:t>172.88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361007涞源县白石山镇卫生院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209.60</w:t>
            </w:r>
          </w:p>
        </w:tc>
        <w:tc>
          <w:tcPr>
            <w:tcW w:w="2551" w:type="dxa"/>
            <w:vAlign w:val="center"/>
          </w:tcPr>
          <w:p>
            <w:pPr>
              <w:pStyle w:val="19"/>
            </w:pPr>
            <w:r>
              <w:t>209.60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209.60</w:t>
            </w:r>
          </w:p>
        </w:tc>
        <w:tc>
          <w:tcPr>
            <w:tcW w:w="2551" w:type="dxa"/>
            <w:vAlign w:val="center"/>
          </w:tcPr>
          <w:p>
            <w:pPr>
              <w:pStyle w:val="15"/>
            </w:pPr>
            <w:r>
              <w:t>209.60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4.80</w:t>
            </w:r>
          </w:p>
        </w:tc>
        <w:tc>
          <w:tcPr>
            <w:tcW w:w="2551" w:type="dxa"/>
            <w:vAlign w:val="center"/>
          </w:tcPr>
          <w:p>
            <w:pPr>
              <w:pStyle w:val="15"/>
            </w:pPr>
            <w:r>
              <w:t>4.80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5.33</w:t>
            </w:r>
          </w:p>
        </w:tc>
        <w:tc>
          <w:tcPr>
            <w:tcW w:w="2551" w:type="dxa"/>
            <w:vAlign w:val="center"/>
          </w:tcPr>
          <w:p>
            <w:pPr>
              <w:pStyle w:val="15"/>
            </w:pPr>
            <w:r>
              <w:t>5.33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151.73</w:t>
            </w:r>
          </w:p>
        </w:tc>
        <w:tc>
          <w:tcPr>
            <w:tcW w:w="2551" w:type="dxa"/>
            <w:vAlign w:val="center"/>
          </w:tcPr>
          <w:p>
            <w:pPr>
              <w:pStyle w:val="15"/>
            </w:pPr>
            <w:r>
              <w:t>151.73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24.27</w:t>
            </w:r>
          </w:p>
        </w:tc>
        <w:tc>
          <w:tcPr>
            <w:tcW w:w="2551" w:type="dxa"/>
            <w:vAlign w:val="center"/>
          </w:tcPr>
          <w:p>
            <w:pPr>
              <w:pStyle w:val="15"/>
            </w:pPr>
            <w:r>
              <w:t>24.27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12.45</w:t>
            </w:r>
          </w:p>
        </w:tc>
        <w:tc>
          <w:tcPr>
            <w:tcW w:w="2551" w:type="dxa"/>
            <w:vAlign w:val="center"/>
          </w:tcPr>
          <w:p>
            <w:pPr>
              <w:pStyle w:val="15"/>
            </w:pPr>
            <w:r>
              <w:t>12.45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10.15</w:t>
            </w:r>
          </w:p>
        </w:tc>
        <w:tc>
          <w:tcPr>
            <w:tcW w:w="2551" w:type="dxa"/>
            <w:vAlign w:val="center"/>
          </w:tcPr>
          <w:p>
            <w:pPr>
              <w:pStyle w:val="15"/>
            </w:pPr>
            <w:r>
              <w:t>10.15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0.87</w:t>
            </w:r>
          </w:p>
        </w:tc>
        <w:tc>
          <w:tcPr>
            <w:tcW w:w="2551" w:type="dxa"/>
            <w:vAlign w:val="center"/>
          </w:tcPr>
          <w:p>
            <w:pPr>
              <w:pStyle w:val="15"/>
            </w:pPr>
            <w:r>
              <w:t>0.87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361007涞源县白石山镇卫生院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361007涞源县白石山镇卫生院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361007涞源县白石山镇卫生院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outlineLvl w:val="4"/>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注：无财政拨款“三公”经费支出表预算，空表列示。</w:t>
      </w: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spacing w:line="500" w:lineRule="exact"/>
        <w:rPr>
          <w:rFonts w:hint="eastAsia" w:eastAsiaTheme="minorEastAsia"/>
          <w:lang w:eastAsia="zh-CN"/>
        </w:rPr>
        <w:sectPr>
          <w:pgSz w:w="16840" w:h="11900" w:orient="landscape"/>
          <w:pgMar w:top="1361" w:right="1020" w:bottom="1134" w:left="1020" w:header="720" w:footer="720" w:gutter="0"/>
          <w:cols w:space="720" w:num="1"/>
        </w:sectPr>
      </w:pPr>
    </w:p>
    <w:p>
      <w:pPr>
        <w:outlineLvl w:val="4"/>
        <w:rPr>
          <w:rFonts w:hint="eastAsia" w:ascii="方正书宋_GBK" w:hAnsi="方正书宋_GBK" w:cs="方正书宋_GBK" w:eastAsiaTheme="minorEastAsia"/>
          <w:color w:val="000000"/>
          <w:sz w:val="21"/>
          <w:lang w:eastAsia="zh-CN"/>
        </w:rPr>
      </w:pPr>
    </w:p>
    <w:p>
      <w:pPr>
        <w:jc w:val="center"/>
        <w:outlineLvl w:val="4"/>
      </w:pPr>
      <w:r>
        <w:rPr>
          <w:rFonts w:hint="eastAsia" w:ascii="方正小标宋_GBK" w:hAnsi="方正小标宋_GBK" w:eastAsia="方正小标宋_GBK" w:cs="方正小标宋_GBK"/>
          <w:color w:val="000000"/>
          <w:sz w:val="44"/>
          <w:lang w:eastAsia="zh-CN"/>
        </w:rPr>
        <w:t>涞源县白石山镇卫生院</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涞源县白石山镇</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涞源县白石山镇卫生院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34"/>
      </w:pPr>
      <w:r>
        <w:t>1、收入说明</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反映本单位当年全部收入。2022年预算收入209.6万元，其中：一般公共预算收入209.6万元，基金预算收入0万元，国有资本经营预算收入0万元，财政专户核拨收入0万元，单位资金收入0万元，上年结转结余0万元。</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2、支出说明</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收支预算总表支出栏、基本支出表、项目支出表按经济分类和支出功能分类科目编制，反映河北省财政厅本级年度单位预算中支出预算的总体情况。2022年支出预算209.6万元，其中基本支出209.6万元，包括人员经费209.6万元；无项目支出。</w:t>
      </w:r>
      <w:r>
        <w:rPr>
          <w:rFonts w:hint="eastAsia"/>
          <w:lang w:eastAsia="zh-CN"/>
        </w:rPr>
        <w:t xml:space="preserve">                                                                                                                                                                                                                                                                                                                                                                                                                               </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before="10" w:after="10"/>
        <w:outlineLvl w:val="5"/>
        <w:rPr>
          <w:rFonts w:ascii="方正仿宋_GBK" w:eastAsiaTheme="minorEastAsia"/>
          <w:sz w:val="28"/>
          <w:szCs w:val="28"/>
          <w:lang w:eastAsia="zh-CN"/>
        </w:rPr>
      </w:pPr>
      <w:r>
        <w:rPr>
          <w:rFonts w:hint="eastAsia" w:eastAsiaTheme="minorEastAsia"/>
          <w:lang w:eastAsia="zh-CN"/>
        </w:rPr>
        <w:t xml:space="preserve">      </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ind w:firstLine="700" w:firstLineChars="250"/>
        <w:rPr>
          <w:rFonts w:ascii="方正仿宋_GBK" w:eastAsiaTheme="minorEastAsia"/>
          <w:szCs w:val="28"/>
          <w:lang w:eastAsia="zh-CN"/>
        </w:rPr>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lang w:eastAsia="zh-CN"/>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w:t>
      </w:r>
      <w:r>
        <w:rPr>
          <w:rFonts w:hint="eastAsia" w:eastAsiaTheme="minorEastAsia"/>
          <w:color w:val="000000"/>
          <w:sz w:val="28"/>
          <w:lang w:eastAsia="zh-CN"/>
        </w:rPr>
        <w:t>白石山</w:t>
      </w:r>
      <w:r>
        <w:rPr>
          <w:rFonts w:eastAsia="方正仿宋_GBK"/>
          <w:color w:val="000000"/>
          <w:sz w:val="28"/>
        </w:rPr>
        <w:t>镇中心卫生院安排政府采购预算0.00万元。具体内容见下表。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w:t>
            </w:r>
            <w:r>
              <w:rPr>
                <w:rFonts w:hint="eastAsia" w:eastAsiaTheme="minorEastAsia"/>
                <w:lang w:eastAsia="zh-CN"/>
              </w:rPr>
              <w:t>7</w:t>
            </w:r>
            <w:r>
              <w:t>涞源县</w:t>
            </w:r>
            <w:r>
              <w:rPr>
                <w:rFonts w:hint="eastAsia" w:eastAsiaTheme="minorEastAsia"/>
                <w:lang w:eastAsia="zh-CN"/>
              </w:rPr>
              <w:t>白石山</w:t>
            </w:r>
            <w:r>
              <w:t>镇中心卫生院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rPr>
          <w:rFonts w:ascii="方正仿宋_GBK" w:eastAsiaTheme="minorEastAsia"/>
          <w:sz w:val="28"/>
          <w:szCs w:val="28"/>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涞源县白石山镇卫生院</w:t>
      </w:r>
      <w:r>
        <w:rPr>
          <w:rFonts w:eastAsia="方正仿宋_GBK"/>
          <w:color w:val="000000"/>
          <w:sz w:val="28"/>
        </w:rPr>
        <w:t>上年末固定资产金额为</w:t>
      </w:r>
      <w:r>
        <w:rPr>
          <w:rFonts w:hint="eastAsia" w:eastAsia="方正仿宋_GBK"/>
          <w:color w:val="000000"/>
          <w:sz w:val="28"/>
          <w:lang w:eastAsia="zh-CN"/>
        </w:rPr>
        <w:t>240.91</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61007白石山镇卫生院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240.91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lang w:eastAsia="zh-CN"/>
              </w:rPr>
            </w:pPr>
            <w:r>
              <w:rPr>
                <w:rFonts w:hint="eastAsia"/>
                <w:lang w:eastAsia="zh-CN"/>
              </w:rPr>
              <w:t>1000</w:t>
            </w:r>
          </w:p>
        </w:tc>
        <w:tc>
          <w:tcPr>
            <w:tcW w:w="2835" w:type="dxa"/>
            <w:vAlign w:val="center"/>
          </w:tcPr>
          <w:p>
            <w:pPr>
              <w:pStyle w:val="15"/>
              <w:rPr>
                <w:lang w:eastAsia="zh-CN"/>
              </w:rPr>
            </w:pPr>
            <w:r>
              <w:rPr>
                <w:rFonts w:hint="eastAsia"/>
                <w:lang w:eastAsia="zh-CN"/>
              </w:rPr>
              <w:t>44.12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lang w:eastAsia="zh-CN"/>
              </w:rPr>
            </w:pPr>
            <w:r>
              <w:rPr>
                <w:rFonts w:hint="eastAsia"/>
                <w:lang w:eastAsia="zh-CN"/>
              </w:rPr>
              <w:t>800</w:t>
            </w:r>
          </w:p>
        </w:tc>
        <w:tc>
          <w:tcPr>
            <w:tcW w:w="2835" w:type="dxa"/>
            <w:vAlign w:val="center"/>
          </w:tcPr>
          <w:p>
            <w:pPr>
              <w:pStyle w:val="15"/>
              <w:rPr>
                <w:lang w:eastAsia="zh-CN"/>
              </w:rPr>
            </w:pPr>
            <w:r>
              <w:rPr>
                <w:rFonts w:hint="eastAsia"/>
                <w:lang w:eastAsia="zh-CN"/>
              </w:rPr>
              <w:t>35.3005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lang w:eastAsia="zh-CN"/>
              </w:rPr>
            </w:pPr>
            <w:r>
              <w:rPr>
                <w:rFonts w:hint="eastAsia"/>
                <w:lang w:eastAsia="zh-CN"/>
              </w:rPr>
              <w:t>1</w:t>
            </w:r>
          </w:p>
        </w:tc>
        <w:tc>
          <w:tcPr>
            <w:tcW w:w="2835" w:type="dxa"/>
            <w:vAlign w:val="center"/>
          </w:tcPr>
          <w:p>
            <w:pPr>
              <w:pStyle w:val="15"/>
              <w:rPr>
                <w:lang w:eastAsia="zh-CN"/>
              </w:rPr>
            </w:pPr>
            <w:r>
              <w:rPr>
                <w:rFonts w:hint="eastAsia"/>
                <w:lang w:eastAsia="zh-CN"/>
              </w:rPr>
              <w:t>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lang w:eastAsia="zh-CN"/>
              </w:rPr>
            </w:pPr>
            <w:r>
              <w:rPr>
                <w:rFonts w:hint="eastAsia"/>
                <w:lang w:eastAsia="zh-CN"/>
              </w:rPr>
              <w:t>2</w:t>
            </w:r>
          </w:p>
        </w:tc>
        <w:tc>
          <w:tcPr>
            <w:tcW w:w="2835" w:type="dxa"/>
            <w:vAlign w:val="center"/>
          </w:tcPr>
          <w:p>
            <w:pPr>
              <w:pStyle w:val="15"/>
              <w:rPr>
                <w:lang w:eastAsia="zh-CN"/>
              </w:rPr>
            </w:pPr>
            <w:r>
              <w:rPr>
                <w:rFonts w:hint="eastAsia"/>
                <w:lang w:eastAsia="zh-CN"/>
              </w:rPr>
              <w:t>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rPr>
                <w:lang w:eastAsia="zh-CN"/>
              </w:rPr>
            </w:pPr>
            <w:r>
              <w:rPr>
                <w:rFonts w:hint="eastAsia"/>
                <w:lang w:eastAsia="zh-CN"/>
              </w:rPr>
              <w:t>97.61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4" w:name="_Toc_4_4_0000000025"/>
      <w:r>
        <w:rPr>
          <w:rFonts w:ascii="方正小标宋_GBK" w:hAnsi="方正小标宋_GBK" w:eastAsia="方正小标宋_GBK" w:cs="方正小标宋_GBK"/>
          <w:color w:val="000000"/>
          <w:sz w:val="44"/>
        </w:rPr>
        <w:t>七、</w:t>
      </w:r>
      <w:r>
        <w:rPr>
          <w:rFonts w:hint="eastAsia" w:ascii="方正小标宋_GBK" w:hAnsi="方正小标宋_GBK" w:eastAsia="方正小标宋_GBK" w:cs="方正小标宋_GBK"/>
          <w:color w:val="000000"/>
          <w:sz w:val="44"/>
          <w:lang w:eastAsia="zh-CN"/>
        </w:rPr>
        <w:t>涞源县王安镇中心卫生院</w:t>
      </w:r>
      <w:r>
        <w:rPr>
          <w:rFonts w:ascii="方正小标宋_GBK" w:hAnsi="方正小标宋_GBK" w:eastAsia="方正小标宋_GBK" w:cs="方正小标宋_GBK"/>
          <w:color w:val="000000"/>
          <w:sz w:val="44"/>
        </w:rPr>
        <w:t>收支预算</w:t>
      </w:r>
      <w:bookmarkEnd w:id="4"/>
    </w:p>
    <w:p>
      <w:pPr>
        <w:jc w:val="center"/>
        <w:outlineLvl w:val="4"/>
        <w:rPr>
          <w:rFonts w:eastAsiaTheme="minorEastAsia"/>
          <w:lang w:eastAsia="zh-CN"/>
        </w:rPr>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361008涞源县王安镇中心卫生院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136.74</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112.74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136.74</w:t>
            </w:r>
          </w:p>
        </w:tc>
        <w:tc>
          <w:tcPr>
            <w:tcW w:w="4535" w:type="dxa"/>
            <w:vAlign w:val="center"/>
          </w:tcPr>
          <w:p>
            <w:pPr>
              <w:pStyle w:val="18"/>
            </w:pPr>
            <w:r>
              <w:t>本年支出合计</w:t>
            </w:r>
          </w:p>
        </w:tc>
        <w:tc>
          <w:tcPr>
            <w:tcW w:w="2126" w:type="dxa"/>
            <w:vAlign w:val="center"/>
          </w:tcPr>
          <w:p>
            <w:pPr>
              <w:pStyle w:val="19"/>
            </w:pPr>
            <w:r>
              <w:t>136.74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136.74</w:t>
            </w:r>
          </w:p>
        </w:tc>
        <w:tc>
          <w:tcPr>
            <w:tcW w:w="4535" w:type="dxa"/>
            <w:vAlign w:val="center"/>
          </w:tcPr>
          <w:p>
            <w:pPr>
              <w:pStyle w:val="18"/>
            </w:pPr>
            <w:r>
              <w:t>支出总计</w:t>
            </w:r>
          </w:p>
        </w:tc>
        <w:tc>
          <w:tcPr>
            <w:tcW w:w="2126" w:type="dxa"/>
            <w:vAlign w:val="center"/>
          </w:tcPr>
          <w:p>
            <w:pPr>
              <w:pStyle w:val="19"/>
            </w:pPr>
            <w:r>
              <w:t>136.74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361008涞源县王安镇中心卫生院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136.74</w:t>
            </w:r>
          </w:p>
        </w:tc>
        <w:tc>
          <w:tcPr>
            <w:tcW w:w="1134" w:type="dxa"/>
            <w:vAlign w:val="center"/>
          </w:tcPr>
          <w:p>
            <w:pPr>
              <w:pStyle w:val="19"/>
            </w:pPr>
            <w:r>
              <w:t>136.74</w:t>
            </w:r>
          </w:p>
        </w:tc>
        <w:tc>
          <w:tcPr>
            <w:tcW w:w="1134" w:type="dxa"/>
            <w:vAlign w:val="center"/>
          </w:tcPr>
          <w:p>
            <w:pPr>
              <w:pStyle w:val="19"/>
            </w:pPr>
            <w:r>
              <w:t>136.74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15.87</w:t>
            </w:r>
          </w:p>
        </w:tc>
        <w:tc>
          <w:tcPr>
            <w:tcW w:w="1134" w:type="dxa"/>
            <w:vAlign w:val="center"/>
          </w:tcPr>
          <w:p>
            <w:pPr>
              <w:pStyle w:val="15"/>
            </w:pPr>
            <w:r>
              <w:t>15.87</w:t>
            </w:r>
          </w:p>
        </w:tc>
        <w:tc>
          <w:tcPr>
            <w:tcW w:w="1134" w:type="dxa"/>
            <w:vAlign w:val="center"/>
          </w:tcPr>
          <w:p>
            <w:pPr>
              <w:pStyle w:val="15"/>
            </w:pPr>
            <w:r>
              <w:t>15.87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8.13</w:t>
            </w:r>
          </w:p>
        </w:tc>
        <w:tc>
          <w:tcPr>
            <w:tcW w:w="1134" w:type="dxa"/>
            <w:vAlign w:val="center"/>
          </w:tcPr>
          <w:p>
            <w:pPr>
              <w:pStyle w:val="15"/>
            </w:pPr>
            <w:r>
              <w:t>8.13</w:t>
            </w:r>
          </w:p>
        </w:tc>
        <w:tc>
          <w:tcPr>
            <w:tcW w:w="1134" w:type="dxa"/>
            <w:vAlign w:val="center"/>
          </w:tcPr>
          <w:p>
            <w:pPr>
              <w:pStyle w:val="15"/>
            </w:pPr>
            <w:r>
              <w:t>8.13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112.74</w:t>
            </w:r>
          </w:p>
        </w:tc>
        <w:tc>
          <w:tcPr>
            <w:tcW w:w="1134" w:type="dxa"/>
            <w:vAlign w:val="center"/>
          </w:tcPr>
          <w:p>
            <w:pPr>
              <w:pStyle w:val="15"/>
            </w:pPr>
            <w:r>
              <w:t>112.74</w:t>
            </w:r>
          </w:p>
        </w:tc>
        <w:tc>
          <w:tcPr>
            <w:tcW w:w="1134" w:type="dxa"/>
            <w:vAlign w:val="center"/>
          </w:tcPr>
          <w:p>
            <w:pPr>
              <w:pStyle w:val="15"/>
            </w:pPr>
            <w:r>
              <w:t>112.74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112.74</w:t>
            </w:r>
          </w:p>
        </w:tc>
        <w:tc>
          <w:tcPr>
            <w:tcW w:w="1134" w:type="dxa"/>
            <w:vAlign w:val="center"/>
          </w:tcPr>
          <w:p>
            <w:pPr>
              <w:pStyle w:val="15"/>
            </w:pPr>
            <w:r>
              <w:t>112.74</w:t>
            </w:r>
          </w:p>
        </w:tc>
        <w:tc>
          <w:tcPr>
            <w:tcW w:w="1134" w:type="dxa"/>
            <w:vAlign w:val="center"/>
          </w:tcPr>
          <w:p>
            <w:pPr>
              <w:pStyle w:val="15"/>
            </w:pPr>
            <w:r>
              <w:t>112.74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112.74</w:t>
            </w:r>
          </w:p>
        </w:tc>
        <w:tc>
          <w:tcPr>
            <w:tcW w:w="1134" w:type="dxa"/>
            <w:vAlign w:val="center"/>
          </w:tcPr>
          <w:p>
            <w:pPr>
              <w:pStyle w:val="15"/>
            </w:pPr>
            <w:r>
              <w:t>112.74</w:t>
            </w:r>
          </w:p>
        </w:tc>
        <w:tc>
          <w:tcPr>
            <w:tcW w:w="1134" w:type="dxa"/>
            <w:vAlign w:val="center"/>
          </w:tcPr>
          <w:p>
            <w:pPr>
              <w:pStyle w:val="15"/>
            </w:pPr>
            <w:r>
              <w:t>112.74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361008涞源县王安镇中心卫生院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136.74</w:t>
            </w:r>
          </w:p>
        </w:tc>
        <w:tc>
          <w:tcPr>
            <w:tcW w:w="1361" w:type="dxa"/>
            <w:vAlign w:val="center"/>
          </w:tcPr>
          <w:p>
            <w:pPr>
              <w:pStyle w:val="19"/>
            </w:pPr>
            <w:r>
              <w:t>136.74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24.00</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24.00</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15.87</w:t>
            </w:r>
          </w:p>
        </w:tc>
        <w:tc>
          <w:tcPr>
            <w:tcW w:w="1361" w:type="dxa"/>
            <w:vAlign w:val="center"/>
          </w:tcPr>
          <w:p>
            <w:pPr>
              <w:pStyle w:val="15"/>
            </w:pPr>
            <w:r>
              <w:t>15.87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8.13</w:t>
            </w:r>
          </w:p>
        </w:tc>
        <w:tc>
          <w:tcPr>
            <w:tcW w:w="1361" w:type="dxa"/>
            <w:vAlign w:val="center"/>
          </w:tcPr>
          <w:p>
            <w:pPr>
              <w:pStyle w:val="15"/>
            </w:pPr>
            <w:r>
              <w:t>8.13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112.74</w:t>
            </w:r>
          </w:p>
        </w:tc>
        <w:tc>
          <w:tcPr>
            <w:tcW w:w="1361" w:type="dxa"/>
            <w:vAlign w:val="center"/>
          </w:tcPr>
          <w:p>
            <w:pPr>
              <w:pStyle w:val="15"/>
            </w:pPr>
            <w:r>
              <w:t>112.74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112.74</w:t>
            </w:r>
          </w:p>
        </w:tc>
        <w:tc>
          <w:tcPr>
            <w:tcW w:w="1361" w:type="dxa"/>
            <w:vAlign w:val="center"/>
          </w:tcPr>
          <w:p>
            <w:pPr>
              <w:pStyle w:val="15"/>
            </w:pPr>
            <w:r>
              <w:t>112.74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112.74</w:t>
            </w:r>
          </w:p>
        </w:tc>
        <w:tc>
          <w:tcPr>
            <w:tcW w:w="1361" w:type="dxa"/>
            <w:vAlign w:val="center"/>
          </w:tcPr>
          <w:p>
            <w:pPr>
              <w:pStyle w:val="15"/>
            </w:pPr>
            <w:r>
              <w:t>112.74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361008涞源县王安镇中心卫生院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136.74</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24.00</w:t>
            </w:r>
          </w:p>
        </w:tc>
        <w:tc>
          <w:tcPr>
            <w:tcW w:w="1474" w:type="dxa"/>
            <w:vAlign w:val="center"/>
          </w:tcPr>
          <w:p>
            <w:pPr>
              <w:pStyle w:val="15"/>
            </w:pPr>
            <w:r>
              <w:t>24.00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112.74</w:t>
            </w:r>
          </w:p>
        </w:tc>
        <w:tc>
          <w:tcPr>
            <w:tcW w:w="1474" w:type="dxa"/>
            <w:vAlign w:val="center"/>
          </w:tcPr>
          <w:p>
            <w:pPr>
              <w:pStyle w:val="15"/>
            </w:pPr>
            <w:r>
              <w:t>112.74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136.74</w:t>
            </w:r>
          </w:p>
        </w:tc>
        <w:tc>
          <w:tcPr>
            <w:tcW w:w="3402" w:type="dxa"/>
            <w:vAlign w:val="center"/>
          </w:tcPr>
          <w:p>
            <w:pPr>
              <w:pStyle w:val="18"/>
            </w:pPr>
            <w:r>
              <w:t>本年支出合计</w:t>
            </w:r>
          </w:p>
        </w:tc>
        <w:tc>
          <w:tcPr>
            <w:tcW w:w="1474" w:type="dxa"/>
            <w:vAlign w:val="center"/>
          </w:tcPr>
          <w:p>
            <w:pPr>
              <w:pStyle w:val="19"/>
            </w:pPr>
            <w:r>
              <w:t>136.74</w:t>
            </w:r>
          </w:p>
        </w:tc>
        <w:tc>
          <w:tcPr>
            <w:tcW w:w="1474" w:type="dxa"/>
            <w:vAlign w:val="center"/>
          </w:tcPr>
          <w:p>
            <w:pPr>
              <w:pStyle w:val="19"/>
            </w:pPr>
            <w:r>
              <w:t>136.74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136.74</w:t>
            </w:r>
          </w:p>
        </w:tc>
        <w:tc>
          <w:tcPr>
            <w:tcW w:w="3402" w:type="dxa"/>
            <w:vAlign w:val="center"/>
          </w:tcPr>
          <w:p>
            <w:pPr>
              <w:pStyle w:val="18"/>
            </w:pPr>
            <w:r>
              <w:t>支出总计</w:t>
            </w:r>
          </w:p>
        </w:tc>
        <w:tc>
          <w:tcPr>
            <w:tcW w:w="1474" w:type="dxa"/>
            <w:vAlign w:val="center"/>
          </w:tcPr>
          <w:p>
            <w:pPr>
              <w:pStyle w:val="19"/>
            </w:pPr>
            <w:r>
              <w:t>136.74</w:t>
            </w:r>
          </w:p>
        </w:tc>
        <w:tc>
          <w:tcPr>
            <w:tcW w:w="1474" w:type="dxa"/>
            <w:vAlign w:val="center"/>
          </w:tcPr>
          <w:p>
            <w:pPr>
              <w:pStyle w:val="19"/>
            </w:pPr>
            <w:r>
              <w:t>136.74</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361008涞源县王安镇中心卫生院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136.74</w:t>
            </w:r>
          </w:p>
        </w:tc>
        <w:tc>
          <w:tcPr>
            <w:tcW w:w="2551" w:type="dxa"/>
            <w:vAlign w:val="center"/>
          </w:tcPr>
          <w:p>
            <w:pPr>
              <w:pStyle w:val="19"/>
            </w:pPr>
            <w:r>
              <w:t>136.74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24.00</w:t>
            </w:r>
          </w:p>
        </w:tc>
        <w:tc>
          <w:tcPr>
            <w:tcW w:w="2551" w:type="dxa"/>
            <w:vAlign w:val="center"/>
          </w:tcPr>
          <w:p>
            <w:pPr>
              <w:pStyle w:val="15"/>
            </w:pPr>
            <w:r>
              <w:t>24.00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24.00</w:t>
            </w:r>
          </w:p>
        </w:tc>
        <w:tc>
          <w:tcPr>
            <w:tcW w:w="2551" w:type="dxa"/>
            <w:vAlign w:val="center"/>
          </w:tcPr>
          <w:p>
            <w:pPr>
              <w:pStyle w:val="15"/>
            </w:pPr>
            <w:r>
              <w:t>24.00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15.87</w:t>
            </w:r>
          </w:p>
        </w:tc>
        <w:tc>
          <w:tcPr>
            <w:tcW w:w="2551" w:type="dxa"/>
            <w:vAlign w:val="center"/>
          </w:tcPr>
          <w:p>
            <w:pPr>
              <w:pStyle w:val="15"/>
            </w:pPr>
            <w:r>
              <w:t>15.87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8.13</w:t>
            </w:r>
          </w:p>
        </w:tc>
        <w:tc>
          <w:tcPr>
            <w:tcW w:w="2551" w:type="dxa"/>
            <w:vAlign w:val="center"/>
          </w:tcPr>
          <w:p>
            <w:pPr>
              <w:pStyle w:val="15"/>
            </w:pPr>
            <w:r>
              <w:t>8.13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112.74</w:t>
            </w:r>
          </w:p>
        </w:tc>
        <w:tc>
          <w:tcPr>
            <w:tcW w:w="2551" w:type="dxa"/>
            <w:vAlign w:val="center"/>
          </w:tcPr>
          <w:p>
            <w:pPr>
              <w:pStyle w:val="15"/>
            </w:pPr>
            <w:r>
              <w:t>112.74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112.74</w:t>
            </w:r>
          </w:p>
        </w:tc>
        <w:tc>
          <w:tcPr>
            <w:tcW w:w="2551" w:type="dxa"/>
            <w:vAlign w:val="center"/>
          </w:tcPr>
          <w:p>
            <w:pPr>
              <w:pStyle w:val="15"/>
            </w:pPr>
            <w:r>
              <w:t>112.74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112.74</w:t>
            </w:r>
          </w:p>
        </w:tc>
        <w:tc>
          <w:tcPr>
            <w:tcW w:w="2551" w:type="dxa"/>
            <w:vAlign w:val="center"/>
          </w:tcPr>
          <w:p>
            <w:pPr>
              <w:pStyle w:val="15"/>
            </w:pPr>
            <w:r>
              <w:t>112.74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361008涞源县王安镇中心卫生院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136.74</w:t>
            </w:r>
          </w:p>
        </w:tc>
        <w:tc>
          <w:tcPr>
            <w:tcW w:w="2551" w:type="dxa"/>
            <w:vAlign w:val="center"/>
          </w:tcPr>
          <w:p>
            <w:pPr>
              <w:pStyle w:val="19"/>
            </w:pPr>
            <w:r>
              <w:t>136.74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136.74</w:t>
            </w:r>
          </w:p>
        </w:tc>
        <w:tc>
          <w:tcPr>
            <w:tcW w:w="2551" w:type="dxa"/>
            <w:vAlign w:val="center"/>
          </w:tcPr>
          <w:p>
            <w:pPr>
              <w:pStyle w:val="15"/>
            </w:pPr>
            <w:r>
              <w:t>136.74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3.00</w:t>
            </w:r>
          </w:p>
        </w:tc>
        <w:tc>
          <w:tcPr>
            <w:tcW w:w="2551" w:type="dxa"/>
            <w:vAlign w:val="center"/>
          </w:tcPr>
          <w:p>
            <w:pPr>
              <w:pStyle w:val="15"/>
            </w:pPr>
            <w:r>
              <w:t>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92.54</w:t>
            </w:r>
          </w:p>
        </w:tc>
        <w:tc>
          <w:tcPr>
            <w:tcW w:w="2551" w:type="dxa"/>
            <w:vAlign w:val="center"/>
          </w:tcPr>
          <w:p>
            <w:pPr>
              <w:pStyle w:val="15"/>
            </w:pPr>
            <w:r>
              <w:t>92.54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9.97</w:t>
            </w:r>
          </w:p>
        </w:tc>
        <w:tc>
          <w:tcPr>
            <w:tcW w:w="2551" w:type="dxa"/>
            <w:vAlign w:val="center"/>
          </w:tcPr>
          <w:p>
            <w:pPr>
              <w:pStyle w:val="15"/>
            </w:pPr>
            <w:r>
              <w:t>9.97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15.87</w:t>
            </w:r>
          </w:p>
        </w:tc>
        <w:tc>
          <w:tcPr>
            <w:tcW w:w="2551" w:type="dxa"/>
            <w:vAlign w:val="center"/>
          </w:tcPr>
          <w:p>
            <w:pPr>
              <w:pStyle w:val="15"/>
            </w:pPr>
            <w:r>
              <w:t>15.87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8.13</w:t>
            </w:r>
          </w:p>
        </w:tc>
        <w:tc>
          <w:tcPr>
            <w:tcW w:w="2551" w:type="dxa"/>
            <w:vAlign w:val="center"/>
          </w:tcPr>
          <w:p>
            <w:pPr>
              <w:pStyle w:val="15"/>
            </w:pPr>
            <w:r>
              <w:t>8.13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6.66</w:t>
            </w:r>
          </w:p>
        </w:tc>
        <w:tc>
          <w:tcPr>
            <w:tcW w:w="2551" w:type="dxa"/>
            <w:vAlign w:val="center"/>
          </w:tcPr>
          <w:p>
            <w:pPr>
              <w:pStyle w:val="15"/>
            </w:pPr>
            <w:r>
              <w:t>6.66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0.57</w:t>
            </w:r>
          </w:p>
        </w:tc>
        <w:tc>
          <w:tcPr>
            <w:tcW w:w="2551" w:type="dxa"/>
            <w:vAlign w:val="center"/>
          </w:tcPr>
          <w:p>
            <w:pPr>
              <w:pStyle w:val="15"/>
            </w:pPr>
            <w:r>
              <w:t>0.57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361008涞源县王安镇中心卫生院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361008涞源县王安镇中心卫生院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361008涞源县王安镇中心卫生院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涞源县王安镇中心卫生院</w:t>
      </w:r>
      <w:r>
        <w:rPr>
          <w:rFonts w:ascii="方正小标宋_GBK" w:hAnsi="方正小标宋_GBK" w:eastAsia="方正小标宋_GBK" w:cs="方正小标宋_GBK"/>
          <w:color w:val="000000"/>
          <w:sz w:val="44"/>
        </w:rPr>
        <w:t>2022年单位预算信息公开情况说明</w:t>
      </w:r>
    </w:p>
    <w:p>
      <w:pPr>
        <w:spacing w:line="500" w:lineRule="exact"/>
        <w:ind w:firstLine="560"/>
        <w:rPr>
          <w:rFonts w:eastAsiaTheme="minorEastAsia"/>
          <w:color w:val="000000"/>
          <w:sz w:val="28"/>
          <w:lang w:eastAsia="zh-CN"/>
        </w:rPr>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涞源县王安镇中心卫生院</w:t>
      </w:r>
      <w:r>
        <w:rPr>
          <w:rFonts w:eastAsia="方正仿宋_GBK"/>
          <w:color w:val="000000"/>
          <w:sz w:val="28"/>
        </w:rPr>
        <w:t>2022年单位预算公开如下：</w:t>
      </w:r>
    </w:p>
    <w:p>
      <w:pPr>
        <w:spacing w:line="500" w:lineRule="exact"/>
        <w:ind w:firstLine="560"/>
        <w:rPr>
          <w:rFonts w:eastAsiaTheme="minorEastAsia"/>
          <w:lang w:eastAsia="zh-CN"/>
        </w:rPr>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一、单位职责及机构设置情况</w:t>
      </w:r>
    </w:p>
    <w:p>
      <w:pPr>
        <w:spacing w:before="10" w:after="10"/>
        <w:ind w:firstLine="640"/>
        <w:outlineLvl w:val="5"/>
        <w:rPr>
          <w:lang w:eastAsia="zh-CN"/>
        </w:rPr>
      </w:pP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pPr>
        <w:ind w:firstLine="640"/>
        <w:rPr>
          <w:rFonts w:eastAsiaTheme="minorEastAsia"/>
          <w:lang w:eastAsia="zh-CN"/>
        </w:rPr>
      </w:pPr>
    </w:p>
    <w:p>
      <w:pPr>
        <w:pStyle w:val="43"/>
        <w:numPr>
          <w:ilvl w:val="0"/>
          <w:numId w:val="2"/>
        </w:numPr>
        <w:ind w:firstLineChars="0"/>
        <w:rPr>
          <w:rFonts w:ascii="方正仿宋_GBK" w:hAnsi="宋体" w:cs="Calibri" w:eastAsiaTheme="minorEastAsia"/>
          <w:color w:val="000000"/>
          <w:sz w:val="28"/>
          <w:szCs w:val="28"/>
          <w:lang w:eastAsia="zh-CN"/>
        </w:rPr>
      </w:pPr>
      <w:r>
        <w:rPr>
          <w:rFonts w:hint="eastAsia" w:ascii="方正仿宋_GBK" w:hAnsi="宋体" w:eastAsia="方正仿宋_GBK" w:cs="Calibri"/>
          <w:color w:val="000000"/>
          <w:sz w:val="28"/>
          <w:szCs w:val="28"/>
          <w:lang w:eastAsia="zh-CN"/>
        </w:rPr>
        <w:t>乡镇卫生院以公共卫生服务为主，综合提供预防、保健和基本医疗等服务。</w:t>
      </w:r>
    </w:p>
    <w:p>
      <w:pPr>
        <w:pStyle w:val="43"/>
        <w:ind w:left="1280" w:firstLine="0" w:firstLineChars="0"/>
        <w:rPr>
          <w:rFonts w:ascii="方正仿宋_GBK" w:hAnsi="Calibri" w:cs="Calibri" w:eastAsiaTheme="minorEastAsia"/>
          <w:color w:val="000000"/>
          <w:sz w:val="28"/>
          <w:szCs w:val="28"/>
          <w:lang w:eastAsia="zh-CN"/>
        </w:rPr>
      </w:pP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pPr>
        <w:rPr>
          <w:rFonts w:ascii="方正仿宋_GBK" w:hAnsi="宋体"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3、认真执行儿童计划免疫。积极开展慢性非传染性疾病的防治工作。</w:t>
      </w:r>
    </w:p>
    <w:p>
      <w:pPr>
        <w:rPr>
          <w:rFonts w:ascii="方正仿宋_GBK" w:hAnsi="宋体"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4、做好农村孕产妇和儿童保健工作，提高住院分娩率，改善儿童营养状况。</w:t>
      </w:r>
    </w:p>
    <w:p>
      <w:pPr>
        <w:rPr>
          <w:rFonts w:ascii="方正仿宋_GBK" w:hAnsi="宋体"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5、积极做好新型农村合作医疗的服务、计划生育技术指导、康复等工作。</w:t>
      </w:r>
    </w:p>
    <w:p>
      <w:pPr>
        <w:ind w:left="980" w:hanging="980" w:hangingChars="350"/>
        <w:rPr>
          <w:rFonts w:ascii="方正仿宋_GBK" w:hAnsi="宋体"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w:t>
      </w:r>
    </w:p>
    <w:p>
      <w:pPr>
        <w:ind w:left="880" w:leftChars="250" w:hanging="280" w:hangingChars="1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6、开展爱国卫生运动，普及疾病预防和卫生保健知识，指导群众改善居住、饮食、饮水和环境卫生条件，引导和帮助农民建立良好的卫生习惯。</w:t>
      </w:r>
    </w:p>
    <w:p>
      <w:pPr>
        <w:rPr>
          <w:rFonts w:ascii="方正仿宋_GBK" w:eastAsiaTheme="minorEastAsia"/>
          <w:sz w:val="28"/>
          <w:szCs w:val="28"/>
          <w:lang w:eastAsia="zh-CN"/>
        </w:rPr>
        <w:sectPr>
          <w:pgSz w:w="16840" w:h="11900" w:orient="landscape"/>
          <w:pgMar w:top="1361" w:right="1020" w:bottom="1134" w:left="1020" w:header="720" w:footer="720" w:gutter="0"/>
          <w:cols w:space="720" w:num="1"/>
        </w:sectPr>
      </w:pPr>
      <w:r>
        <w:rPr>
          <w:rFonts w:hint="eastAsia" w:ascii="方正仿宋_GBK" w:eastAsiaTheme="minorEastAsia"/>
          <w:sz w:val="28"/>
          <w:szCs w:val="28"/>
          <w:lang w:eastAsia="zh-CN"/>
        </w:rPr>
        <w:t xml:space="preserve">  </w:t>
      </w:r>
    </w:p>
    <w:p>
      <w:pPr>
        <w:ind w:firstLine="643" w:firstLineChars="2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涞源县王安镇中心卫生院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34"/>
      </w:pPr>
      <w:r>
        <w:t>1、收入说明</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反映本单位当年全部收入。2022年预算收入136.74万元，其中：一般公共预算收入136.74万元，基金预算收入0万元，国有资本经营预算收入0万元，财政专户核拨收入0万元，单位资金收入0万元，上年结转结余0万元。</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2、支出说明</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收支预算总表支出栏、基本支出表、项目支出表按经济分类和支出功能分类科目编制，反映河北省财政厅本级年度单位预算中支出预算的总体情况。2022年支出预算136.74万元，其中基本支出136.74万元，包括人员经费136.74万元；无项目支出。</w:t>
      </w:r>
    </w:p>
    <w:p>
      <w:pPr>
        <w:spacing w:before="10" w:after="10"/>
        <w:ind w:firstLine="640"/>
        <w:outlineLvl w:val="5"/>
      </w:pPr>
      <w:r>
        <w:rPr>
          <w:rFonts w:ascii="黑体" w:hAnsi="黑体" w:eastAsia="黑体" w:cs="黑体"/>
          <w:color w:val="000000"/>
          <w:sz w:val="32"/>
        </w:rPr>
        <w:t>三、机关运行经费安排情况</w:t>
      </w:r>
    </w:p>
    <w:p>
      <w:pPr>
        <w:pStyle w:val="35"/>
        <w:ind w:firstLine="1260" w:firstLineChars="450"/>
        <w:rPr>
          <w:rFonts w:eastAsiaTheme="minorEastAsia"/>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ind w:firstLine="1260" w:firstLineChars="450"/>
        <w:rPr>
          <w:rFonts w:eastAsiaTheme="minorEastAsia"/>
          <w:lang w:eastAsia="zh-CN"/>
        </w:rPr>
      </w:pPr>
    </w:p>
    <w:p>
      <w:pPr>
        <w:spacing w:before="10" w:after="10"/>
        <w:ind w:firstLine="640"/>
        <w:outlineLvl w:val="5"/>
      </w:pPr>
      <w:r>
        <w:rPr>
          <w:rFonts w:ascii="黑体" w:hAnsi="黑体" w:eastAsia="黑体" w:cs="黑体"/>
          <w:color w:val="000000"/>
          <w:sz w:val="32"/>
        </w:rPr>
        <w:t>五、预算绩效信息</w:t>
      </w:r>
    </w:p>
    <w:p>
      <w:pPr>
        <w:spacing w:before="10" w:after="10"/>
        <w:ind w:firstLine="1280" w:firstLineChars="40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2022年，涞源县王安镇中心卫生院安排政府采购预算0.00万元。具体内容见下表。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361008涞源县王安镇中心卫生院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1280" w:firstLineChars="400"/>
        <w:outlineLvl w:val="5"/>
        <w:rPr>
          <w:rFonts w:ascii="黑体" w:hAnsi="黑体" w:eastAsia="黑体" w:cs="黑体"/>
          <w:color w:val="000000"/>
          <w:sz w:val="32"/>
          <w:lang w:eastAsia="zh-CN"/>
        </w:rPr>
      </w:pPr>
    </w:p>
    <w:p>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涞源县王安镇中心卫生院</w:t>
      </w:r>
      <w:r>
        <w:rPr>
          <w:rFonts w:eastAsia="方正仿宋_GBK"/>
          <w:color w:val="000000"/>
          <w:sz w:val="28"/>
        </w:rPr>
        <w:t>上年末固定资产金额为</w:t>
      </w:r>
      <w:r>
        <w:rPr>
          <w:rFonts w:hint="eastAsia" w:eastAsia="方正仿宋_GBK"/>
          <w:color w:val="000000"/>
          <w:sz w:val="28"/>
          <w:lang w:eastAsia="zh-CN"/>
        </w:rPr>
        <w:t>178.76</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61008王安镇中心卫生院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178.76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lang w:eastAsia="zh-CN"/>
              </w:rPr>
            </w:pPr>
            <w:r>
              <w:rPr>
                <w:rFonts w:hint="eastAsia"/>
                <w:lang w:eastAsia="zh-CN"/>
              </w:rPr>
              <w:t>603</w:t>
            </w:r>
          </w:p>
        </w:tc>
        <w:tc>
          <w:tcPr>
            <w:tcW w:w="2835" w:type="dxa"/>
            <w:vAlign w:val="center"/>
          </w:tcPr>
          <w:p>
            <w:pPr>
              <w:pStyle w:val="15"/>
              <w:rPr>
                <w:lang w:eastAsia="zh-CN"/>
              </w:rPr>
            </w:pPr>
            <w:r>
              <w:rPr>
                <w:rFonts w:hint="eastAsia"/>
                <w:lang w:eastAsia="zh-C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lang w:eastAsia="zh-CN"/>
              </w:rPr>
            </w:pPr>
            <w:r>
              <w:rPr>
                <w:rFonts w:hint="eastAsia"/>
                <w:lang w:eastAsia="zh-CN"/>
              </w:rPr>
              <w:t>65</w:t>
            </w:r>
          </w:p>
        </w:tc>
        <w:tc>
          <w:tcPr>
            <w:tcW w:w="2835" w:type="dxa"/>
            <w:vAlign w:val="center"/>
          </w:tcPr>
          <w:p>
            <w:pPr>
              <w:pStyle w:val="15"/>
              <w:rPr>
                <w:lang w:eastAsia="zh-CN"/>
              </w:rPr>
            </w:pPr>
            <w:r>
              <w:rPr>
                <w:rFonts w:hint="eastAsia"/>
                <w:lang w:eastAsia="zh-CN"/>
              </w:rPr>
              <w:t>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lang w:eastAsia="zh-CN"/>
              </w:rPr>
            </w:pPr>
            <w:r>
              <w:rPr>
                <w:rFonts w:hint="eastAsia"/>
                <w:lang w:eastAsia="zh-CN"/>
              </w:rPr>
              <w:t>1</w:t>
            </w:r>
          </w:p>
        </w:tc>
        <w:tc>
          <w:tcPr>
            <w:tcW w:w="2835" w:type="dxa"/>
            <w:vAlign w:val="center"/>
          </w:tcPr>
          <w:p>
            <w:pPr>
              <w:pStyle w:val="15"/>
              <w:rPr>
                <w:lang w:eastAsia="zh-CN"/>
              </w:rPr>
            </w:pPr>
            <w:r>
              <w:rPr>
                <w:rFonts w:hint="eastAsia"/>
                <w:lang w:eastAsia="zh-CN"/>
              </w:rP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lang w:eastAsia="zh-CN"/>
              </w:rPr>
            </w:pPr>
          </w:p>
        </w:tc>
        <w:tc>
          <w:tcPr>
            <w:tcW w:w="2835"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lang w:eastAsia="zh-CN"/>
              </w:rPr>
            </w:pPr>
            <w:r>
              <w:rPr>
                <w:rFonts w:hint="eastAsia"/>
                <w:lang w:eastAsia="zh-CN"/>
              </w:rPr>
              <w:t>145</w:t>
            </w:r>
          </w:p>
        </w:tc>
        <w:tc>
          <w:tcPr>
            <w:tcW w:w="2835" w:type="dxa"/>
            <w:vAlign w:val="center"/>
          </w:tcPr>
          <w:p>
            <w:pPr>
              <w:pStyle w:val="15"/>
              <w:rPr>
                <w:lang w:eastAsia="zh-CN"/>
              </w:rPr>
            </w:pPr>
            <w:r>
              <w:rPr>
                <w:rFonts w:hint="eastAsia"/>
                <w:lang w:eastAsia="zh-CN"/>
              </w:rPr>
              <w:t>77.58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5" w:name="_Toc_4_4_0000000026"/>
      <w:r>
        <w:rPr>
          <w:rFonts w:ascii="方正小标宋_GBK" w:hAnsi="方正小标宋_GBK" w:eastAsia="方正小标宋_GBK" w:cs="方正小标宋_GBK"/>
          <w:color w:val="000000"/>
          <w:sz w:val="44"/>
        </w:rPr>
        <w:t>八、涞源县塔崖驿乡卫生院收支预算</w:t>
      </w:r>
      <w:bookmarkEnd w:id="5"/>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361010涞源县塔崖驿乡卫生院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86.84</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71.54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86.84</w:t>
            </w:r>
          </w:p>
        </w:tc>
        <w:tc>
          <w:tcPr>
            <w:tcW w:w="4535" w:type="dxa"/>
            <w:vAlign w:val="center"/>
          </w:tcPr>
          <w:p>
            <w:pPr>
              <w:pStyle w:val="18"/>
            </w:pPr>
            <w:r>
              <w:t>本年支出合计</w:t>
            </w:r>
          </w:p>
        </w:tc>
        <w:tc>
          <w:tcPr>
            <w:tcW w:w="2126" w:type="dxa"/>
            <w:vAlign w:val="center"/>
          </w:tcPr>
          <w:p>
            <w:pPr>
              <w:pStyle w:val="19"/>
            </w:pPr>
            <w:r>
              <w:t>86.84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86.84</w:t>
            </w:r>
          </w:p>
        </w:tc>
        <w:tc>
          <w:tcPr>
            <w:tcW w:w="4535" w:type="dxa"/>
            <w:vAlign w:val="center"/>
          </w:tcPr>
          <w:p>
            <w:pPr>
              <w:pStyle w:val="18"/>
            </w:pPr>
            <w:r>
              <w:t>支出总计</w:t>
            </w:r>
          </w:p>
        </w:tc>
        <w:tc>
          <w:tcPr>
            <w:tcW w:w="2126" w:type="dxa"/>
            <w:vAlign w:val="center"/>
          </w:tcPr>
          <w:p>
            <w:pPr>
              <w:pStyle w:val="19"/>
            </w:pPr>
            <w:r>
              <w:t>86.84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361010涞源县塔崖驿乡卫生院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86.84</w:t>
            </w:r>
          </w:p>
        </w:tc>
        <w:tc>
          <w:tcPr>
            <w:tcW w:w="1134" w:type="dxa"/>
            <w:vAlign w:val="center"/>
          </w:tcPr>
          <w:p>
            <w:pPr>
              <w:pStyle w:val="19"/>
            </w:pPr>
            <w:r>
              <w:t>86.84</w:t>
            </w:r>
          </w:p>
        </w:tc>
        <w:tc>
          <w:tcPr>
            <w:tcW w:w="1134" w:type="dxa"/>
            <w:vAlign w:val="center"/>
          </w:tcPr>
          <w:p>
            <w:pPr>
              <w:pStyle w:val="19"/>
            </w:pPr>
            <w:r>
              <w:t>86.84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15.30</w:t>
            </w:r>
          </w:p>
        </w:tc>
        <w:tc>
          <w:tcPr>
            <w:tcW w:w="1134" w:type="dxa"/>
            <w:vAlign w:val="center"/>
          </w:tcPr>
          <w:p>
            <w:pPr>
              <w:pStyle w:val="15"/>
            </w:pPr>
            <w:r>
              <w:t>15.30</w:t>
            </w:r>
          </w:p>
        </w:tc>
        <w:tc>
          <w:tcPr>
            <w:tcW w:w="1134" w:type="dxa"/>
            <w:vAlign w:val="center"/>
          </w:tcPr>
          <w:p>
            <w:pPr>
              <w:pStyle w:val="15"/>
            </w:pPr>
            <w:r>
              <w:t>15.30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15.30</w:t>
            </w:r>
          </w:p>
        </w:tc>
        <w:tc>
          <w:tcPr>
            <w:tcW w:w="1134" w:type="dxa"/>
            <w:vAlign w:val="center"/>
          </w:tcPr>
          <w:p>
            <w:pPr>
              <w:pStyle w:val="15"/>
            </w:pPr>
            <w:r>
              <w:t>15.30</w:t>
            </w:r>
          </w:p>
        </w:tc>
        <w:tc>
          <w:tcPr>
            <w:tcW w:w="1134" w:type="dxa"/>
            <w:vAlign w:val="center"/>
          </w:tcPr>
          <w:p>
            <w:pPr>
              <w:pStyle w:val="15"/>
            </w:pPr>
            <w:r>
              <w:t>15.30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10.10</w:t>
            </w:r>
          </w:p>
        </w:tc>
        <w:tc>
          <w:tcPr>
            <w:tcW w:w="1134" w:type="dxa"/>
            <w:vAlign w:val="center"/>
          </w:tcPr>
          <w:p>
            <w:pPr>
              <w:pStyle w:val="15"/>
            </w:pPr>
            <w:r>
              <w:t>10.10</w:t>
            </w:r>
          </w:p>
        </w:tc>
        <w:tc>
          <w:tcPr>
            <w:tcW w:w="1134" w:type="dxa"/>
            <w:vAlign w:val="center"/>
          </w:tcPr>
          <w:p>
            <w:pPr>
              <w:pStyle w:val="15"/>
            </w:pPr>
            <w:r>
              <w:t>10.10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5.20</w:t>
            </w:r>
          </w:p>
        </w:tc>
        <w:tc>
          <w:tcPr>
            <w:tcW w:w="1134" w:type="dxa"/>
            <w:vAlign w:val="center"/>
          </w:tcPr>
          <w:p>
            <w:pPr>
              <w:pStyle w:val="15"/>
            </w:pPr>
            <w:r>
              <w:t>5.20</w:t>
            </w:r>
          </w:p>
        </w:tc>
        <w:tc>
          <w:tcPr>
            <w:tcW w:w="1134" w:type="dxa"/>
            <w:vAlign w:val="center"/>
          </w:tcPr>
          <w:p>
            <w:pPr>
              <w:pStyle w:val="15"/>
            </w:pPr>
            <w:r>
              <w:t>5.20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71.54</w:t>
            </w:r>
          </w:p>
        </w:tc>
        <w:tc>
          <w:tcPr>
            <w:tcW w:w="1134" w:type="dxa"/>
            <w:vAlign w:val="center"/>
          </w:tcPr>
          <w:p>
            <w:pPr>
              <w:pStyle w:val="15"/>
            </w:pPr>
            <w:r>
              <w:t>71.54</w:t>
            </w:r>
          </w:p>
        </w:tc>
        <w:tc>
          <w:tcPr>
            <w:tcW w:w="1134" w:type="dxa"/>
            <w:vAlign w:val="center"/>
          </w:tcPr>
          <w:p>
            <w:pPr>
              <w:pStyle w:val="15"/>
            </w:pPr>
            <w:r>
              <w:t>71.54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71.54</w:t>
            </w:r>
          </w:p>
        </w:tc>
        <w:tc>
          <w:tcPr>
            <w:tcW w:w="1134" w:type="dxa"/>
            <w:vAlign w:val="center"/>
          </w:tcPr>
          <w:p>
            <w:pPr>
              <w:pStyle w:val="15"/>
            </w:pPr>
            <w:r>
              <w:t>71.54</w:t>
            </w:r>
          </w:p>
        </w:tc>
        <w:tc>
          <w:tcPr>
            <w:tcW w:w="1134" w:type="dxa"/>
            <w:vAlign w:val="center"/>
          </w:tcPr>
          <w:p>
            <w:pPr>
              <w:pStyle w:val="15"/>
            </w:pPr>
            <w:r>
              <w:t>71.54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71.54</w:t>
            </w:r>
          </w:p>
        </w:tc>
        <w:tc>
          <w:tcPr>
            <w:tcW w:w="1134" w:type="dxa"/>
            <w:vAlign w:val="center"/>
          </w:tcPr>
          <w:p>
            <w:pPr>
              <w:pStyle w:val="15"/>
            </w:pPr>
            <w:r>
              <w:t>71.54</w:t>
            </w:r>
          </w:p>
        </w:tc>
        <w:tc>
          <w:tcPr>
            <w:tcW w:w="1134" w:type="dxa"/>
            <w:vAlign w:val="center"/>
          </w:tcPr>
          <w:p>
            <w:pPr>
              <w:pStyle w:val="15"/>
            </w:pPr>
            <w:r>
              <w:t>71.54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361010涞源县塔崖驿乡卫生院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86.84</w:t>
            </w:r>
          </w:p>
        </w:tc>
        <w:tc>
          <w:tcPr>
            <w:tcW w:w="1361" w:type="dxa"/>
            <w:vAlign w:val="center"/>
          </w:tcPr>
          <w:p>
            <w:pPr>
              <w:pStyle w:val="19"/>
            </w:pPr>
            <w:r>
              <w:t>86.84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15.30</w:t>
            </w:r>
          </w:p>
        </w:tc>
        <w:tc>
          <w:tcPr>
            <w:tcW w:w="1361" w:type="dxa"/>
            <w:vAlign w:val="center"/>
          </w:tcPr>
          <w:p>
            <w:pPr>
              <w:pStyle w:val="15"/>
            </w:pPr>
            <w:r>
              <w:t>15.30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15.30</w:t>
            </w:r>
          </w:p>
        </w:tc>
        <w:tc>
          <w:tcPr>
            <w:tcW w:w="1361" w:type="dxa"/>
            <w:vAlign w:val="center"/>
          </w:tcPr>
          <w:p>
            <w:pPr>
              <w:pStyle w:val="15"/>
            </w:pPr>
            <w:r>
              <w:t>15.30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10.10</w:t>
            </w:r>
          </w:p>
        </w:tc>
        <w:tc>
          <w:tcPr>
            <w:tcW w:w="1361" w:type="dxa"/>
            <w:vAlign w:val="center"/>
          </w:tcPr>
          <w:p>
            <w:pPr>
              <w:pStyle w:val="15"/>
            </w:pPr>
            <w:r>
              <w:t>10.10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5.20</w:t>
            </w:r>
          </w:p>
        </w:tc>
        <w:tc>
          <w:tcPr>
            <w:tcW w:w="1361" w:type="dxa"/>
            <w:vAlign w:val="center"/>
          </w:tcPr>
          <w:p>
            <w:pPr>
              <w:pStyle w:val="15"/>
            </w:pPr>
            <w:r>
              <w:t>5.20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71.54</w:t>
            </w:r>
          </w:p>
        </w:tc>
        <w:tc>
          <w:tcPr>
            <w:tcW w:w="1361" w:type="dxa"/>
            <w:vAlign w:val="center"/>
          </w:tcPr>
          <w:p>
            <w:pPr>
              <w:pStyle w:val="15"/>
            </w:pPr>
            <w:r>
              <w:t>71.54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71.54</w:t>
            </w:r>
          </w:p>
        </w:tc>
        <w:tc>
          <w:tcPr>
            <w:tcW w:w="1361" w:type="dxa"/>
            <w:vAlign w:val="center"/>
          </w:tcPr>
          <w:p>
            <w:pPr>
              <w:pStyle w:val="15"/>
            </w:pPr>
            <w:r>
              <w:t>71.54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71.54</w:t>
            </w:r>
          </w:p>
        </w:tc>
        <w:tc>
          <w:tcPr>
            <w:tcW w:w="1361" w:type="dxa"/>
            <w:vAlign w:val="center"/>
          </w:tcPr>
          <w:p>
            <w:pPr>
              <w:pStyle w:val="15"/>
            </w:pPr>
            <w:r>
              <w:t>71.54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361010涞源县塔崖驿乡卫生院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86.84</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15.30</w:t>
            </w:r>
          </w:p>
        </w:tc>
        <w:tc>
          <w:tcPr>
            <w:tcW w:w="1474" w:type="dxa"/>
            <w:vAlign w:val="center"/>
          </w:tcPr>
          <w:p>
            <w:pPr>
              <w:pStyle w:val="15"/>
            </w:pPr>
            <w:r>
              <w:t>15.30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71.54</w:t>
            </w:r>
          </w:p>
        </w:tc>
        <w:tc>
          <w:tcPr>
            <w:tcW w:w="1474" w:type="dxa"/>
            <w:vAlign w:val="center"/>
          </w:tcPr>
          <w:p>
            <w:pPr>
              <w:pStyle w:val="15"/>
            </w:pPr>
            <w:r>
              <w:t>71.54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86.84</w:t>
            </w:r>
          </w:p>
        </w:tc>
        <w:tc>
          <w:tcPr>
            <w:tcW w:w="3402" w:type="dxa"/>
            <w:vAlign w:val="center"/>
          </w:tcPr>
          <w:p>
            <w:pPr>
              <w:pStyle w:val="18"/>
            </w:pPr>
            <w:r>
              <w:t>本年支出合计</w:t>
            </w:r>
          </w:p>
        </w:tc>
        <w:tc>
          <w:tcPr>
            <w:tcW w:w="1474" w:type="dxa"/>
            <w:vAlign w:val="center"/>
          </w:tcPr>
          <w:p>
            <w:pPr>
              <w:pStyle w:val="19"/>
            </w:pPr>
            <w:r>
              <w:t>86.84</w:t>
            </w:r>
          </w:p>
        </w:tc>
        <w:tc>
          <w:tcPr>
            <w:tcW w:w="1474" w:type="dxa"/>
            <w:vAlign w:val="center"/>
          </w:tcPr>
          <w:p>
            <w:pPr>
              <w:pStyle w:val="19"/>
            </w:pPr>
            <w:r>
              <w:t>86.84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86.84</w:t>
            </w:r>
          </w:p>
        </w:tc>
        <w:tc>
          <w:tcPr>
            <w:tcW w:w="3402" w:type="dxa"/>
            <w:vAlign w:val="center"/>
          </w:tcPr>
          <w:p>
            <w:pPr>
              <w:pStyle w:val="18"/>
            </w:pPr>
            <w:r>
              <w:t>支出总计</w:t>
            </w:r>
          </w:p>
        </w:tc>
        <w:tc>
          <w:tcPr>
            <w:tcW w:w="1474" w:type="dxa"/>
            <w:vAlign w:val="center"/>
          </w:tcPr>
          <w:p>
            <w:pPr>
              <w:pStyle w:val="19"/>
            </w:pPr>
            <w:r>
              <w:t>86.84</w:t>
            </w:r>
          </w:p>
        </w:tc>
        <w:tc>
          <w:tcPr>
            <w:tcW w:w="1474" w:type="dxa"/>
            <w:vAlign w:val="center"/>
          </w:tcPr>
          <w:p>
            <w:pPr>
              <w:pStyle w:val="19"/>
            </w:pPr>
            <w:r>
              <w:t>86.84</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361010涞源县塔崖驿乡卫生院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86.84</w:t>
            </w:r>
          </w:p>
        </w:tc>
        <w:tc>
          <w:tcPr>
            <w:tcW w:w="2551" w:type="dxa"/>
            <w:vAlign w:val="center"/>
          </w:tcPr>
          <w:p>
            <w:pPr>
              <w:pStyle w:val="19"/>
            </w:pPr>
            <w:r>
              <w:t>86.84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15.30</w:t>
            </w:r>
          </w:p>
        </w:tc>
        <w:tc>
          <w:tcPr>
            <w:tcW w:w="2551" w:type="dxa"/>
            <w:vAlign w:val="center"/>
          </w:tcPr>
          <w:p>
            <w:pPr>
              <w:pStyle w:val="15"/>
            </w:pPr>
            <w:r>
              <w:t>15.30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15.30</w:t>
            </w:r>
          </w:p>
        </w:tc>
        <w:tc>
          <w:tcPr>
            <w:tcW w:w="2551" w:type="dxa"/>
            <w:vAlign w:val="center"/>
          </w:tcPr>
          <w:p>
            <w:pPr>
              <w:pStyle w:val="15"/>
            </w:pPr>
            <w:r>
              <w:t>15.30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10.10</w:t>
            </w:r>
          </w:p>
        </w:tc>
        <w:tc>
          <w:tcPr>
            <w:tcW w:w="2551" w:type="dxa"/>
            <w:vAlign w:val="center"/>
          </w:tcPr>
          <w:p>
            <w:pPr>
              <w:pStyle w:val="15"/>
            </w:pPr>
            <w:r>
              <w:t>10.10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5.20</w:t>
            </w:r>
          </w:p>
        </w:tc>
        <w:tc>
          <w:tcPr>
            <w:tcW w:w="2551" w:type="dxa"/>
            <w:vAlign w:val="center"/>
          </w:tcPr>
          <w:p>
            <w:pPr>
              <w:pStyle w:val="15"/>
            </w:pPr>
            <w:r>
              <w:t>5.20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71.54</w:t>
            </w:r>
          </w:p>
        </w:tc>
        <w:tc>
          <w:tcPr>
            <w:tcW w:w="2551" w:type="dxa"/>
            <w:vAlign w:val="center"/>
          </w:tcPr>
          <w:p>
            <w:pPr>
              <w:pStyle w:val="15"/>
            </w:pPr>
            <w:r>
              <w:t>71.54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71.54</w:t>
            </w:r>
          </w:p>
        </w:tc>
        <w:tc>
          <w:tcPr>
            <w:tcW w:w="2551" w:type="dxa"/>
            <w:vAlign w:val="center"/>
          </w:tcPr>
          <w:p>
            <w:pPr>
              <w:pStyle w:val="15"/>
            </w:pPr>
            <w:r>
              <w:t>71.54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71.54</w:t>
            </w:r>
          </w:p>
        </w:tc>
        <w:tc>
          <w:tcPr>
            <w:tcW w:w="2551" w:type="dxa"/>
            <w:vAlign w:val="center"/>
          </w:tcPr>
          <w:p>
            <w:pPr>
              <w:pStyle w:val="15"/>
            </w:pPr>
            <w:r>
              <w:t>71.54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361010涞源县塔崖驿乡卫生院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86.84</w:t>
            </w:r>
          </w:p>
        </w:tc>
        <w:tc>
          <w:tcPr>
            <w:tcW w:w="2551" w:type="dxa"/>
            <w:vAlign w:val="center"/>
          </w:tcPr>
          <w:p>
            <w:pPr>
              <w:pStyle w:val="19"/>
            </w:pPr>
            <w:r>
              <w:t>86.84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86.84</w:t>
            </w:r>
          </w:p>
        </w:tc>
        <w:tc>
          <w:tcPr>
            <w:tcW w:w="2551" w:type="dxa"/>
            <w:vAlign w:val="center"/>
          </w:tcPr>
          <w:p>
            <w:pPr>
              <w:pStyle w:val="15"/>
            </w:pPr>
            <w:r>
              <w:t>86.84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1.80</w:t>
            </w:r>
          </w:p>
        </w:tc>
        <w:tc>
          <w:tcPr>
            <w:tcW w:w="2551" w:type="dxa"/>
            <w:vAlign w:val="center"/>
          </w:tcPr>
          <w:p>
            <w:pPr>
              <w:pStyle w:val="15"/>
            </w:pPr>
            <w:r>
              <w:t>1.80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2.00</w:t>
            </w:r>
          </w:p>
        </w:tc>
        <w:tc>
          <w:tcPr>
            <w:tcW w:w="2551" w:type="dxa"/>
            <w:vAlign w:val="center"/>
          </w:tcPr>
          <w:p>
            <w:pPr>
              <w:pStyle w:val="15"/>
            </w:pPr>
            <w:r>
              <w:t>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5.50</w:t>
            </w:r>
          </w:p>
        </w:tc>
        <w:tc>
          <w:tcPr>
            <w:tcW w:w="2551" w:type="dxa"/>
            <w:vAlign w:val="center"/>
          </w:tcPr>
          <w:p>
            <w:pPr>
              <w:pStyle w:val="15"/>
            </w:pPr>
            <w:r>
              <w:t>5.50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10.10</w:t>
            </w:r>
          </w:p>
        </w:tc>
        <w:tc>
          <w:tcPr>
            <w:tcW w:w="2551" w:type="dxa"/>
            <w:vAlign w:val="center"/>
          </w:tcPr>
          <w:p>
            <w:pPr>
              <w:pStyle w:val="15"/>
            </w:pPr>
            <w:r>
              <w:t>10.10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5.20</w:t>
            </w:r>
          </w:p>
        </w:tc>
        <w:tc>
          <w:tcPr>
            <w:tcW w:w="2551" w:type="dxa"/>
            <w:vAlign w:val="center"/>
          </w:tcPr>
          <w:p>
            <w:pPr>
              <w:pStyle w:val="15"/>
            </w:pPr>
            <w:r>
              <w:t>5.20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4.23</w:t>
            </w:r>
          </w:p>
        </w:tc>
        <w:tc>
          <w:tcPr>
            <w:tcW w:w="2551" w:type="dxa"/>
            <w:vAlign w:val="center"/>
          </w:tcPr>
          <w:p>
            <w:pPr>
              <w:pStyle w:val="15"/>
            </w:pPr>
            <w:r>
              <w:t>4.23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0.36</w:t>
            </w:r>
          </w:p>
        </w:tc>
        <w:tc>
          <w:tcPr>
            <w:tcW w:w="2551" w:type="dxa"/>
            <w:vAlign w:val="center"/>
          </w:tcPr>
          <w:p>
            <w:pPr>
              <w:pStyle w:val="15"/>
            </w:pPr>
            <w:r>
              <w:t>0.36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57.65</w:t>
            </w:r>
          </w:p>
        </w:tc>
        <w:tc>
          <w:tcPr>
            <w:tcW w:w="2551" w:type="dxa"/>
            <w:vAlign w:val="center"/>
          </w:tcPr>
          <w:p>
            <w:pPr>
              <w:pStyle w:val="15"/>
            </w:pPr>
            <w:r>
              <w:t>57.65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361010涞源县塔崖驿乡卫生院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361010涞源县塔崖驿乡卫生院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361010涞源县塔崖驿乡卫生院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涞源县塔崖驿乡卫生院</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涞源县塔崖驿乡卫生院</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涞源县塔崖驿乡卫生院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34"/>
      </w:pPr>
      <w:r>
        <w:t>1、收入说明</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反映本单位当年全部收入。2022年预算收入86.84万元，其中：一般公共预算收入86.84万元，基金预算收入0万元，国有资本经营预算收入0万元，财政专户核拨收入0万元，单位资金收入0万元，上年结转结余0万元。</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2、支出说明</w:t>
      </w:r>
    </w:p>
    <w:p>
      <w:pPr>
        <w:ind w:firstLine="560" w:firstLineChars="200"/>
        <w:rPr>
          <w:rFonts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收支预算总表支出栏、基本支出表、项目支出表按经济分类和支出功能分类科目编制，反映河北省财政厅本级年度单位预算中支出预算的总体情况。2022年支出预算86.84万元，其中基本支出86.84万元，包括人员经费86.84万元；无项目支出。</w:t>
      </w:r>
    </w:p>
    <w:p>
      <w:pPr>
        <w:spacing w:before="10" w:after="10"/>
        <w:ind w:firstLine="640"/>
        <w:outlineLvl w:val="5"/>
      </w:pPr>
      <w:r>
        <w:rPr>
          <w:rFonts w:ascii="黑体" w:hAnsi="黑体" w:eastAsia="黑体" w:cs="黑体"/>
          <w:color w:val="000000"/>
          <w:sz w:val="32"/>
        </w:rPr>
        <w:t>三、机关运行经费安排情况</w:t>
      </w:r>
    </w:p>
    <w:p>
      <w:pPr>
        <w:pStyle w:val="35"/>
        <w:ind w:firstLine="1260" w:firstLineChars="450"/>
        <w:rPr>
          <w:rFonts w:eastAsiaTheme="minorEastAsia"/>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ind w:firstLine="1280" w:firstLineChars="400"/>
        <w:outlineLvl w:val="5"/>
        <w:rPr>
          <w:rFonts w:ascii="黑体" w:hAnsi="黑体" w:eastAsia="黑体" w:cs="黑体"/>
          <w:color w:val="000000"/>
          <w:sz w:val="32"/>
          <w:lang w:eastAsia="zh-CN"/>
        </w:rPr>
      </w:pPr>
    </w:p>
    <w:p>
      <w:pPr>
        <w:spacing w:before="10" w:after="10"/>
        <w:ind w:firstLine="640" w:firstLineChars="20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1280" w:firstLineChars="400"/>
        <w:outlineLvl w:val="5"/>
        <w:rPr>
          <w:rFonts w:ascii="黑体" w:hAnsi="黑体" w:eastAsia="黑体" w:cs="黑体"/>
          <w:color w:val="000000"/>
          <w:sz w:val="32"/>
          <w:lang w:eastAsia="zh-CN"/>
        </w:rPr>
      </w:pPr>
    </w:p>
    <w:p>
      <w:pPr>
        <w:spacing w:before="10" w:after="10"/>
        <w:ind w:firstLine="480" w:firstLineChars="200"/>
        <w:outlineLvl w:val="5"/>
        <w:rPr>
          <w:lang w:eastAsia="zh-CN"/>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w:t>
      </w:r>
      <w:r>
        <w:rPr>
          <w:rFonts w:hint="eastAsia" w:eastAsiaTheme="minorEastAsia"/>
          <w:color w:val="000000"/>
          <w:sz w:val="28"/>
          <w:lang w:eastAsia="zh-CN"/>
        </w:rPr>
        <w:t>塔崖驿乡</w:t>
      </w:r>
      <w:r>
        <w:rPr>
          <w:rFonts w:eastAsia="方正仿宋_GBK"/>
          <w:color w:val="000000"/>
          <w:sz w:val="28"/>
        </w:rPr>
        <w:t>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w:t>
            </w:r>
            <w:r>
              <w:rPr>
                <w:rFonts w:hint="eastAsia" w:eastAsiaTheme="minorEastAsia"/>
                <w:lang w:eastAsia="zh-CN"/>
              </w:rPr>
              <w:t>10</w:t>
            </w:r>
            <w:r>
              <w:t>涞源县</w:t>
            </w:r>
            <w:r>
              <w:rPr>
                <w:rFonts w:hint="eastAsia" w:eastAsiaTheme="minorEastAsia"/>
                <w:lang w:eastAsia="zh-CN"/>
              </w:rPr>
              <w:t>塔崖驿乡</w:t>
            </w:r>
            <w:r>
              <w:t>卫生院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1280" w:firstLineChars="400"/>
        <w:outlineLvl w:val="5"/>
        <w:rPr>
          <w:rFonts w:ascii="黑体" w:hAnsi="黑体" w:eastAsia="黑体" w:cs="黑体"/>
          <w:color w:val="000000"/>
          <w:sz w:val="32"/>
          <w:lang w:eastAsia="zh-CN"/>
        </w:rPr>
      </w:pP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涞源县塔崖驿乡卫生院</w:t>
      </w:r>
      <w:r>
        <w:rPr>
          <w:rFonts w:eastAsia="方正仿宋_GBK"/>
          <w:color w:val="000000"/>
          <w:sz w:val="28"/>
        </w:rPr>
        <w:t>上年末固定资产金额为56.27万元（详见下表）。本年度拟购置固定资产总额为0万元。</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61010 涞源县塔崖驿乡卫生院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113.55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lang w:eastAsia="zh-CN"/>
              </w:rPr>
            </w:pPr>
            <w:r>
              <w:rPr>
                <w:rFonts w:hint="eastAsia"/>
                <w:lang w:eastAsia="zh-CN"/>
              </w:rPr>
              <w:t>2000</w:t>
            </w:r>
          </w:p>
        </w:tc>
        <w:tc>
          <w:tcPr>
            <w:tcW w:w="2835" w:type="dxa"/>
            <w:vAlign w:val="center"/>
          </w:tcPr>
          <w:p>
            <w:pPr>
              <w:pStyle w:val="15"/>
              <w:rPr>
                <w:lang w:eastAsia="zh-CN"/>
              </w:rPr>
            </w:pPr>
            <w:r>
              <w:rPr>
                <w:rFonts w:hint="eastAsia"/>
                <w:lang w:eastAsia="zh-CN"/>
              </w:rPr>
              <w:t>28.15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lang w:eastAsia="zh-CN"/>
              </w:rPr>
            </w:pPr>
            <w:r>
              <w:rPr>
                <w:rFonts w:hint="eastAsia"/>
                <w:lang w:eastAsia="zh-CN"/>
              </w:rPr>
              <w:t>120</w:t>
            </w:r>
          </w:p>
        </w:tc>
        <w:tc>
          <w:tcPr>
            <w:tcW w:w="2835" w:type="dxa"/>
            <w:vAlign w:val="center"/>
          </w:tcPr>
          <w:p>
            <w:pPr>
              <w:pStyle w:val="15"/>
              <w:rPr>
                <w:lang w:eastAsia="zh-CN"/>
              </w:rPr>
            </w:pPr>
            <w:r>
              <w:rPr>
                <w:rFonts w:hint="eastAsia"/>
                <w:lang w:eastAsia="zh-CN"/>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lang w:eastAsia="zh-CN"/>
              </w:rPr>
            </w:pPr>
            <w:r>
              <w:rPr>
                <w:rFonts w:hint="eastAsia"/>
                <w:lang w:eastAsia="zh-CN"/>
              </w:rPr>
              <w:t>2</w:t>
            </w:r>
          </w:p>
        </w:tc>
        <w:tc>
          <w:tcPr>
            <w:tcW w:w="2835" w:type="dxa"/>
            <w:vAlign w:val="center"/>
          </w:tcPr>
          <w:p>
            <w:pPr>
              <w:pStyle w:val="15"/>
              <w:rPr>
                <w:lang w:eastAsia="zh-CN"/>
              </w:rPr>
            </w:pPr>
            <w:r>
              <w:rPr>
                <w:rFonts w:hint="eastAsia"/>
                <w:lang w:eastAsia="zh-CN"/>
              </w:rPr>
              <w:t>29.03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lang w:eastAsia="zh-CN"/>
              </w:rPr>
            </w:pPr>
            <w:r>
              <w:rPr>
                <w:rFonts w:hint="eastAsia"/>
                <w:lang w:eastAsia="zh-CN"/>
              </w:rPr>
              <w:t>143</w:t>
            </w:r>
          </w:p>
        </w:tc>
        <w:tc>
          <w:tcPr>
            <w:tcW w:w="2835" w:type="dxa"/>
            <w:vAlign w:val="center"/>
          </w:tcPr>
          <w:p>
            <w:pPr>
              <w:pStyle w:val="15"/>
              <w:rPr>
                <w:lang w:eastAsia="zh-CN"/>
              </w:rPr>
            </w:pPr>
            <w:r>
              <w:rPr>
                <w:rFonts w:hint="eastAsia"/>
                <w:lang w:eastAsia="zh-CN"/>
              </w:rPr>
              <w:t>56.37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6" w:name="_Toc_4_4_0000000027"/>
      <w:r>
        <w:rPr>
          <w:rFonts w:ascii="方正小标宋_GBK" w:hAnsi="方正小标宋_GBK" w:eastAsia="方正小标宋_GBK" w:cs="方正小标宋_GBK"/>
          <w:color w:val="000000"/>
          <w:sz w:val="44"/>
        </w:rPr>
        <w:t>九、</w:t>
      </w:r>
      <w:r>
        <w:rPr>
          <w:rFonts w:hint="eastAsia" w:ascii="方正小标宋_GBK" w:hAnsi="方正小标宋_GBK" w:eastAsia="方正小标宋_GBK" w:cs="方正小标宋_GBK"/>
          <w:color w:val="000000"/>
          <w:sz w:val="44"/>
          <w:lang w:eastAsia="zh-CN"/>
        </w:rPr>
        <w:t>涞源县留家庄乡卫生院</w:t>
      </w:r>
      <w:r>
        <w:rPr>
          <w:rFonts w:ascii="方正小标宋_GBK" w:hAnsi="方正小标宋_GBK" w:eastAsia="方正小标宋_GBK" w:cs="方正小标宋_GBK"/>
          <w:color w:val="000000"/>
          <w:sz w:val="44"/>
        </w:rPr>
        <w:t>收支预算</w:t>
      </w:r>
      <w:bookmarkEnd w:id="6"/>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361011涞源县留家庄乡卫生院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53.35</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53.35</w:t>
            </w:r>
          </w:p>
        </w:tc>
        <w:tc>
          <w:tcPr>
            <w:tcW w:w="4535" w:type="dxa"/>
            <w:vAlign w:val="center"/>
          </w:tcPr>
          <w:p>
            <w:pPr>
              <w:pStyle w:val="18"/>
            </w:pPr>
            <w:r>
              <w:t>本年支出合计</w:t>
            </w:r>
          </w:p>
        </w:tc>
        <w:tc>
          <w:tcPr>
            <w:tcW w:w="2126" w:type="dxa"/>
            <w:vAlign w:val="center"/>
          </w:tcPr>
          <w:p>
            <w:pPr>
              <w:pStyle w:val="19"/>
            </w:pPr>
            <w:r>
              <w:t>53.35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53.35</w:t>
            </w:r>
          </w:p>
        </w:tc>
        <w:tc>
          <w:tcPr>
            <w:tcW w:w="4535" w:type="dxa"/>
            <w:vAlign w:val="center"/>
          </w:tcPr>
          <w:p>
            <w:pPr>
              <w:pStyle w:val="18"/>
            </w:pPr>
            <w:r>
              <w:t>支出总计</w:t>
            </w:r>
          </w:p>
        </w:tc>
        <w:tc>
          <w:tcPr>
            <w:tcW w:w="2126" w:type="dxa"/>
            <w:vAlign w:val="center"/>
          </w:tcPr>
          <w:p>
            <w:pPr>
              <w:pStyle w:val="19"/>
            </w:pPr>
            <w:r>
              <w:t>53.35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361011涞源县留家庄乡卫生院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53.35</w:t>
            </w:r>
          </w:p>
        </w:tc>
        <w:tc>
          <w:tcPr>
            <w:tcW w:w="1134" w:type="dxa"/>
            <w:vAlign w:val="center"/>
          </w:tcPr>
          <w:p>
            <w:pPr>
              <w:pStyle w:val="19"/>
            </w:pPr>
            <w:r>
              <w:t>53.35</w:t>
            </w:r>
          </w:p>
        </w:tc>
        <w:tc>
          <w:tcPr>
            <w:tcW w:w="1134" w:type="dxa"/>
            <w:vAlign w:val="center"/>
          </w:tcPr>
          <w:p>
            <w:pPr>
              <w:pStyle w:val="19"/>
            </w:pPr>
            <w:r>
              <w:t>53.35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9.37</w:t>
            </w:r>
          </w:p>
        </w:tc>
        <w:tc>
          <w:tcPr>
            <w:tcW w:w="1134" w:type="dxa"/>
            <w:vAlign w:val="center"/>
          </w:tcPr>
          <w:p>
            <w:pPr>
              <w:pStyle w:val="15"/>
            </w:pPr>
            <w:r>
              <w:t>9.37</w:t>
            </w:r>
          </w:p>
        </w:tc>
        <w:tc>
          <w:tcPr>
            <w:tcW w:w="1134" w:type="dxa"/>
            <w:vAlign w:val="center"/>
          </w:tcPr>
          <w:p>
            <w:pPr>
              <w:pStyle w:val="15"/>
            </w:pPr>
            <w:r>
              <w:t>9.37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9.37</w:t>
            </w:r>
          </w:p>
        </w:tc>
        <w:tc>
          <w:tcPr>
            <w:tcW w:w="1134" w:type="dxa"/>
            <w:vAlign w:val="center"/>
          </w:tcPr>
          <w:p>
            <w:pPr>
              <w:pStyle w:val="15"/>
            </w:pPr>
            <w:r>
              <w:t>9.37</w:t>
            </w:r>
          </w:p>
        </w:tc>
        <w:tc>
          <w:tcPr>
            <w:tcW w:w="1134" w:type="dxa"/>
            <w:vAlign w:val="center"/>
          </w:tcPr>
          <w:p>
            <w:pPr>
              <w:pStyle w:val="15"/>
            </w:pPr>
            <w:r>
              <w:t>9.37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3.17</w:t>
            </w:r>
          </w:p>
        </w:tc>
        <w:tc>
          <w:tcPr>
            <w:tcW w:w="1134" w:type="dxa"/>
            <w:vAlign w:val="center"/>
          </w:tcPr>
          <w:p>
            <w:pPr>
              <w:pStyle w:val="15"/>
            </w:pPr>
            <w:r>
              <w:t>3.17</w:t>
            </w:r>
          </w:p>
        </w:tc>
        <w:tc>
          <w:tcPr>
            <w:tcW w:w="1134" w:type="dxa"/>
            <w:vAlign w:val="center"/>
          </w:tcPr>
          <w:p>
            <w:pPr>
              <w:pStyle w:val="15"/>
            </w:pPr>
            <w:r>
              <w:t>3.17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43.98</w:t>
            </w:r>
          </w:p>
        </w:tc>
        <w:tc>
          <w:tcPr>
            <w:tcW w:w="1134" w:type="dxa"/>
            <w:vAlign w:val="center"/>
          </w:tcPr>
          <w:p>
            <w:pPr>
              <w:pStyle w:val="15"/>
            </w:pPr>
            <w:r>
              <w:t>43.98</w:t>
            </w:r>
          </w:p>
        </w:tc>
        <w:tc>
          <w:tcPr>
            <w:tcW w:w="1134" w:type="dxa"/>
            <w:vAlign w:val="center"/>
          </w:tcPr>
          <w:p>
            <w:pPr>
              <w:pStyle w:val="15"/>
            </w:pPr>
            <w:r>
              <w:t>43.98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43.98</w:t>
            </w:r>
          </w:p>
        </w:tc>
        <w:tc>
          <w:tcPr>
            <w:tcW w:w="1134" w:type="dxa"/>
            <w:vAlign w:val="center"/>
          </w:tcPr>
          <w:p>
            <w:pPr>
              <w:pStyle w:val="15"/>
            </w:pPr>
            <w:r>
              <w:t>43.98</w:t>
            </w:r>
          </w:p>
        </w:tc>
        <w:tc>
          <w:tcPr>
            <w:tcW w:w="1134" w:type="dxa"/>
            <w:vAlign w:val="center"/>
          </w:tcPr>
          <w:p>
            <w:pPr>
              <w:pStyle w:val="15"/>
            </w:pPr>
            <w:r>
              <w:t>43.98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43.98</w:t>
            </w:r>
          </w:p>
        </w:tc>
        <w:tc>
          <w:tcPr>
            <w:tcW w:w="1134" w:type="dxa"/>
            <w:vAlign w:val="center"/>
          </w:tcPr>
          <w:p>
            <w:pPr>
              <w:pStyle w:val="15"/>
            </w:pPr>
            <w:r>
              <w:t>43.98</w:t>
            </w:r>
          </w:p>
        </w:tc>
        <w:tc>
          <w:tcPr>
            <w:tcW w:w="1134" w:type="dxa"/>
            <w:vAlign w:val="center"/>
          </w:tcPr>
          <w:p>
            <w:pPr>
              <w:pStyle w:val="15"/>
            </w:pPr>
            <w:r>
              <w:t>43.98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361011涞源县留家庄乡卫生院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53.35</w:t>
            </w:r>
          </w:p>
        </w:tc>
        <w:tc>
          <w:tcPr>
            <w:tcW w:w="1361" w:type="dxa"/>
            <w:vAlign w:val="center"/>
          </w:tcPr>
          <w:p>
            <w:pPr>
              <w:pStyle w:val="19"/>
            </w:pPr>
            <w:r>
              <w:t>53.35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9.37</w:t>
            </w:r>
          </w:p>
        </w:tc>
        <w:tc>
          <w:tcPr>
            <w:tcW w:w="1361" w:type="dxa"/>
            <w:vAlign w:val="center"/>
          </w:tcPr>
          <w:p>
            <w:pPr>
              <w:pStyle w:val="15"/>
            </w:pPr>
            <w:r>
              <w:t>9.37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9.37</w:t>
            </w:r>
          </w:p>
        </w:tc>
        <w:tc>
          <w:tcPr>
            <w:tcW w:w="1361" w:type="dxa"/>
            <w:vAlign w:val="center"/>
          </w:tcPr>
          <w:p>
            <w:pPr>
              <w:pStyle w:val="15"/>
            </w:pPr>
            <w:r>
              <w:t>9.37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6.20</w:t>
            </w:r>
          </w:p>
        </w:tc>
        <w:tc>
          <w:tcPr>
            <w:tcW w:w="1361" w:type="dxa"/>
            <w:vAlign w:val="center"/>
          </w:tcPr>
          <w:p>
            <w:pPr>
              <w:pStyle w:val="15"/>
            </w:pPr>
            <w:r>
              <w:t>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3.17</w:t>
            </w:r>
          </w:p>
        </w:tc>
        <w:tc>
          <w:tcPr>
            <w:tcW w:w="1361" w:type="dxa"/>
            <w:vAlign w:val="center"/>
          </w:tcPr>
          <w:p>
            <w:pPr>
              <w:pStyle w:val="15"/>
            </w:pPr>
            <w:r>
              <w:t>3.17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43.98</w:t>
            </w:r>
          </w:p>
        </w:tc>
        <w:tc>
          <w:tcPr>
            <w:tcW w:w="1361" w:type="dxa"/>
            <w:vAlign w:val="center"/>
          </w:tcPr>
          <w:p>
            <w:pPr>
              <w:pStyle w:val="15"/>
            </w:pPr>
            <w:r>
              <w:t>43.98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43.98</w:t>
            </w:r>
          </w:p>
        </w:tc>
        <w:tc>
          <w:tcPr>
            <w:tcW w:w="1361" w:type="dxa"/>
            <w:vAlign w:val="center"/>
          </w:tcPr>
          <w:p>
            <w:pPr>
              <w:pStyle w:val="15"/>
            </w:pPr>
            <w:r>
              <w:t>43.98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43.98</w:t>
            </w:r>
          </w:p>
        </w:tc>
        <w:tc>
          <w:tcPr>
            <w:tcW w:w="1361" w:type="dxa"/>
            <w:vAlign w:val="center"/>
          </w:tcPr>
          <w:p>
            <w:pPr>
              <w:pStyle w:val="15"/>
            </w:pPr>
            <w:r>
              <w:t>43.98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361011涞源县留家庄乡卫生院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53.35</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9.37</w:t>
            </w:r>
          </w:p>
        </w:tc>
        <w:tc>
          <w:tcPr>
            <w:tcW w:w="1474" w:type="dxa"/>
            <w:vAlign w:val="center"/>
          </w:tcPr>
          <w:p>
            <w:pPr>
              <w:pStyle w:val="15"/>
            </w:pPr>
            <w:r>
              <w:t>9.37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43.98</w:t>
            </w:r>
          </w:p>
        </w:tc>
        <w:tc>
          <w:tcPr>
            <w:tcW w:w="1474" w:type="dxa"/>
            <w:vAlign w:val="center"/>
          </w:tcPr>
          <w:p>
            <w:pPr>
              <w:pStyle w:val="15"/>
            </w:pPr>
            <w:r>
              <w:t>43.98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53.35</w:t>
            </w:r>
          </w:p>
        </w:tc>
        <w:tc>
          <w:tcPr>
            <w:tcW w:w="3402" w:type="dxa"/>
            <w:vAlign w:val="center"/>
          </w:tcPr>
          <w:p>
            <w:pPr>
              <w:pStyle w:val="18"/>
            </w:pPr>
            <w:r>
              <w:t>本年支出合计</w:t>
            </w:r>
          </w:p>
        </w:tc>
        <w:tc>
          <w:tcPr>
            <w:tcW w:w="1474" w:type="dxa"/>
            <w:vAlign w:val="center"/>
          </w:tcPr>
          <w:p>
            <w:pPr>
              <w:pStyle w:val="19"/>
            </w:pPr>
            <w:r>
              <w:t>53.35</w:t>
            </w:r>
          </w:p>
        </w:tc>
        <w:tc>
          <w:tcPr>
            <w:tcW w:w="1474" w:type="dxa"/>
            <w:vAlign w:val="center"/>
          </w:tcPr>
          <w:p>
            <w:pPr>
              <w:pStyle w:val="19"/>
            </w:pPr>
            <w:r>
              <w:t>53.35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53.35</w:t>
            </w:r>
          </w:p>
        </w:tc>
        <w:tc>
          <w:tcPr>
            <w:tcW w:w="3402" w:type="dxa"/>
            <w:vAlign w:val="center"/>
          </w:tcPr>
          <w:p>
            <w:pPr>
              <w:pStyle w:val="18"/>
            </w:pPr>
            <w:r>
              <w:t>支出总计</w:t>
            </w:r>
          </w:p>
        </w:tc>
        <w:tc>
          <w:tcPr>
            <w:tcW w:w="1474" w:type="dxa"/>
            <w:vAlign w:val="center"/>
          </w:tcPr>
          <w:p>
            <w:pPr>
              <w:pStyle w:val="19"/>
            </w:pPr>
            <w:r>
              <w:t>53.35</w:t>
            </w:r>
          </w:p>
        </w:tc>
        <w:tc>
          <w:tcPr>
            <w:tcW w:w="1474" w:type="dxa"/>
            <w:vAlign w:val="center"/>
          </w:tcPr>
          <w:p>
            <w:pPr>
              <w:pStyle w:val="19"/>
            </w:pPr>
            <w:r>
              <w:t>53.35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361011涞源县留家庄乡卫生院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53.35</w:t>
            </w:r>
          </w:p>
        </w:tc>
        <w:tc>
          <w:tcPr>
            <w:tcW w:w="2551" w:type="dxa"/>
            <w:vAlign w:val="center"/>
          </w:tcPr>
          <w:p>
            <w:pPr>
              <w:pStyle w:val="19"/>
            </w:pPr>
            <w:r>
              <w:t>53.35</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9.37</w:t>
            </w:r>
          </w:p>
        </w:tc>
        <w:tc>
          <w:tcPr>
            <w:tcW w:w="2551" w:type="dxa"/>
            <w:vAlign w:val="center"/>
          </w:tcPr>
          <w:p>
            <w:pPr>
              <w:pStyle w:val="15"/>
            </w:pPr>
            <w:r>
              <w:t>9.37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9.37</w:t>
            </w:r>
          </w:p>
        </w:tc>
        <w:tc>
          <w:tcPr>
            <w:tcW w:w="2551" w:type="dxa"/>
            <w:vAlign w:val="center"/>
          </w:tcPr>
          <w:p>
            <w:pPr>
              <w:pStyle w:val="15"/>
            </w:pPr>
            <w:r>
              <w:t>9.37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6.20</w:t>
            </w:r>
          </w:p>
        </w:tc>
        <w:tc>
          <w:tcPr>
            <w:tcW w:w="2551" w:type="dxa"/>
            <w:vAlign w:val="center"/>
          </w:tcPr>
          <w:p>
            <w:pPr>
              <w:pStyle w:val="15"/>
            </w:pPr>
            <w:r>
              <w:t>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3.17</w:t>
            </w:r>
          </w:p>
        </w:tc>
        <w:tc>
          <w:tcPr>
            <w:tcW w:w="2551" w:type="dxa"/>
            <w:vAlign w:val="center"/>
          </w:tcPr>
          <w:p>
            <w:pPr>
              <w:pStyle w:val="15"/>
            </w:pPr>
            <w:r>
              <w:t>3.17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43.98</w:t>
            </w:r>
          </w:p>
        </w:tc>
        <w:tc>
          <w:tcPr>
            <w:tcW w:w="2551" w:type="dxa"/>
            <w:vAlign w:val="center"/>
          </w:tcPr>
          <w:p>
            <w:pPr>
              <w:pStyle w:val="15"/>
            </w:pPr>
            <w:r>
              <w:t>43.98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43.98</w:t>
            </w:r>
          </w:p>
        </w:tc>
        <w:tc>
          <w:tcPr>
            <w:tcW w:w="2551" w:type="dxa"/>
            <w:vAlign w:val="center"/>
          </w:tcPr>
          <w:p>
            <w:pPr>
              <w:pStyle w:val="15"/>
            </w:pPr>
            <w:r>
              <w:t>43.98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43.98</w:t>
            </w:r>
          </w:p>
        </w:tc>
        <w:tc>
          <w:tcPr>
            <w:tcW w:w="2551" w:type="dxa"/>
            <w:vAlign w:val="center"/>
          </w:tcPr>
          <w:p>
            <w:pPr>
              <w:pStyle w:val="15"/>
            </w:pPr>
            <w:r>
              <w:t>43.98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361011涞源县留家庄乡卫生院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53.35</w:t>
            </w:r>
          </w:p>
        </w:tc>
        <w:tc>
          <w:tcPr>
            <w:tcW w:w="2551" w:type="dxa"/>
            <w:vAlign w:val="center"/>
          </w:tcPr>
          <w:p>
            <w:pPr>
              <w:pStyle w:val="19"/>
            </w:pPr>
            <w:r>
              <w:t>53.35</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53.35</w:t>
            </w:r>
          </w:p>
        </w:tc>
        <w:tc>
          <w:tcPr>
            <w:tcW w:w="2551" w:type="dxa"/>
            <w:vAlign w:val="center"/>
          </w:tcPr>
          <w:p>
            <w:pPr>
              <w:pStyle w:val="15"/>
            </w:pPr>
            <w:r>
              <w:t>53.35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1.20</w:t>
            </w:r>
          </w:p>
        </w:tc>
        <w:tc>
          <w:tcPr>
            <w:tcW w:w="2551" w:type="dxa"/>
            <w:vAlign w:val="center"/>
          </w:tcPr>
          <w:p>
            <w:pPr>
              <w:pStyle w:val="15"/>
            </w:pPr>
            <w:r>
              <w:t>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36.10</w:t>
            </w:r>
          </w:p>
        </w:tc>
        <w:tc>
          <w:tcPr>
            <w:tcW w:w="2551" w:type="dxa"/>
            <w:vAlign w:val="center"/>
          </w:tcPr>
          <w:p>
            <w:pPr>
              <w:pStyle w:val="15"/>
            </w:pPr>
            <w:r>
              <w:t>36.10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3.87</w:t>
            </w:r>
          </w:p>
        </w:tc>
        <w:tc>
          <w:tcPr>
            <w:tcW w:w="2551" w:type="dxa"/>
            <w:vAlign w:val="center"/>
          </w:tcPr>
          <w:p>
            <w:pPr>
              <w:pStyle w:val="15"/>
            </w:pPr>
            <w:r>
              <w:t>3.87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6.20</w:t>
            </w:r>
          </w:p>
        </w:tc>
        <w:tc>
          <w:tcPr>
            <w:tcW w:w="2551" w:type="dxa"/>
            <w:vAlign w:val="center"/>
          </w:tcPr>
          <w:p>
            <w:pPr>
              <w:pStyle w:val="15"/>
            </w:pPr>
            <w:r>
              <w:t>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3.17</w:t>
            </w:r>
          </w:p>
        </w:tc>
        <w:tc>
          <w:tcPr>
            <w:tcW w:w="2551" w:type="dxa"/>
            <w:vAlign w:val="center"/>
          </w:tcPr>
          <w:p>
            <w:pPr>
              <w:pStyle w:val="15"/>
            </w:pPr>
            <w:r>
              <w:t>3.17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2.58</w:t>
            </w:r>
          </w:p>
        </w:tc>
        <w:tc>
          <w:tcPr>
            <w:tcW w:w="2551" w:type="dxa"/>
            <w:vAlign w:val="center"/>
          </w:tcPr>
          <w:p>
            <w:pPr>
              <w:pStyle w:val="15"/>
            </w:pPr>
            <w:r>
              <w:t>2.58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0.23</w:t>
            </w:r>
          </w:p>
        </w:tc>
        <w:tc>
          <w:tcPr>
            <w:tcW w:w="2551" w:type="dxa"/>
            <w:vAlign w:val="center"/>
          </w:tcPr>
          <w:p>
            <w:pPr>
              <w:pStyle w:val="15"/>
            </w:pPr>
            <w:r>
              <w:t>0.23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361011涞源县留家庄乡卫生院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361011涞源县留家庄乡卫生院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361011涞源县留家庄乡卫生院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涞源县留家庄乡卫生院</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涞源县留家庄乡卫生院</w:t>
      </w:r>
      <w:r>
        <w:rPr>
          <w:rFonts w:eastAsia="方正仿宋_GBK"/>
          <w:color w:val="000000"/>
          <w:sz w:val="28"/>
        </w:rPr>
        <w:t>2022年单位预算公开如下：</w:t>
      </w: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pPr>
        <w:ind w:left="980" w:hanging="980" w:hangingChars="350"/>
        <w:rPr>
          <w:rFonts w:hint="eastAsia"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涞源县留家庄乡卫生院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hint="eastAsia"/>
          <w:lang w:eastAsia="zh-CN"/>
        </w:rPr>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34"/>
        <w:rPr>
          <w:rFonts w:hint="eastAsia"/>
          <w:lang w:eastAsia="zh-CN"/>
        </w:rPr>
      </w:pPr>
      <w:r>
        <w:t>1、收入说明</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反映本单位当年全部收入。2022年预算收入53.35万元，其中：一般公共预算收入53.35万元，基金预算收入0万元，国有资本经营预算收入0万元，财政专户核拨收入0万元，单位资金收入0万元，上年结转结余0万元。</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2、支出说明</w:t>
      </w:r>
    </w:p>
    <w:p>
      <w:pPr>
        <w:ind w:firstLine="560" w:firstLineChars="200"/>
        <w:rPr>
          <w:rFonts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收支预算总表支出栏、基本支出表、项目支出表按经济分类和支出功能分类科目编制，反映河北省财政厅本级年度单位预算中支出预算的总体情况。2022年支出预算53.35万元，其中基本支出53.35万元，包括人员经费53.35万元；无项目支出。</w:t>
      </w:r>
    </w:p>
    <w:p>
      <w:pPr>
        <w:spacing w:before="10" w:after="10"/>
        <w:ind w:firstLine="640"/>
        <w:outlineLvl w:val="5"/>
      </w:pPr>
      <w:r>
        <w:rPr>
          <w:rFonts w:ascii="黑体" w:hAnsi="黑体" w:eastAsia="黑体" w:cs="黑体"/>
          <w:color w:val="000000"/>
          <w:sz w:val="32"/>
        </w:rPr>
        <w:t>三、机关运行经费安排情况</w:t>
      </w:r>
    </w:p>
    <w:p>
      <w:pPr>
        <w:pStyle w:val="35"/>
        <w:ind w:firstLine="1260" w:firstLineChars="450"/>
        <w:rPr>
          <w:rFonts w:eastAsiaTheme="minorEastAsia"/>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5"/>
        <w:ind w:firstLine="1260" w:firstLineChars="450"/>
        <w:rPr>
          <w:rFonts w:eastAsiaTheme="minorEastAsia"/>
          <w:lang w:eastAsia="zh-CN"/>
        </w:rPr>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hint="eastAsia"/>
          <w:lang w:eastAsia="zh-CN"/>
        </w:rPr>
      </w:pPr>
    </w:p>
    <w:p>
      <w:pPr>
        <w:spacing w:line="500" w:lineRule="exact"/>
        <w:ind w:firstLine="560"/>
        <w:rPr>
          <w:rFonts w:hint="eastAsia" w:ascii="黑体" w:hAnsi="黑体" w:eastAsia="黑体" w:cs="黑体"/>
          <w:color w:val="000000"/>
          <w:sz w:val="32"/>
          <w:lang w:eastAsia="zh-CN"/>
        </w:rPr>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w:t>
      </w:r>
      <w:r>
        <w:rPr>
          <w:rFonts w:hint="eastAsia" w:eastAsia="方正仿宋_GBK"/>
          <w:color w:val="000000"/>
          <w:sz w:val="28"/>
          <w:lang w:eastAsia="zh-CN"/>
        </w:rPr>
        <w:t>留家庄</w:t>
      </w:r>
      <w:r>
        <w:rPr>
          <w:rFonts w:eastAsia="方正仿宋_GBK"/>
          <w:color w:val="000000"/>
          <w:sz w:val="28"/>
        </w:rPr>
        <w:t>乡卫生院安排政府采购预算0.00万元。具体内容见下表。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36101</w:t>
            </w:r>
            <w:r>
              <w:rPr>
                <w:rFonts w:hint="eastAsia"/>
                <w:lang w:eastAsia="zh-CN"/>
              </w:rPr>
              <w:t>1</w:t>
            </w:r>
            <w:r>
              <w:t>涞源县</w:t>
            </w:r>
            <w:r>
              <w:rPr>
                <w:rFonts w:hint="eastAsia"/>
                <w:lang w:eastAsia="zh-CN"/>
              </w:rPr>
              <w:t>留家庄</w:t>
            </w:r>
            <w:r>
              <w:t>乡卫生院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sectPr>
          <w:pgSz w:w="16840" w:h="11900" w:orient="landscape"/>
          <w:pgMar w:top="1361" w:right="1020" w:bottom="1134" w:left="1020" w:header="720" w:footer="720" w:gutter="0"/>
          <w:cols w:space="720" w:num="1"/>
        </w:sectPr>
      </w:pPr>
    </w:p>
    <w:p>
      <w:pPr>
        <w:spacing w:before="10" w:after="1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涞源县留家庄乡卫生院</w:t>
      </w:r>
      <w:r>
        <w:rPr>
          <w:rFonts w:eastAsia="方正仿宋_GBK"/>
          <w:color w:val="000000"/>
          <w:sz w:val="28"/>
        </w:rPr>
        <w:t>上年末固定资产金额为389.87万元（详见下表）。本年度拟购置固定资产总额为1.50万元，已按要求列入政府采购预算，详见政府采购预算表。</w:t>
      </w:r>
    </w:p>
    <w:p>
      <w:pPr>
        <w:rPr>
          <w:rFonts w:eastAsiaTheme="minorEastAsia"/>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61011涞源县留家庄乡乡卫生院</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lang w:eastAsia="zh-CN"/>
              </w:rPr>
            </w:pPr>
            <w:r>
              <w:rPr>
                <w:rFonts w:hint="eastAsia"/>
                <w:lang w:eastAsia="zh-CN"/>
              </w:rPr>
              <w:t>1050</w:t>
            </w:r>
          </w:p>
        </w:tc>
        <w:tc>
          <w:tcPr>
            <w:tcW w:w="2835" w:type="dxa"/>
            <w:vAlign w:val="center"/>
          </w:tcPr>
          <w:p>
            <w:pPr>
              <w:pStyle w:val="15"/>
              <w:rPr>
                <w:lang w:eastAsia="zh-CN"/>
              </w:rPr>
            </w:pPr>
            <w:r>
              <w:rPr>
                <w:rFonts w:hint="eastAsia"/>
                <w:lang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lang w:eastAsia="zh-CN"/>
              </w:rPr>
            </w:pPr>
            <w:r>
              <w:rPr>
                <w:rFonts w:hint="eastAsia"/>
                <w:lang w:eastAsia="zh-CN"/>
              </w:rPr>
              <w:t>60</w:t>
            </w:r>
          </w:p>
        </w:tc>
        <w:tc>
          <w:tcPr>
            <w:tcW w:w="2835" w:type="dxa"/>
            <w:vAlign w:val="center"/>
          </w:tcPr>
          <w:p>
            <w:pPr>
              <w:pStyle w:val="15"/>
              <w:rPr>
                <w:lang w:eastAsia="zh-CN"/>
              </w:rPr>
            </w:pPr>
            <w:r>
              <w:rPr>
                <w:rFonts w:hint="eastAsia"/>
                <w:lang w:eastAsia="zh-CN"/>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rPr>
                <w:lang w:eastAsia="zh-CN"/>
              </w:rPr>
            </w:pPr>
            <w:r>
              <w:rPr>
                <w:rFonts w:hint="eastAsia"/>
                <w:lang w:eastAsia="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lang w:eastAsia="zh-CN"/>
              </w:rPr>
            </w:pPr>
            <w:r>
              <w:rPr>
                <w:rFonts w:hint="eastAsia"/>
                <w:lang w:eastAsia="zh-CN"/>
              </w:rPr>
              <w:t>76</w:t>
            </w:r>
          </w:p>
        </w:tc>
        <w:tc>
          <w:tcPr>
            <w:tcW w:w="2835" w:type="dxa"/>
            <w:vAlign w:val="center"/>
          </w:tcPr>
          <w:p>
            <w:pPr>
              <w:pStyle w:val="15"/>
              <w:rPr>
                <w:lang w:eastAsia="zh-CN"/>
              </w:rPr>
            </w:pPr>
            <w:r>
              <w:rPr>
                <w:rFonts w:hint="eastAsia"/>
                <w:lang w:eastAsia="zh-CN"/>
              </w:rPr>
              <w:t>65.5</w:t>
            </w:r>
          </w:p>
        </w:tc>
      </w:tr>
    </w:tbl>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八、名词解释</w:t>
      </w:r>
    </w:p>
    <w:p>
      <w:pPr>
        <w:spacing w:line="500" w:lineRule="exact"/>
        <w:ind w:firstLine="560" w:firstLineChars="20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rPr>
          <w:rFonts w:hint="eastAsia" w:eastAsiaTheme="minorEastAsia"/>
          <w:lang w:eastAsia="zh-CN"/>
        </w:rPr>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before="10" w:after="10"/>
        <w:ind w:firstLine="640"/>
        <w:outlineLvl w:val="5"/>
        <w:rPr>
          <w:rFonts w:hint="eastAsia" w:eastAsiaTheme="minorEastAsia"/>
          <w:lang w:eastAsia="zh-CN"/>
        </w:rPr>
        <w:sectPr>
          <w:pgSz w:w="16840" w:h="11900" w:orient="landscape"/>
          <w:pgMar w:top="1361" w:right="1020" w:bottom="1361" w:left="1020" w:header="720" w:footer="720" w:gutter="0"/>
          <w:cols w:space="720" w:num="1"/>
        </w:sectPr>
      </w:pP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7" w:name="_Toc_4_4_0000000028"/>
      <w:r>
        <w:rPr>
          <w:rFonts w:ascii="方正小标宋_GBK" w:hAnsi="方正小标宋_GBK" w:eastAsia="方正小标宋_GBK" w:cs="方正小标宋_GBK"/>
          <w:color w:val="000000"/>
          <w:sz w:val="44"/>
        </w:rPr>
        <w:t>十、</w:t>
      </w:r>
      <w:r>
        <w:rPr>
          <w:rFonts w:hint="eastAsia" w:ascii="方正小标宋_GBK" w:hAnsi="方正小标宋_GBK" w:eastAsia="方正小标宋_GBK" w:cs="方正小标宋_GBK"/>
          <w:color w:val="000000"/>
          <w:sz w:val="44"/>
          <w:lang w:eastAsia="zh-CN"/>
        </w:rPr>
        <w:t>涞源县金家井乡卫生</w:t>
      </w:r>
      <w:r>
        <w:rPr>
          <w:rFonts w:ascii="方正小标宋_GBK" w:hAnsi="方正小标宋_GBK" w:eastAsia="方正小标宋_GBK" w:cs="方正小标宋_GBK"/>
          <w:color w:val="000000"/>
          <w:sz w:val="44"/>
        </w:rPr>
        <w:t>收支预算</w:t>
      </w:r>
      <w:bookmarkEnd w:id="7"/>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361012涞源县金家井乡卫生院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116.57</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96.16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116.57</w:t>
            </w:r>
          </w:p>
        </w:tc>
        <w:tc>
          <w:tcPr>
            <w:tcW w:w="4535" w:type="dxa"/>
            <w:vAlign w:val="center"/>
          </w:tcPr>
          <w:p>
            <w:pPr>
              <w:pStyle w:val="18"/>
            </w:pPr>
            <w:r>
              <w:t>本年支出合计</w:t>
            </w:r>
          </w:p>
        </w:tc>
        <w:tc>
          <w:tcPr>
            <w:tcW w:w="2126" w:type="dxa"/>
            <w:vAlign w:val="center"/>
          </w:tcPr>
          <w:p>
            <w:pPr>
              <w:pStyle w:val="19"/>
            </w:pPr>
            <w:r>
              <w:t>116.57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116.57</w:t>
            </w:r>
          </w:p>
        </w:tc>
        <w:tc>
          <w:tcPr>
            <w:tcW w:w="4535" w:type="dxa"/>
            <w:vAlign w:val="center"/>
          </w:tcPr>
          <w:p>
            <w:pPr>
              <w:pStyle w:val="18"/>
            </w:pPr>
            <w:r>
              <w:t>支出总计</w:t>
            </w:r>
          </w:p>
        </w:tc>
        <w:tc>
          <w:tcPr>
            <w:tcW w:w="2126" w:type="dxa"/>
            <w:vAlign w:val="center"/>
          </w:tcPr>
          <w:p>
            <w:pPr>
              <w:pStyle w:val="19"/>
            </w:pPr>
            <w:r>
              <w:t>116.57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361012涞源县金家井乡卫生院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116.57</w:t>
            </w:r>
          </w:p>
        </w:tc>
        <w:tc>
          <w:tcPr>
            <w:tcW w:w="1134" w:type="dxa"/>
            <w:vAlign w:val="center"/>
          </w:tcPr>
          <w:p>
            <w:pPr>
              <w:pStyle w:val="19"/>
            </w:pPr>
            <w:r>
              <w:t>116.57</w:t>
            </w:r>
          </w:p>
        </w:tc>
        <w:tc>
          <w:tcPr>
            <w:tcW w:w="1134" w:type="dxa"/>
            <w:vAlign w:val="center"/>
          </w:tcPr>
          <w:p>
            <w:pPr>
              <w:pStyle w:val="19"/>
            </w:pPr>
            <w:r>
              <w:t>116.57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20.41</w:t>
            </w:r>
          </w:p>
        </w:tc>
        <w:tc>
          <w:tcPr>
            <w:tcW w:w="1134" w:type="dxa"/>
            <w:vAlign w:val="center"/>
          </w:tcPr>
          <w:p>
            <w:pPr>
              <w:pStyle w:val="15"/>
            </w:pPr>
            <w:r>
              <w:t>20.41</w:t>
            </w:r>
          </w:p>
        </w:tc>
        <w:tc>
          <w:tcPr>
            <w:tcW w:w="1134" w:type="dxa"/>
            <w:vAlign w:val="center"/>
          </w:tcPr>
          <w:p>
            <w:pPr>
              <w:pStyle w:val="15"/>
            </w:pPr>
            <w:r>
              <w:t>20.41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20.41</w:t>
            </w:r>
          </w:p>
        </w:tc>
        <w:tc>
          <w:tcPr>
            <w:tcW w:w="1134" w:type="dxa"/>
            <w:vAlign w:val="center"/>
          </w:tcPr>
          <w:p>
            <w:pPr>
              <w:pStyle w:val="15"/>
            </w:pPr>
            <w:r>
              <w:t>20.41</w:t>
            </w:r>
          </w:p>
        </w:tc>
        <w:tc>
          <w:tcPr>
            <w:tcW w:w="1134" w:type="dxa"/>
            <w:vAlign w:val="center"/>
          </w:tcPr>
          <w:p>
            <w:pPr>
              <w:pStyle w:val="15"/>
            </w:pPr>
            <w:r>
              <w:t>20.41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13.49</w:t>
            </w:r>
          </w:p>
        </w:tc>
        <w:tc>
          <w:tcPr>
            <w:tcW w:w="1134" w:type="dxa"/>
            <w:vAlign w:val="center"/>
          </w:tcPr>
          <w:p>
            <w:pPr>
              <w:pStyle w:val="15"/>
            </w:pPr>
            <w:r>
              <w:t>13.49</w:t>
            </w:r>
          </w:p>
        </w:tc>
        <w:tc>
          <w:tcPr>
            <w:tcW w:w="1134" w:type="dxa"/>
            <w:vAlign w:val="center"/>
          </w:tcPr>
          <w:p>
            <w:pPr>
              <w:pStyle w:val="15"/>
            </w:pPr>
            <w:r>
              <w:t>13.49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6.92</w:t>
            </w:r>
          </w:p>
        </w:tc>
        <w:tc>
          <w:tcPr>
            <w:tcW w:w="1134" w:type="dxa"/>
            <w:vAlign w:val="center"/>
          </w:tcPr>
          <w:p>
            <w:pPr>
              <w:pStyle w:val="15"/>
            </w:pPr>
            <w:r>
              <w:t>6.92</w:t>
            </w:r>
          </w:p>
        </w:tc>
        <w:tc>
          <w:tcPr>
            <w:tcW w:w="1134" w:type="dxa"/>
            <w:vAlign w:val="center"/>
          </w:tcPr>
          <w:p>
            <w:pPr>
              <w:pStyle w:val="15"/>
            </w:pPr>
            <w:r>
              <w:t>6.92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96.16</w:t>
            </w:r>
          </w:p>
        </w:tc>
        <w:tc>
          <w:tcPr>
            <w:tcW w:w="1134" w:type="dxa"/>
            <w:vAlign w:val="center"/>
          </w:tcPr>
          <w:p>
            <w:pPr>
              <w:pStyle w:val="15"/>
            </w:pPr>
            <w:r>
              <w:t>96.16</w:t>
            </w:r>
          </w:p>
        </w:tc>
        <w:tc>
          <w:tcPr>
            <w:tcW w:w="1134" w:type="dxa"/>
            <w:vAlign w:val="center"/>
          </w:tcPr>
          <w:p>
            <w:pPr>
              <w:pStyle w:val="15"/>
            </w:pPr>
            <w:r>
              <w:t>96.16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96.16</w:t>
            </w:r>
          </w:p>
        </w:tc>
        <w:tc>
          <w:tcPr>
            <w:tcW w:w="1134" w:type="dxa"/>
            <w:vAlign w:val="center"/>
          </w:tcPr>
          <w:p>
            <w:pPr>
              <w:pStyle w:val="15"/>
            </w:pPr>
            <w:r>
              <w:t>96.16</w:t>
            </w:r>
          </w:p>
        </w:tc>
        <w:tc>
          <w:tcPr>
            <w:tcW w:w="1134" w:type="dxa"/>
            <w:vAlign w:val="center"/>
          </w:tcPr>
          <w:p>
            <w:pPr>
              <w:pStyle w:val="15"/>
            </w:pPr>
            <w:r>
              <w:t>96.16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96.16</w:t>
            </w:r>
          </w:p>
        </w:tc>
        <w:tc>
          <w:tcPr>
            <w:tcW w:w="1134" w:type="dxa"/>
            <w:vAlign w:val="center"/>
          </w:tcPr>
          <w:p>
            <w:pPr>
              <w:pStyle w:val="15"/>
            </w:pPr>
            <w:r>
              <w:t>96.16</w:t>
            </w:r>
          </w:p>
        </w:tc>
        <w:tc>
          <w:tcPr>
            <w:tcW w:w="1134" w:type="dxa"/>
            <w:vAlign w:val="center"/>
          </w:tcPr>
          <w:p>
            <w:pPr>
              <w:pStyle w:val="15"/>
            </w:pPr>
            <w:r>
              <w:t>96.16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361012涞源县金家井乡卫生院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116.57</w:t>
            </w:r>
          </w:p>
        </w:tc>
        <w:tc>
          <w:tcPr>
            <w:tcW w:w="1361" w:type="dxa"/>
            <w:vAlign w:val="center"/>
          </w:tcPr>
          <w:p>
            <w:pPr>
              <w:pStyle w:val="19"/>
            </w:pPr>
            <w:r>
              <w:t>116.57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20.41</w:t>
            </w:r>
          </w:p>
        </w:tc>
        <w:tc>
          <w:tcPr>
            <w:tcW w:w="1361" w:type="dxa"/>
            <w:vAlign w:val="center"/>
          </w:tcPr>
          <w:p>
            <w:pPr>
              <w:pStyle w:val="15"/>
            </w:pPr>
            <w:r>
              <w:t>20.41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20.41</w:t>
            </w:r>
          </w:p>
        </w:tc>
        <w:tc>
          <w:tcPr>
            <w:tcW w:w="1361" w:type="dxa"/>
            <w:vAlign w:val="center"/>
          </w:tcPr>
          <w:p>
            <w:pPr>
              <w:pStyle w:val="15"/>
            </w:pPr>
            <w:r>
              <w:t>20.41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13.49</w:t>
            </w:r>
          </w:p>
        </w:tc>
        <w:tc>
          <w:tcPr>
            <w:tcW w:w="1361" w:type="dxa"/>
            <w:vAlign w:val="center"/>
          </w:tcPr>
          <w:p>
            <w:pPr>
              <w:pStyle w:val="15"/>
            </w:pPr>
            <w:r>
              <w:t>13.49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6.92</w:t>
            </w:r>
          </w:p>
        </w:tc>
        <w:tc>
          <w:tcPr>
            <w:tcW w:w="1361" w:type="dxa"/>
            <w:vAlign w:val="center"/>
          </w:tcPr>
          <w:p>
            <w:pPr>
              <w:pStyle w:val="15"/>
            </w:pPr>
            <w:r>
              <w:t>6.92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96.16</w:t>
            </w:r>
          </w:p>
        </w:tc>
        <w:tc>
          <w:tcPr>
            <w:tcW w:w="1361" w:type="dxa"/>
            <w:vAlign w:val="center"/>
          </w:tcPr>
          <w:p>
            <w:pPr>
              <w:pStyle w:val="15"/>
            </w:pPr>
            <w:r>
              <w:t>96.16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96.16</w:t>
            </w:r>
          </w:p>
        </w:tc>
        <w:tc>
          <w:tcPr>
            <w:tcW w:w="1361" w:type="dxa"/>
            <w:vAlign w:val="center"/>
          </w:tcPr>
          <w:p>
            <w:pPr>
              <w:pStyle w:val="15"/>
            </w:pPr>
            <w:r>
              <w:t>96.16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96.16</w:t>
            </w:r>
          </w:p>
        </w:tc>
        <w:tc>
          <w:tcPr>
            <w:tcW w:w="1361" w:type="dxa"/>
            <w:vAlign w:val="center"/>
          </w:tcPr>
          <w:p>
            <w:pPr>
              <w:pStyle w:val="15"/>
            </w:pPr>
            <w:r>
              <w:t>96.16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361012涞源县金家井乡卫生院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116.57</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20.41</w:t>
            </w:r>
          </w:p>
        </w:tc>
        <w:tc>
          <w:tcPr>
            <w:tcW w:w="1474" w:type="dxa"/>
            <w:vAlign w:val="center"/>
          </w:tcPr>
          <w:p>
            <w:pPr>
              <w:pStyle w:val="15"/>
            </w:pPr>
            <w:r>
              <w:t>20.41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96.16</w:t>
            </w:r>
          </w:p>
        </w:tc>
        <w:tc>
          <w:tcPr>
            <w:tcW w:w="1474" w:type="dxa"/>
            <w:vAlign w:val="center"/>
          </w:tcPr>
          <w:p>
            <w:pPr>
              <w:pStyle w:val="15"/>
            </w:pPr>
            <w:r>
              <w:t>96.16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116.57</w:t>
            </w:r>
          </w:p>
        </w:tc>
        <w:tc>
          <w:tcPr>
            <w:tcW w:w="3402" w:type="dxa"/>
            <w:vAlign w:val="center"/>
          </w:tcPr>
          <w:p>
            <w:pPr>
              <w:pStyle w:val="18"/>
            </w:pPr>
            <w:r>
              <w:t>本年支出合计</w:t>
            </w:r>
          </w:p>
        </w:tc>
        <w:tc>
          <w:tcPr>
            <w:tcW w:w="1474" w:type="dxa"/>
            <w:vAlign w:val="center"/>
          </w:tcPr>
          <w:p>
            <w:pPr>
              <w:pStyle w:val="19"/>
            </w:pPr>
            <w:r>
              <w:t>116.57</w:t>
            </w:r>
          </w:p>
        </w:tc>
        <w:tc>
          <w:tcPr>
            <w:tcW w:w="1474" w:type="dxa"/>
            <w:vAlign w:val="center"/>
          </w:tcPr>
          <w:p>
            <w:pPr>
              <w:pStyle w:val="19"/>
            </w:pPr>
            <w:r>
              <w:t>116.57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116.57</w:t>
            </w:r>
          </w:p>
        </w:tc>
        <w:tc>
          <w:tcPr>
            <w:tcW w:w="3402" w:type="dxa"/>
            <w:vAlign w:val="center"/>
          </w:tcPr>
          <w:p>
            <w:pPr>
              <w:pStyle w:val="18"/>
            </w:pPr>
            <w:r>
              <w:t>支出总计</w:t>
            </w:r>
          </w:p>
        </w:tc>
        <w:tc>
          <w:tcPr>
            <w:tcW w:w="1474" w:type="dxa"/>
            <w:vAlign w:val="center"/>
          </w:tcPr>
          <w:p>
            <w:pPr>
              <w:pStyle w:val="19"/>
            </w:pPr>
            <w:r>
              <w:t>116.57</w:t>
            </w:r>
          </w:p>
        </w:tc>
        <w:tc>
          <w:tcPr>
            <w:tcW w:w="1474" w:type="dxa"/>
            <w:vAlign w:val="center"/>
          </w:tcPr>
          <w:p>
            <w:pPr>
              <w:pStyle w:val="19"/>
            </w:pPr>
            <w:r>
              <w:t>116.57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361012涞源县金家井乡卫生院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116.57</w:t>
            </w:r>
          </w:p>
        </w:tc>
        <w:tc>
          <w:tcPr>
            <w:tcW w:w="2551" w:type="dxa"/>
            <w:vAlign w:val="center"/>
          </w:tcPr>
          <w:p>
            <w:pPr>
              <w:pStyle w:val="19"/>
            </w:pPr>
            <w:r>
              <w:t>116.57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20.41</w:t>
            </w:r>
          </w:p>
        </w:tc>
        <w:tc>
          <w:tcPr>
            <w:tcW w:w="2551" w:type="dxa"/>
            <w:vAlign w:val="center"/>
          </w:tcPr>
          <w:p>
            <w:pPr>
              <w:pStyle w:val="15"/>
            </w:pPr>
            <w:r>
              <w:t>20.41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20.41</w:t>
            </w:r>
          </w:p>
        </w:tc>
        <w:tc>
          <w:tcPr>
            <w:tcW w:w="2551" w:type="dxa"/>
            <w:vAlign w:val="center"/>
          </w:tcPr>
          <w:p>
            <w:pPr>
              <w:pStyle w:val="15"/>
            </w:pPr>
            <w:r>
              <w:t>20.41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13.49</w:t>
            </w:r>
          </w:p>
        </w:tc>
        <w:tc>
          <w:tcPr>
            <w:tcW w:w="2551" w:type="dxa"/>
            <w:vAlign w:val="center"/>
          </w:tcPr>
          <w:p>
            <w:pPr>
              <w:pStyle w:val="15"/>
            </w:pPr>
            <w:r>
              <w:t>13.49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6.92</w:t>
            </w:r>
          </w:p>
        </w:tc>
        <w:tc>
          <w:tcPr>
            <w:tcW w:w="2551" w:type="dxa"/>
            <w:vAlign w:val="center"/>
          </w:tcPr>
          <w:p>
            <w:pPr>
              <w:pStyle w:val="15"/>
            </w:pPr>
            <w:r>
              <w:t>6.92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96.16</w:t>
            </w:r>
          </w:p>
        </w:tc>
        <w:tc>
          <w:tcPr>
            <w:tcW w:w="2551" w:type="dxa"/>
            <w:vAlign w:val="center"/>
          </w:tcPr>
          <w:p>
            <w:pPr>
              <w:pStyle w:val="15"/>
            </w:pPr>
            <w:r>
              <w:t>96.16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96.16</w:t>
            </w:r>
          </w:p>
        </w:tc>
        <w:tc>
          <w:tcPr>
            <w:tcW w:w="2551" w:type="dxa"/>
            <w:vAlign w:val="center"/>
          </w:tcPr>
          <w:p>
            <w:pPr>
              <w:pStyle w:val="15"/>
            </w:pPr>
            <w:r>
              <w:t>96.16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96.16</w:t>
            </w:r>
          </w:p>
        </w:tc>
        <w:tc>
          <w:tcPr>
            <w:tcW w:w="2551" w:type="dxa"/>
            <w:vAlign w:val="center"/>
          </w:tcPr>
          <w:p>
            <w:pPr>
              <w:pStyle w:val="15"/>
            </w:pPr>
            <w:r>
              <w:t>96.16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361012涞源县金家井乡卫生院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116.57</w:t>
            </w:r>
          </w:p>
        </w:tc>
        <w:tc>
          <w:tcPr>
            <w:tcW w:w="2551" w:type="dxa"/>
            <w:vAlign w:val="center"/>
          </w:tcPr>
          <w:p>
            <w:pPr>
              <w:pStyle w:val="19"/>
            </w:pPr>
            <w:r>
              <w:t>116.57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116.57</w:t>
            </w:r>
          </w:p>
        </w:tc>
        <w:tc>
          <w:tcPr>
            <w:tcW w:w="2551" w:type="dxa"/>
            <w:vAlign w:val="center"/>
          </w:tcPr>
          <w:p>
            <w:pPr>
              <w:pStyle w:val="15"/>
            </w:pPr>
            <w:r>
              <w:t>116.57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2.70</w:t>
            </w:r>
          </w:p>
        </w:tc>
        <w:tc>
          <w:tcPr>
            <w:tcW w:w="2551" w:type="dxa"/>
            <w:vAlign w:val="center"/>
          </w:tcPr>
          <w:p>
            <w:pPr>
              <w:pStyle w:val="15"/>
            </w:pPr>
            <w:r>
              <w:t>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79.13</w:t>
            </w:r>
          </w:p>
        </w:tc>
        <w:tc>
          <w:tcPr>
            <w:tcW w:w="2551" w:type="dxa"/>
            <w:vAlign w:val="center"/>
          </w:tcPr>
          <w:p>
            <w:pPr>
              <w:pStyle w:val="15"/>
            </w:pPr>
            <w:r>
              <w:t>79.13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8.18</w:t>
            </w:r>
          </w:p>
        </w:tc>
        <w:tc>
          <w:tcPr>
            <w:tcW w:w="2551" w:type="dxa"/>
            <w:vAlign w:val="center"/>
          </w:tcPr>
          <w:p>
            <w:pPr>
              <w:pStyle w:val="15"/>
            </w:pPr>
            <w:r>
              <w:t>8.18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13.49</w:t>
            </w:r>
          </w:p>
        </w:tc>
        <w:tc>
          <w:tcPr>
            <w:tcW w:w="2551" w:type="dxa"/>
            <w:vAlign w:val="center"/>
          </w:tcPr>
          <w:p>
            <w:pPr>
              <w:pStyle w:val="15"/>
            </w:pPr>
            <w:r>
              <w:t>13.49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6.92</w:t>
            </w:r>
          </w:p>
        </w:tc>
        <w:tc>
          <w:tcPr>
            <w:tcW w:w="2551" w:type="dxa"/>
            <w:vAlign w:val="center"/>
          </w:tcPr>
          <w:p>
            <w:pPr>
              <w:pStyle w:val="15"/>
            </w:pPr>
            <w:r>
              <w:t>6.92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5.67</w:t>
            </w:r>
          </w:p>
        </w:tc>
        <w:tc>
          <w:tcPr>
            <w:tcW w:w="2551" w:type="dxa"/>
            <w:vAlign w:val="center"/>
          </w:tcPr>
          <w:p>
            <w:pPr>
              <w:pStyle w:val="15"/>
            </w:pPr>
            <w:r>
              <w:t>5.67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0.48</w:t>
            </w:r>
          </w:p>
        </w:tc>
        <w:tc>
          <w:tcPr>
            <w:tcW w:w="2551" w:type="dxa"/>
            <w:vAlign w:val="center"/>
          </w:tcPr>
          <w:p>
            <w:pPr>
              <w:pStyle w:val="15"/>
            </w:pPr>
            <w:r>
              <w:t>0.48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361012涞源县金家井乡卫生院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361012涞源县金家井乡卫生院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361012涞源县金家井乡卫生院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rPr>
          <w:rFonts w:hint="eastAsia"/>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ind w:firstLine="1760" w:firstLineChars="400"/>
        <w:outlineLvl w:val="4"/>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涞源县金家井乡卫生院</w:t>
      </w:r>
      <w:r>
        <w:rPr>
          <w:rFonts w:ascii="方正小标宋_GBK" w:hAnsi="方正小标宋_GBK" w:eastAsia="方正小标宋_GBK" w:cs="方正小标宋_GBK"/>
          <w:color w:val="000000"/>
          <w:sz w:val="44"/>
        </w:rPr>
        <w:t>2022年单位预算信息公开情况说明</w:t>
      </w:r>
    </w:p>
    <w:p>
      <w:pPr>
        <w:spacing w:line="500" w:lineRule="exact"/>
        <w:ind w:firstLine="560"/>
        <w:rPr>
          <w:rFonts w:hint="eastAsia" w:eastAsia="方正仿宋_GBK"/>
          <w:color w:val="000000"/>
          <w:sz w:val="28"/>
          <w:lang w:eastAsia="zh-CN"/>
        </w:rPr>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涞源县金家井乡卫生院</w:t>
      </w:r>
      <w:r>
        <w:rPr>
          <w:rFonts w:eastAsia="方正仿宋_GBK"/>
          <w:color w:val="000000"/>
          <w:sz w:val="28"/>
        </w:rPr>
        <w:t>2022年单位预算公开如下：</w:t>
      </w: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一、单位职责及机构设置情况</w:t>
      </w:r>
    </w:p>
    <w:p>
      <w:pPr>
        <w:ind w:firstLine="640"/>
        <w:rPr>
          <w:rFonts w:hint="eastAsia" w:eastAsiaTheme="minorEastAsia"/>
          <w:lang w:eastAsia="zh-CN"/>
        </w:rPr>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pPr>
        <w:ind w:left="980" w:hanging="980" w:hangingChars="350"/>
        <w:rPr>
          <w:rFonts w:ascii="方正仿宋_GBK" w:hAnsi="宋体"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w:t>
            </w:r>
            <w:r>
              <w:rPr>
                <w:rFonts w:hint="eastAsia"/>
                <w:lang w:eastAsia="zh-CN"/>
              </w:rPr>
              <w:t>金家井</w:t>
            </w:r>
            <w:r>
              <w:t>乡卫生院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spacing w:before="10" w:after="10"/>
        <w:ind w:firstLine="640"/>
        <w:outlineLvl w:val="5"/>
        <w:rPr>
          <w:rFonts w:hint="eastAsia" w:eastAsiaTheme="minorEastAsia"/>
          <w:lang w:eastAsia="zh-CN"/>
        </w:rPr>
      </w:pPr>
      <w:r>
        <w:rPr>
          <w:rFonts w:ascii="黑体" w:hAnsi="黑体" w:eastAsia="黑体" w:cs="黑体"/>
          <w:color w:val="000000"/>
          <w:sz w:val="32"/>
        </w:rPr>
        <w:t>二、单位预算安排的总体情况</w:t>
      </w:r>
    </w:p>
    <w:p>
      <w:pPr>
        <w:spacing w:before="10" w:after="10"/>
        <w:ind w:firstLine="640"/>
        <w:outlineLvl w:val="5"/>
        <w:rPr>
          <w:rFonts w:hint="eastAsia" w:eastAsia="方正仿宋_GBK"/>
          <w:color w:val="000000"/>
          <w:sz w:val="28"/>
          <w:lang w:eastAsia="zh-CN"/>
        </w:rPr>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spacing w:before="10" w:after="10"/>
        <w:ind w:firstLine="640"/>
        <w:outlineLvl w:val="5"/>
        <w:rPr>
          <w:rFonts w:hint="eastAsia" w:eastAsiaTheme="minorEastAsia"/>
          <w:lang w:eastAsia="zh-CN"/>
        </w:rPr>
      </w:pPr>
    </w:p>
    <w:p>
      <w:pPr>
        <w:spacing w:before="10" w:after="10"/>
        <w:ind w:firstLine="640"/>
        <w:outlineLvl w:val="5"/>
        <w:rPr>
          <w:rFonts w:hint="eastAsia" w:ascii="方正仿宋_GBK" w:eastAsia="方正仿宋_GBK"/>
          <w:sz w:val="28"/>
          <w:szCs w:val="28"/>
        </w:rPr>
      </w:pPr>
      <w:r>
        <w:rPr>
          <w:rFonts w:hint="eastAsia" w:ascii="方正仿宋_GBK" w:eastAsia="方正仿宋_GBK"/>
          <w:sz w:val="28"/>
          <w:szCs w:val="28"/>
        </w:rPr>
        <w:t>1</w:t>
      </w:r>
      <w:r>
        <w:rPr>
          <w:rFonts w:hint="eastAsia" w:ascii="方正仿宋_GBK" w:hAnsi="宋体" w:eastAsia="方正仿宋_GBK" w:cs="宋体"/>
          <w:sz w:val="28"/>
          <w:szCs w:val="28"/>
        </w:rPr>
        <w:t>、收入说明</w:t>
      </w:r>
    </w:p>
    <w:p>
      <w:pPr>
        <w:pStyle w:val="34"/>
        <w:rPr>
          <w:rFonts w:hint="eastAsia"/>
          <w:lang w:eastAsia="zh-CN"/>
        </w:rPr>
      </w:pPr>
      <w:r>
        <w:rPr>
          <w:rFonts w:hint="eastAsia" w:ascii="方正仿宋_GBK" w:hAnsi="宋体" w:cs="宋体"/>
          <w:color w:val="000000"/>
          <w:szCs w:val="28"/>
          <w:lang w:eastAsia="zh-CN"/>
        </w:rPr>
        <w:t>反映本单位当年全部收入。2022年预算收入116.57万元，其中：一般公共预算收入116.57万元，基金预算收入0</w:t>
      </w:r>
    </w:p>
    <w:p>
      <w:pPr>
        <w:ind w:firstLine="420"/>
        <w:rPr>
          <w:rFonts w:hint="eastAsia" w:eastAsiaTheme="minorEastAsia"/>
          <w:lang w:eastAsia="zh-CN"/>
        </w:rPr>
      </w:pPr>
    </w:p>
    <w:p>
      <w:pPr>
        <w:rPr>
          <w:rFonts w:eastAsiaTheme="minorEastAsia"/>
          <w:lang w:eastAsia="zh-CN"/>
        </w:rPr>
        <w:sectPr>
          <w:pgSz w:w="16840" w:h="11900" w:orient="landscape"/>
          <w:pgMar w:top="1361" w:right="1020" w:bottom="1361" w:left="1020" w:header="720" w:footer="720" w:gutter="0"/>
          <w:cols w:space="720" w:num="1"/>
        </w:sectPr>
      </w:pP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万元，国有资本经营预算收入0万元，财政专户核拨收入0万元，单位资金收入0万元，上年结转结余0万元。</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2、支出说明</w:t>
      </w:r>
    </w:p>
    <w:p>
      <w:pPr>
        <w:ind w:firstLine="560" w:firstLineChars="200"/>
        <w:rPr>
          <w:rFonts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收支预算总表支出栏、基本支出表、项目支出表按经济分类和支出功能分类科目编制，反映河北省财政厅本级年度单位预算中支出预算的总体情况。2022年支出预算116.57万元，其中基本支出116.57万元，包括人员经费116.57万元；无项目支出。</w:t>
      </w:r>
    </w:p>
    <w:p>
      <w:pPr>
        <w:spacing w:before="10" w:after="10"/>
        <w:ind w:firstLine="640"/>
        <w:outlineLvl w:val="5"/>
      </w:pPr>
      <w:r>
        <w:rPr>
          <w:rFonts w:ascii="黑体" w:hAnsi="黑体" w:eastAsia="黑体" w:cs="黑体"/>
          <w:color w:val="000000"/>
          <w:sz w:val="32"/>
        </w:rPr>
        <w:t>三、机关运行经费安排情况</w:t>
      </w:r>
    </w:p>
    <w:p>
      <w:pPr>
        <w:pStyle w:val="35"/>
        <w:ind w:firstLine="1260" w:firstLineChars="450"/>
        <w:rPr>
          <w:lang w:eastAsia="zh-CN"/>
        </w:rPr>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spacing w:before="10" w:after="10"/>
        <w:ind w:firstLine="640"/>
        <w:outlineLvl w:val="5"/>
        <w:rPr>
          <w:rFonts w:hint="eastAsia"/>
          <w:lang w:eastAsia="zh-CN"/>
        </w:rPr>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w:t>
      </w:r>
      <w:r>
        <w:rPr>
          <w:rFonts w:hint="eastAsia" w:eastAsia="方正仿宋_GBK"/>
          <w:color w:val="000000"/>
          <w:sz w:val="28"/>
          <w:lang w:eastAsia="zh-CN"/>
        </w:rPr>
        <w:t>金家井</w:t>
      </w:r>
      <w:r>
        <w:rPr>
          <w:rFonts w:eastAsia="方正仿宋_GBK"/>
          <w:color w:val="000000"/>
          <w:sz w:val="28"/>
        </w:rPr>
        <w:t>乡卫生院安排政府采购预算0.00万元。具体内容见下表。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56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6"/>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017" w:type="dxa"/>
            <w:gridSpan w:val="7"/>
            <w:tcBorders>
              <w:top w:val="single" w:color="FFFFFF" w:sz="6" w:space="0"/>
              <w:left w:val="single" w:color="FFFFFF" w:sz="6" w:space="0"/>
              <w:right w:val="single" w:color="FFFFFF" w:sz="6" w:space="0"/>
            </w:tcBorders>
            <w:vAlign w:val="center"/>
          </w:tcPr>
          <w:p>
            <w:pPr>
              <w:pStyle w:val="13"/>
            </w:pPr>
            <w:r>
              <w:t>361011涞源县</w:t>
            </w:r>
            <w:r>
              <w:rPr>
                <w:rFonts w:hint="eastAsia"/>
                <w:lang w:eastAsia="zh-CN"/>
              </w:rPr>
              <w:t>金家井</w:t>
            </w:r>
            <w:r>
              <w:t>乡卫生院</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40"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8" w:hRule="atLeast"/>
          <w:tblHeader/>
          <w:jc w:val="center"/>
        </w:trPr>
        <w:tc>
          <w:tcPr>
            <w:tcW w:w="1376"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76"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eastAsiaTheme="minorEastAsia"/>
          <w:lang w:eastAsia="zh-CN"/>
        </w:rPr>
      </w:pPr>
      <w:r>
        <w:rPr>
          <w:rFonts w:ascii="方正书宋_GBK" w:hAnsi="方正书宋_GBK" w:eastAsia="方正书宋_GBK" w:cs="方正书宋_GBK"/>
          <w:color w:val="000000"/>
          <w:sz w:val="21"/>
        </w:rPr>
        <w:t>注：无政府采购预算，空表列示。</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涞源县金家井乡卫生院</w:t>
      </w:r>
      <w:r>
        <w:rPr>
          <w:rFonts w:eastAsia="方正仿宋_GBK"/>
          <w:color w:val="000000"/>
          <w:sz w:val="28"/>
        </w:rPr>
        <w:t>上年末固定资产金额为</w:t>
      </w:r>
      <w:r>
        <w:rPr>
          <w:rFonts w:hint="eastAsia" w:eastAsia="方正仿宋_GBK"/>
          <w:color w:val="000000"/>
          <w:sz w:val="28"/>
          <w:lang w:eastAsia="zh-CN"/>
        </w:rPr>
        <w:t>259.18</w:t>
      </w:r>
      <w:r>
        <w:rPr>
          <w:rFonts w:eastAsia="方正仿宋_GBK"/>
          <w:color w:val="000000"/>
          <w:sz w:val="28"/>
        </w:rPr>
        <w:t>万元（详见下表）。本年度拟购置固定资产总额为0万元。</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61012涞源县金家井乡卫生院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259.18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lang w:eastAsia="zh-CN"/>
              </w:rPr>
            </w:pPr>
            <w:r>
              <w:rPr>
                <w:rFonts w:hint="eastAsia"/>
                <w:lang w:eastAsia="zh-CN"/>
              </w:rPr>
              <w:t>676</w:t>
            </w:r>
          </w:p>
        </w:tc>
        <w:tc>
          <w:tcPr>
            <w:tcW w:w="2835" w:type="dxa"/>
            <w:vAlign w:val="center"/>
          </w:tcPr>
          <w:p>
            <w:pPr>
              <w:pStyle w:val="15"/>
              <w:rPr>
                <w:lang w:eastAsia="zh-CN"/>
              </w:rPr>
            </w:pPr>
            <w:r>
              <w:rPr>
                <w:rFonts w:hint="eastAsia"/>
                <w:lang w:eastAsia="zh-CN"/>
              </w:rPr>
              <w:t>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lang w:eastAsia="zh-CN"/>
              </w:rPr>
            </w:pPr>
            <w:r>
              <w:rPr>
                <w:rFonts w:hint="eastAsia"/>
                <w:lang w:eastAsia="zh-CN"/>
              </w:rPr>
              <w:t>39</w:t>
            </w:r>
          </w:p>
        </w:tc>
        <w:tc>
          <w:tcPr>
            <w:tcW w:w="2835" w:type="dxa"/>
            <w:vAlign w:val="center"/>
          </w:tcPr>
          <w:p>
            <w:pPr>
              <w:pStyle w:val="15"/>
              <w:rPr>
                <w:lang w:eastAsia="zh-CN"/>
              </w:rPr>
            </w:pPr>
            <w:r>
              <w:rPr>
                <w:rFonts w:hint="eastAsia"/>
                <w:lang w:eastAsia="zh-CN"/>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lang w:eastAsia="zh-CN"/>
              </w:rPr>
            </w:pPr>
            <w:r>
              <w:rPr>
                <w:rFonts w:hint="eastAsia"/>
                <w:lang w:eastAsia="zh-CN"/>
              </w:rPr>
              <w:t>1</w:t>
            </w:r>
          </w:p>
        </w:tc>
        <w:tc>
          <w:tcPr>
            <w:tcW w:w="2835" w:type="dxa"/>
            <w:vAlign w:val="center"/>
          </w:tcPr>
          <w:p>
            <w:pPr>
              <w:pStyle w:val="15"/>
              <w:rPr>
                <w:lang w:eastAsia="zh-CN"/>
              </w:rPr>
            </w:pPr>
            <w:r>
              <w:rPr>
                <w:rFonts w:hint="eastAsia"/>
                <w:lang w:eastAsia="zh-CN"/>
              </w:rP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lang w:eastAsia="zh-CN"/>
              </w:rPr>
            </w:pPr>
            <w:r>
              <w:rPr>
                <w:rFonts w:hint="eastAsia"/>
                <w:lang w:eastAsia="zh-CN"/>
              </w:rPr>
              <w:t>1</w:t>
            </w:r>
          </w:p>
        </w:tc>
        <w:tc>
          <w:tcPr>
            <w:tcW w:w="2835" w:type="dxa"/>
            <w:vAlign w:val="center"/>
          </w:tcPr>
          <w:p>
            <w:pPr>
              <w:pStyle w:val="15"/>
              <w:rPr>
                <w:lang w:eastAsia="zh-CN"/>
              </w:rPr>
            </w:pPr>
            <w:r>
              <w:rPr>
                <w:rFonts w:hint="eastAsia"/>
                <w:lang w:eastAsia="zh-CN"/>
              </w:rPr>
              <w:t>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lang w:eastAsia="zh-CN"/>
              </w:rPr>
            </w:pPr>
            <w:r>
              <w:rPr>
                <w:rFonts w:hint="eastAsia"/>
                <w:lang w:eastAsia="zh-CN"/>
              </w:rPr>
              <w:t>118</w:t>
            </w:r>
          </w:p>
        </w:tc>
        <w:tc>
          <w:tcPr>
            <w:tcW w:w="2835" w:type="dxa"/>
            <w:vAlign w:val="center"/>
          </w:tcPr>
          <w:p>
            <w:pPr>
              <w:pStyle w:val="15"/>
              <w:rPr>
                <w:lang w:eastAsia="zh-CN"/>
              </w:rPr>
            </w:pPr>
            <w:r>
              <w:rPr>
                <w:rFonts w:hint="eastAsia"/>
                <w:lang w:eastAsia="zh-CN"/>
              </w:rPr>
              <w:t>159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before="10" w:after="10"/>
        <w:ind w:firstLine="640"/>
        <w:outlineLvl w:val="5"/>
        <w:rPr>
          <w:rFonts w:hint="eastAsia" w:ascii="黑体" w:hAnsi="黑体" w:eastAsia="黑体" w:cs="黑体"/>
          <w:color w:val="000000"/>
          <w:sz w:val="32"/>
          <w:lang w:eastAsia="zh-CN"/>
        </w:rPr>
      </w:pPr>
      <w:r>
        <w:rPr>
          <w:rFonts w:eastAsia="方正仿宋_GBK"/>
          <w:color w:val="000000"/>
          <w:sz w:val="28"/>
        </w:rPr>
        <w:t>我单位无其他需要说明的事项。</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r>
        <w:rPr>
          <w:rFonts w:hint="eastAsia" w:ascii="黑体" w:hAnsi="黑体" w:eastAsia="黑体" w:cs="黑体"/>
          <w:color w:val="000000"/>
          <w:sz w:val="32"/>
          <w:lang w:eastAsia="zh-CN"/>
        </w:rPr>
        <w:t xml:space="preserve"> </w:t>
      </w:r>
    </w:p>
    <w:p>
      <w:pPr>
        <w:spacing w:before="10" w:after="10"/>
        <w:ind w:firstLine="640"/>
        <w:outlineLvl w:val="5"/>
        <w:rPr>
          <w:rFonts w:hint="eastAsia"/>
          <w:lang w:eastAsia="zh-CN"/>
        </w:rPr>
      </w:pPr>
    </w:p>
    <w:p>
      <w:pPr>
        <w:pStyle w:val="28"/>
        <w:rPr>
          <w:rFonts w:eastAsiaTheme="minorEastAsia"/>
          <w:lang w:eastAsia="zh-CN"/>
        </w:rPr>
      </w:pPr>
    </w:p>
    <w:p>
      <w:pPr>
        <w:pStyle w:val="36"/>
        <w:ind w:firstLine="1260" w:firstLineChars="450"/>
        <w:rPr>
          <w:lang w:eastAsia="zh-CN"/>
        </w:rPr>
        <w:sectPr>
          <w:pgSz w:w="16840" w:h="11900" w:orient="landscape"/>
          <w:pgMar w:top="1361" w:right="1020" w:bottom="1361" w:left="1020" w:header="720" w:footer="720" w:gutter="0"/>
          <w:cols w:space="720" w:num="1"/>
        </w:sectPr>
      </w:pPr>
    </w:p>
    <w:p>
      <w:pPr>
        <w:jc w:val="center"/>
        <w:outlineLvl w:val="3"/>
      </w:pPr>
      <w:r>
        <w:rPr>
          <w:rFonts w:ascii="方正小标宋_GBK" w:hAnsi="方正小标宋_GBK" w:eastAsia="方正小标宋_GBK" w:cs="方正小标宋_GBK"/>
          <w:color w:val="000000"/>
          <w:sz w:val="44"/>
        </w:rPr>
        <w:t>十一、</w:t>
      </w:r>
      <w:r>
        <w:rPr>
          <w:rFonts w:hint="eastAsia" w:ascii="方正小标宋_GBK" w:hAnsi="方正小标宋_GBK" w:eastAsia="方正小标宋_GBK" w:cs="方正小标宋_GBK"/>
          <w:color w:val="000000"/>
          <w:sz w:val="44"/>
          <w:lang w:eastAsia="zh-CN"/>
        </w:rPr>
        <w:t>涞源县水堡镇卫生院</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361013涞源县水堡镇卫生院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37.56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37.56</w:t>
            </w:r>
          </w:p>
        </w:tc>
        <w:tc>
          <w:tcPr>
            <w:tcW w:w="4535" w:type="dxa"/>
            <w:vAlign w:val="center"/>
          </w:tcPr>
          <w:p>
            <w:pPr>
              <w:pStyle w:val="18"/>
            </w:pPr>
            <w:r>
              <w:t>本年支出合计</w:t>
            </w:r>
          </w:p>
        </w:tc>
        <w:tc>
          <w:tcPr>
            <w:tcW w:w="2126" w:type="dxa"/>
            <w:vAlign w:val="center"/>
          </w:tcPr>
          <w:p>
            <w:pPr>
              <w:pStyle w:val="19"/>
            </w:pPr>
            <w:r>
              <w:t>37.56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37.56</w:t>
            </w:r>
          </w:p>
        </w:tc>
        <w:tc>
          <w:tcPr>
            <w:tcW w:w="4535" w:type="dxa"/>
            <w:vAlign w:val="center"/>
          </w:tcPr>
          <w:p>
            <w:pPr>
              <w:pStyle w:val="18"/>
            </w:pPr>
            <w:r>
              <w:t>支出总计</w:t>
            </w:r>
          </w:p>
        </w:tc>
        <w:tc>
          <w:tcPr>
            <w:tcW w:w="2126" w:type="dxa"/>
            <w:vAlign w:val="center"/>
          </w:tcPr>
          <w:p>
            <w:pPr>
              <w:pStyle w:val="19"/>
            </w:pPr>
            <w:r>
              <w:t>37.56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361013涞源县水堡镇卫生院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37.56</w:t>
            </w:r>
          </w:p>
        </w:tc>
        <w:tc>
          <w:tcPr>
            <w:tcW w:w="1134" w:type="dxa"/>
            <w:vAlign w:val="center"/>
          </w:tcPr>
          <w:p>
            <w:pPr>
              <w:pStyle w:val="19"/>
            </w:pPr>
            <w:r>
              <w:t>37.56</w:t>
            </w:r>
          </w:p>
        </w:tc>
        <w:tc>
          <w:tcPr>
            <w:tcW w:w="1134" w:type="dxa"/>
            <w:vAlign w:val="center"/>
          </w:tcPr>
          <w:p>
            <w:pPr>
              <w:pStyle w:val="19"/>
            </w:pPr>
            <w:r>
              <w:t>37.56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6.57</w:t>
            </w:r>
          </w:p>
        </w:tc>
        <w:tc>
          <w:tcPr>
            <w:tcW w:w="1134" w:type="dxa"/>
            <w:vAlign w:val="center"/>
          </w:tcPr>
          <w:p>
            <w:pPr>
              <w:pStyle w:val="15"/>
            </w:pPr>
            <w:r>
              <w:t>6.57</w:t>
            </w:r>
          </w:p>
        </w:tc>
        <w:tc>
          <w:tcPr>
            <w:tcW w:w="1134" w:type="dxa"/>
            <w:vAlign w:val="center"/>
          </w:tcPr>
          <w:p>
            <w:pPr>
              <w:pStyle w:val="15"/>
            </w:pPr>
            <w:r>
              <w:t>6.57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6.57</w:t>
            </w:r>
          </w:p>
        </w:tc>
        <w:tc>
          <w:tcPr>
            <w:tcW w:w="1134" w:type="dxa"/>
            <w:vAlign w:val="center"/>
          </w:tcPr>
          <w:p>
            <w:pPr>
              <w:pStyle w:val="15"/>
            </w:pPr>
            <w:r>
              <w:t>6.57</w:t>
            </w:r>
          </w:p>
        </w:tc>
        <w:tc>
          <w:tcPr>
            <w:tcW w:w="1134" w:type="dxa"/>
            <w:vAlign w:val="center"/>
          </w:tcPr>
          <w:p>
            <w:pPr>
              <w:pStyle w:val="15"/>
            </w:pPr>
            <w:r>
              <w:t>6.57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4.34</w:t>
            </w:r>
          </w:p>
        </w:tc>
        <w:tc>
          <w:tcPr>
            <w:tcW w:w="1134" w:type="dxa"/>
            <w:vAlign w:val="center"/>
          </w:tcPr>
          <w:p>
            <w:pPr>
              <w:pStyle w:val="15"/>
            </w:pPr>
            <w:r>
              <w:t>4.34</w:t>
            </w:r>
          </w:p>
        </w:tc>
        <w:tc>
          <w:tcPr>
            <w:tcW w:w="1134" w:type="dxa"/>
            <w:vAlign w:val="center"/>
          </w:tcPr>
          <w:p>
            <w:pPr>
              <w:pStyle w:val="15"/>
            </w:pPr>
            <w:r>
              <w:t>4.34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2.23</w:t>
            </w:r>
          </w:p>
        </w:tc>
        <w:tc>
          <w:tcPr>
            <w:tcW w:w="1134" w:type="dxa"/>
            <w:vAlign w:val="center"/>
          </w:tcPr>
          <w:p>
            <w:pPr>
              <w:pStyle w:val="15"/>
            </w:pPr>
            <w:r>
              <w:t>2.23</w:t>
            </w:r>
          </w:p>
        </w:tc>
        <w:tc>
          <w:tcPr>
            <w:tcW w:w="1134" w:type="dxa"/>
            <w:vAlign w:val="center"/>
          </w:tcPr>
          <w:p>
            <w:pPr>
              <w:pStyle w:val="15"/>
            </w:pPr>
            <w:r>
              <w:t>2.23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30.99</w:t>
            </w:r>
          </w:p>
        </w:tc>
        <w:tc>
          <w:tcPr>
            <w:tcW w:w="1134" w:type="dxa"/>
            <w:vAlign w:val="center"/>
          </w:tcPr>
          <w:p>
            <w:pPr>
              <w:pStyle w:val="15"/>
            </w:pPr>
            <w:r>
              <w:t>30.99</w:t>
            </w:r>
          </w:p>
        </w:tc>
        <w:tc>
          <w:tcPr>
            <w:tcW w:w="1134" w:type="dxa"/>
            <w:vAlign w:val="center"/>
          </w:tcPr>
          <w:p>
            <w:pPr>
              <w:pStyle w:val="15"/>
            </w:pPr>
            <w:r>
              <w:t>30.99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30.99</w:t>
            </w:r>
          </w:p>
        </w:tc>
        <w:tc>
          <w:tcPr>
            <w:tcW w:w="1134" w:type="dxa"/>
            <w:vAlign w:val="center"/>
          </w:tcPr>
          <w:p>
            <w:pPr>
              <w:pStyle w:val="15"/>
            </w:pPr>
            <w:r>
              <w:t>30.99</w:t>
            </w:r>
          </w:p>
        </w:tc>
        <w:tc>
          <w:tcPr>
            <w:tcW w:w="1134" w:type="dxa"/>
            <w:vAlign w:val="center"/>
          </w:tcPr>
          <w:p>
            <w:pPr>
              <w:pStyle w:val="15"/>
            </w:pPr>
            <w:r>
              <w:t>30.99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30.99</w:t>
            </w:r>
          </w:p>
        </w:tc>
        <w:tc>
          <w:tcPr>
            <w:tcW w:w="1134" w:type="dxa"/>
            <w:vAlign w:val="center"/>
          </w:tcPr>
          <w:p>
            <w:pPr>
              <w:pStyle w:val="15"/>
            </w:pPr>
            <w:r>
              <w:t>30.99</w:t>
            </w:r>
          </w:p>
        </w:tc>
        <w:tc>
          <w:tcPr>
            <w:tcW w:w="1134" w:type="dxa"/>
            <w:vAlign w:val="center"/>
          </w:tcPr>
          <w:p>
            <w:pPr>
              <w:pStyle w:val="15"/>
            </w:pPr>
            <w:r>
              <w:t>30.99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361013涞源县水堡镇卫生院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37.56</w:t>
            </w:r>
          </w:p>
        </w:tc>
        <w:tc>
          <w:tcPr>
            <w:tcW w:w="1361" w:type="dxa"/>
            <w:vAlign w:val="center"/>
          </w:tcPr>
          <w:p>
            <w:pPr>
              <w:pStyle w:val="19"/>
            </w:pPr>
            <w:r>
              <w:t>37.56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6.57</w:t>
            </w:r>
          </w:p>
        </w:tc>
        <w:tc>
          <w:tcPr>
            <w:tcW w:w="1361" w:type="dxa"/>
            <w:vAlign w:val="center"/>
          </w:tcPr>
          <w:p>
            <w:pPr>
              <w:pStyle w:val="15"/>
            </w:pPr>
            <w:r>
              <w:t>6.57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6.57</w:t>
            </w:r>
          </w:p>
        </w:tc>
        <w:tc>
          <w:tcPr>
            <w:tcW w:w="1361" w:type="dxa"/>
            <w:vAlign w:val="center"/>
          </w:tcPr>
          <w:p>
            <w:pPr>
              <w:pStyle w:val="15"/>
            </w:pPr>
            <w:r>
              <w:t>6.57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4.34</w:t>
            </w:r>
          </w:p>
        </w:tc>
        <w:tc>
          <w:tcPr>
            <w:tcW w:w="1361" w:type="dxa"/>
            <w:vAlign w:val="center"/>
          </w:tcPr>
          <w:p>
            <w:pPr>
              <w:pStyle w:val="15"/>
            </w:pPr>
            <w:r>
              <w:t>4.34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2.23</w:t>
            </w:r>
          </w:p>
        </w:tc>
        <w:tc>
          <w:tcPr>
            <w:tcW w:w="1361" w:type="dxa"/>
            <w:vAlign w:val="center"/>
          </w:tcPr>
          <w:p>
            <w:pPr>
              <w:pStyle w:val="15"/>
            </w:pPr>
            <w:r>
              <w:t>2.23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30.99</w:t>
            </w:r>
          </w:p>
        </w:tc>
        <w:tc>
          <w:tcPr>
            <w:tcW w:w="1361" w:type="dxa"/>
            <w:vAlign w:val="center"/>
          </w:tcPr>
          <w:p>
            <w:pPr>
              <w:pStyle w:val="15"/>
            </w:pPr>
            <w:r>
              <w:t>30.99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30.99</w:t>
            </w:r>
          </w:p>
        </w:tc>
        <w:tc>
          <w:tcPr>
            <w:tcW w:w="1361" w:type="dxa"/>
            <w:vAlign w:val="center"/>
          </w:tcPr>
          <w:p>
            <w:pPr>
              <w:pStyle w:val="15"/>
            </w:pPr>
            <w:r>
              <w:t>30.99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30.99</w:t>
            </w:r>
          </w:p>
        </w:tc>
        <w:tc>
          <w:tcPr>
            <w:tcW w:w="1361" w:type="dxa"/>
            <w:vAlign w:val="center"/>
          </w:tcPr>
          <w:p>
            <w:pPr>
              <w:pStyle w:val="15"/>
            </w:pPr>
            <w:r>
              <w:t>30.99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361013涞源县水堡镇卫生院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37.56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6.57</w:t>
            </w:r>
          </w:p>
        </w:tc>
        <w:tc>
          <w:tcPr>
            <w:tcW w:w="1474" w:type="dxa"/>
            <w:vAlign w:val="center"/>
          </w:tcPr>
          <w:p>
            <w:pPr>
              <w:pStyle w:val="15"/>
            </w:pPr>
            <w:r>
              <w:t>6.57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30.99</w:t>
            </w:r>
          </w:p>
        </w:tc>
        <w:tc>
          <w:tcPr>
            <w:tcW w:w="1474" w:type="dxa"/>
            <w:vAlign w:val="center"/>
          </w:tcPr>
          <w:p>
            <w:pPr>
              <w:pStyle w:val="15"/>
            </w:pPr>
            <w:r>
              <w:t>30.99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37.56</w:t>
            </w:r>
          </w:p>
        </w:tc>
        <w:tc>
          <w:tcPr>
            <w:tcW w:w="3402" w:type="dxa"/>
            <w:vAlign w:val="center"/>
          </w:tcPr>
          <w:p>
            <w:pPr>
              <w:pStyle w:val="18"/>
            </w:pPr>
            <w:r>
              <w:t>本年支出合计</w:t>
            </w:r>
          </w:p>
        </w:tc>
        <w:tc>
          <w:tcPr>
            <w:tcW w:w="1474" w:type="dxa"/>
            <w:vAlign w:val="center"/>
          </w:tcPr>
          <w:p>
            <w:pPr>
              <w:pStyle w:val="19"/>
            </w:pPr>
            <w:r>
              <w:t>37.56</w:t>
            </w:r>
          </w:p>
        </w:tc>
        <w:tc>
          <w:tcPr>
            <w:tcW w:w="1474" w:type="dxa"/>
            <w:vAlign w:val="center"/>
          </w:tcPr>
          <w:p>
            <w:pPr>
              <w:pStyle w:val="19"/>
            </w:pPr>
            <w:r>
              <w:t>37.56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37.56</w:t>
            </w:r>
          </w:p>
        </w:tc>
        <w:tc>
          <w:tcPr>
            <w:tcW w:w="3402" w:type="dxa"/>
            <w:vAlign w:val="center"/>
          </w:tcPr>
          <w:p>
            <w:pPr>
              <w:pStyle w:val="18"/>
            </w:pPr>
            <w:r>
              <w:t>支出总计</w:t>
            </w:r>
          </w:p>
        </w:tc>
        <w:tc>
          <w:tcPr>
            <w:tcW w:w="1474" w:type="dxa"/>
            <w:vAlign w:val="center"/>
          </w:tcPr>
          <w:p>
            <w:pPr>
              <w:pStyle w:val="19"/>
            </w:pPr>
            <w:r>
              <w:t>37.56</w:t>
            </w:r>
          </w:p>
        </w:tc>
        <w:tc>
          <w:tcPr>
            <w:tcW w:w="1474" w:type="dxa"/>
            <w:vAlign w:val="center"/>
          </w:tcPr>
          <w:p>
            <w:pPr>
              <w:pStyle w:val="19"/>
            </w:pPr>
            <w:r>
              <w:t>37.56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361013涞源县水堡镇卫生院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37.56</w:t>
            </w:r>
          </w:p>
        </w:tc>
        <w:tc>
          <w:tcPr>
            <w:tcW w:w="2551" w:type="dxa"/>
            <w:vAlign w:val="center"/>
          </w:tcPr>
          <w:p>
            <w:pPr>
              <w:pStyle w:val="19"/>
            </w:pPr>
            <w:r>
              <w:t>37.56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6.57</w:t>
            </w:r>
          </w:p>
        </w:tc>
        <w:tc>
          <w:tcPr>
            <w:tcW w:w="2551" w:type="dxa"/>
            <w:vAlign w:val="center"/>
          </w:tcPr>
          <w:p>
            <w:pPr>
              <w:pStyle w:val="15"/>
            </w:pPr>
            <w:r>
              <w:t>6.57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6.57</w:t>
            </w:r>
          </w:p>
        </w:tc>
        <w:tc>
          <w:tcPr>
            <w:tcW w:w="2551" w:type="dxa"/>
            <w:vAlign w:val="center"/>
          </w:tcPr>
          <w:p>
            <w:pPr>
              <w:pStyle w:val="15"/>
            </w:pPr>
            <w:r>
              <w:t>6.57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4.34</w:t>
            </w:r>
          </w:p>
        </w:tc>
        <w:tc>
          <w:tcPr>
            <w:tcW w:w="2551" w:type="dxa"/>
            <w:vAlign w:val="center"/>
          </w:tcPr>
          <w:p>
            <w:pPr>
              <w:pStyle w:val="15"/>
            </w:pPr>
            <w:r>
              <w:t>4.34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2.23</w:t>
            </w:r>
          </w:p>
        </w:tc>
        <w:tc>
          <w:tcPr>
            <w:tcW w:w="2551" w:type="dxa"/>
            <w:vAlign w:val="center"/>
          </w:tcPr>
          <w:p>
            <w:pPr>
              <w:pStyle w:val="15"/>
            </w:pPr>
            <w:r>
              <w:t>2.23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30.99</w:t>
            </w:r>
          </w:p>
        </w:tc>
        <w:tc>
          <w:tcPr>
            <w:tcW w:w="2551" w:type="dxa"/>
            <w:vAlign w:val="center"/>
          </w:tcPr>
          <w:p>
            <w:pPr>
              <w:pStyle w:val="15"/>
            </w:pPr>
            <w:r>
              <w:t>30.99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30.99</w:t>
            </w:r>
          </w:p>
        </w:tc>
        <w:tc>
          <w:tcPr>
            <w:tcW w:w="2551" w:type="dxa"/>
            <w:vAlign w:val="center"/>
          </w:tcPr>
          <w:p>
            <w:pPr>
              <w:pStyle w:val="15"/>
            </w:pPr>
            <w:r>
              <w:t>30.99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30.99</w:t>
            </w:r>
          </w:p>
        </w:tc>
        <w:tc>
          <w:tcPr>
            <w:tcW w:w="2551" w:type="dxa"/>
            <w:vAlign w:val="center"/>
          </w:tcPr>
          <w:p>
            <w:pPr>
              <w:pStyle w:val="15"/>
            </w:pPr>
            <w:r>
              <w:t>30.99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361013涞源县水堡镇卫生院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37.56</w:t>
            </w:r>
          </w:p>
        </w:tc>
        <w:tc>
          <w:tcPr>
            <w:tcW w:w="2551" w:type="dxa"/>
            <w:vAlign w:val="center"/>
          </w:tcPr>
          <w:p>
            <w:pPr>
              <w:pStyle w:val="19"/>
            </w:pPr>
            <w:r>
              <w:t>37.56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37.56</w:t>
            </w:r>
          </w:p>
        </w:tc>
        <w:tc>
          <w:tcPr>
            <w:tcW w:w="2551" w:type="dxa"/>
            <w:vAlign w:val="center"/>
          </w:tcPr>
          <w:p>
            <w:pPr>
              <w:pStyle w:val="15"/>
            </w:pPr>
            <w:r>
              <w:t>37.56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0.90</w:t>
            </w:r>
          </w:p>
        </w:tc>
        <w:tc>
          <w:tcPr>
            <w:tcW w:w="2551" w:type="dxa"/>
            <w:vAlign w:val="center"/>
          </w:tcPr>
          <w:p>
            <w:pPr>
              <w:pStyle w:val="15"/>
            </w:pPr>
            <w:r>
              <w:t>0.90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25.52</w:t>
            </w:r>
          </w:p>
        </w:tc>
        <w:tc>
          <w:tcPr>
            <w:tcW w:w="2551" w:type="dxa"/>
            <w:vAlign w:val="center"/>
          </w:tcPr>
          <w:p>
            <w:pPr>
              <w:pStyle w:val="15"/>
            </w:pPr>
            <w:r>
              <w:t>25.52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2.57</w:t>
            </w:r>
          </w:p>
        </w:tc>
        <w:tc>
          <w:tcPr>
            <w:tcW w:w="2551" w:type="dxa"/>
            <w:vAlign w:val="center"/>
          </w:tcPr>
          <w:p>
            <w:pPr>
              <w:pStyle w:val="15"/>
            </w:pPr>
            <w:r>
              <w:t>2.57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4.34</w:t>
            </w:r>
          </w:p>
        </w:tc>
        <w:tc>
          <w:tcPr>
            <w:tcW w:w="2551" w:type="dxa"/>
            <w:vAlign w:val="center"/>
          </w:tcPr>
          <w:p>
            <w:pPr>
              <w:pStyle w:val="15"/>
            </w:pPr>
            <w:r>
              <w:t>4.34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2.23</w:t>
            </w:r>
          </w:p>
        </w:tc>
        <w:tc>
          <w:tcPr>
            <w:tcW w:w="2551" w:type="dxa"/>
            <w:vAlign w:val="center"/>
          </w:tcPr>
          <w:p>
            <w:pPr>
              <w:pStyle w:val="15"/>
            </w:pPr>
            <w:r>
              <w:t>2.23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1.84</w:t>
            </w:r>
          </w:p>
        </w:tc>
        <w:tc>
          <w:tcPr>
            <w:tcW w:w="2551" w:type="dxa"/>
            <w:vAlign w:val="center"/>
          </w:tcPr>
          <w:p>
            <w:pPr>
              <w:pStyle w:val="15"/>
            </w:pPr>
            <w:r>
              <w:t>1.84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0.16</w:t>
            </w:r>
          </w:p>
        </w:tc>
        <w:tc>
          <w:tcPr>
            <w:tcW w:w="2551" w:type="dxa"/>
            <w:vAlign w:val="center"/>
          </w:tcPr>
          <w:p>
            <w:pPr>
              <w:pStyle w:val="15"/>
            </w:pPr>
            <w:r>
              <w:t>0.16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361013涞源县水堡镇卫生院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361013涞源县水堡镇卫生院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361013涞源县水堡镇卫生院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rPr>
          <w:rFonts w:hint="eastAsia"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注：无财政拨款“三公”经费支出表预算，空表列示。</w:t>
      </w: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jc w:val="center"/>
        <w:outlineLvl w:val="4"/>
      </w:pPr>
      <w:r>
        <w:rPr>
          <w:rFonts w:hint="eastAsia" w:ascii="方正小标宋_GBK" w:hAnsi="方正小标宋_GBK" w:eastAsia="方正小标宋_GBK" w:cs="方正小标宋_GBK"/>
          <w:color w:val="000000"/>
          <w:sz w:val="44"/>
          <w:lang w:eastAsia="zh-CN"/>
        </w:rPr>
        <w:t>涞源县水堡镇卫生院</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涞源县水堡镇卫生院</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涞源县水堡镇卫生院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34"/>
      </w:pPr>
      <w:r>
        <w:t>1、收入说明</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反映本单位当年全部收入。2022年预算收入37.56万元，其中：一般公共预算收入37.56万元，基金预算收入0万元，国有资本经营预算收入0万元，财政专户核拨收入0万元，单位资金收入0万元，上年结转结余0万元。</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2、支出说明</w:t>
      </w:r>
    </w:p>
    <w:p>
      <w:pPr>
        <w:ind w:firstLine="560" w:firstLineChars="200"/>
        <w:rPr>
          <w:rFonts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收支预算总表支出栏、基本支出表、项目支出表按经济分类和支出功能分类科目编制，反映河北省财政厅本级年度单位预算中支出预算的总体情况。2022年支出预算37.56万元，其中基本支出37.56万元，包括人员经费37.56万元；无项目支出。</w:t>
      </w:r>
    </w:p>
    <w:p>
      <w:pPr>
        <w:spacing w:before="10" w:after="10"/>
        <w:ind w:firstLine="640"/>
        <w:outlineLvl w:val="5"/>
      </w:pPr>
      <w:r>
        <w:rPr>
          <w:rFonts w:ascii="黑体" w:hAnsi="黑体" w:eastAsia="黑体" w:cs="黑体"/>
          <w:color w:val="000000"/>
          <w:sz w:val="32"/>
        </w:rPr>
        <w:t>三、机关运行经费安排情况</w:t>
      </w:r>
    </w:p>
    <w:p>
      <w:pPr>
        <w:pStyle w:val="35"/>
        <w:ind w:firstLine="1260" w:firstLineChars="450"/>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ind w:firstLine="1260" w:firstLineChars="450"/>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lang w:eastAsia="zh-CN"/>
        </w:rPr>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2022年，涞源县水堡镇卫生院安排政府采购预算0.00万元。具体内容见下表。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361013涞源县水堡镇卫生院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pStyle w:val="36"/>
        <w:ind w:firstLine="1260" w:firstLineChars="450"/>
      </w:pPr>
    </w:p>
    <w:p>
      <w:pPr>
        <w:ind w:firstLine="640"/>
        <w:rPr>
          <w:rFonts w:eastAsiaTheme="minorEastAsia"/>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涞源县水堡镇卫生院</w:t>
      </w:r>
      <w:r>
        <w:rPr>
          <w:rFonts w:eastAsia="方正仿宋_GBK"/>
          <w:color w:val="000000"/>
          <w:sz w:val="28"/>
        </w:rPr>
        <w:t>上年末固定资产金额为</w:t>
      </w:r>
      <w:r>
        <w:rPr>
          <w:rFonts w:hint="eastAsia" w:eastAsia="方正仿宋_GBK"/>
          <w:color w:val="000000"/>
          <w:sz w:val="28"/>
          <w:lang w:eastAsia="zh-CN"/>
        </w:rPr>
        <w:t>109.5</w:t>
      </w:r>
      <w:r>
        <w:rPr>
          <w:rFonts w:eastAsia="方正仿宋_GBK"/>
          <w:color w:val="000000"/>
          <w:sz w:val="28"/>
        </w:rPr>
        <w:t>万元（详见下表）。本年度拟购置固定资产总额为0万元。</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61013 涞源县水堡镇卫生院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109.5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lang w:eastAsia="zh-CN"/>
              </w:rPr>
            </w:pPr>
            <w:r>
              <w:rPr>
                <w:rFonts w:hint="eastAsia"/>
                <w:lang w:eastAsia="zh-CN"/>
              </w:rPr>
              <w:t>1</w:t>
            </w:r>
          </w:p>
        </w:tc>
        <w:tc>
          <w:tcPr>
            <w:tcW w:w="2835" w:type="dxa"/>
            <w:vAlign w:val="center"/>
          </w:tcPr>
          <w:p>
            <w:pPr>
              <w:pStyle w:val="15"/>
              <w:rPr>
                <w:lang w:eastAsia="zh-CN"/>
              </w:rPr>
            </w:pPr>
            <w:r>
              <w:rPr>
                <w:rFonts w:hint="eastAsia"/>
                <w:lang w:eastAsia="zh-CN"/>
              </w:rP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rPr>
                <w:lang w:eastAsia="zh-CN"/>
              </w:rPr>
            </w:pPr>
            <w:r>
              <w:rPr>
                <w:rFonts w:hint="eastAsia"/>
                <w:lang w:eastAsia="zh-CN"/>
              </w:rP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lang w:eastAsia="zh-CN"/>
              </w:rPr>
            </w:pPr>
            <w:r>
              <w:rPr>
                <w:rFonts w:hint="eastAsia"/>
                <w:lang w:eastAsia="zh-CN"/>
              </w:rPr>
              <w:t>66</w:t>
            </w:r>
          </w:p>
        </w:tc>
        <w:tc>
          <w:tcPr>
            <w:tcW w:w="2835" w:type="dxa"/>
            <w:vAlign w:val="center"/>
          </w:tcPr>
          <w:p>
            <w:pPr>
              <w:pStyle w:val="15"/>
              <w:rPr>
                <w:lang w:eastAsia="zh-CN"/>
              </w:rPr>
            </w:pPr>
            <w:r>
              <w:rPr>
                <w:rFonts w:hint="eastAsia"/>
                <w:lang w:eastAsia="zh-CN"/>
              </w:rPr>
              <w:t>65.32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w:t>
      </w:r>
      <w:r>
        <w:rPr>
          <w:rFonts w:hint="eastAsia" w:eastAsia="方正仿宋_GBK"/>
          <w:color w:val="000000"/>
          <w:sz w:val="28"/>
          <w:lang w:eastAsia="zh-CN"/>
        </w:rPr>
        <w:t>下</w:t>
      </w:r>
      <w:r>
        <w:rPr>
          <w:rFonts w:eastAsia="方正仿宋_GBK"/>
          <w:color w:val="000000"/>
          <w:sz w:val="28"/>
        </w:rPr>
        <w:t>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rPr>
          <w:rFonts w:hint="eastAsia" w:eastAsia="方正仿宋_GBK"/>
          <w:color w:val="000000"/>
          <w:sz w:val="28"/>
          <w:lang w:eastAsia="zh-CN"/>
        </w:rPr>
      </w:pPr>
      <w:r>
        <w:rPr>
          <w:rFonts w:eastAsia="方正仿宋_GBK"/>
          <w:color w:val="000000"/>
          <w:sz w:val="28"/>
        </w:rPr>
        <w:t>我单位无其他需要说明的事项。</w:t>
      </w: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jc w:val="center"/>
        <w:outlineLvl w:val="3"/>
      </w:pPr>
      <w:bookmarkStart w:id="8" w:name="_Toc_4_4_0000000030"/>
      <w:r>
        <w:rPr>
          <w:rFonts w:ascii="方正小标宋_GBK" w:hAnsi="方正小标宋_GBK" w:eastAsia="方正小标宋_GBK" w:cs="方正小标宋_GBK"/>
          <w:color w:val="000000"/>
          <w:sz w:val="44"/>
        </w:rPr>
        <w:t>十二、</w:t>
      </w:r>
      <w:r>
        <w:rPr>
          <w:rFonts w:hint="eastAsia" w:ascii="方正小标宋_GBK" w:hAnsi="方正小标宋_GBK" w:eastAsia="方正小标宋_GBK" w:cs="方正小标宋_GBK"/>
          <w:color w:val="000000"/>
          <w:sz w:val="44"/>
          <w:lang w:eastAsia="zh-CN"/>
        </w:rPr>
        <w:t>涞源县走马驿中心卫生院</w:t>
      </w:r>
      <w:r>
        <w:rPr>
          <w:rFonts w:ascii="方正小标宋_GBK" w:hAnsi="方正小标宋_GBK" w:eastAsia="方正小标宋_GBK" w:cs="方正小标宋_GBK"/>
          <w:color w:val="000000"/>
          <w:sz w:val="44"/>
        </w:rPr>
        <w:t>收支预算</w:t>
      </w:r>
      <w:bookmarkEnd w:id="8"/>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361014涞源县走马驿中心卫生院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140.62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116.02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140.62</w:t>
            </w:r>
          </w:p>
        </w:tc>
        <w:tc>
          <w:tcPr>
            <w:tcW w:w="4535" w:type="dxa"/>
            <w:vAlign w:val="center"/>
          </w:tcPr>
          <w:p>
            <w:pPr>
              <w:pStyle w:val="18"/>
            </w:pPr>
            <w:r>
              <w:t>本年支出合计</w:t>
            </w:r>
          </w:p>
        </w:tc>
        <w:tc>
          <w:tcPr>
            <w:tcW w:w="2126" w:type="dxa"/>
            <w:vAlign w:val="center"/>
          </w:tcPr>
          <w:p>
            <w:pPr>
              <w:pStyle w:val="19"/>
            </w:pPr>
            <w:r>
              <w:t>140.62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140.62</w:t>
            </w:r>
          </w:p>
        </w:tc>
        <w:tc>
          <w:tcPr>
            <w:tcW w:w="4535" w:type="dxa"/>
            <w:vAlign w:val="center"/>
          </w:tcPr>
          <w:p>
            <w:pPr>
              <w:pStyle w:val="18"/>
            </w:pPr>
            <w:r>
              <w:t>支出总计</w:t>
            </w:r>
          </w:p>
        </w:tc>
        <w:tc>
          <w:tcPr>
            <w:tcW w:w="2126" w:type="dxa"/>
            <w:vAlign w:val="center"/>
          </w:tcPr>
          <w:p>
            <w:pPr>
              <w:pStyle w:val="19"/>
            </w:pPr>
            <w:r>
              <w:t>140.62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361014涞源县走马驿中心卫生院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140.62</w:t>
            </w:r>
          </w:p>
        </w:tc>
        <w:tc>
          <w:tcPr>
            <w:tcW w:w="1134" w:type="dxa"/>
            <w:vAlign w:val="center"/>
          </w:tcPr>
          <w:p>
            <w:pPr>
              <w:pStyle w:val="19"/>
            </w:pPr>
            <w:r>
              <w:t>140.62</w:t>
            </w:r>
          </w:p>
        </w:tc>
        <w:tc>
          <w:tcPr>
            <w:tcW w:w="1134" w:type="dxa"/>
            <w:vAlign w:val="center"/>
          </w:tcPr>
          <w:p>
            <w:pPr>
              <w:pStyle w:val="19"/>
            </w:pPr>
            <w:r>
              <w:t>140.62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24.60</w:t>
            </w:r>
          </w:p>
        </w:tc>
        <w:tc>
          <w:tcPr>
            <w:tcW w:w="1134" w:type="dxa"/>
            <w:vAlign w:val="center"/>
          </w:tcPr>
          <w:p>
            <w:pPr>
              <w:pStyle w:val="15"/>
            </w:pPr>
            <w:r>
              <w:t>24.60</w:t>
            </w:r>
          </w:p>
        </w:tc>
        <w:tc>
          <w:tcPr>
            <w:tcW w:w="1134" w:type="dxa"/>
            <w:vAlign w:val="center"/>
          </w:tcPr>
          <w:p>
            <w:pPr>
              <w:pStyle w:val="15"/>
            </w:pPr>
            <w:r>
              <w:t>24.60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24.60</w:t>
            </w:r>
          </w:p>
        </w:tc>
        <w:tc>
          <w:tcPr>
            <w:tcW w:w="1134" w:type="dxa"/>
            <w:vAlign w:val="center"/>
          </w:tcPr>
          <w:p>
            <w:pPr>
              <w:pStyle w:val="15"/>
            </w:pPr>
            <w:r>
              <w:t>24.60</w:t>
            </w:r>
          </w:p>
        </w:tc>
        <w:tc>
          <w:tcPr>
            <w:tcW w:w="1134" w:type="dxa"/>
            <w:vAlign w:val="center"/>
          </w:tcPr>
          <w:p>
            <w:pPr>
              <w:pStyle w:val="15"/>
            </w:pPr>
            <w:r>
              <w:t>24.60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16.26</w:t>
            </w:r>
          </w:p>
        </w:tc>
        <w:tc>
          <w:tcPr>
            <w:tcW w:w="1134" w:type="dxa"/>
            <w:vAlign w:val="center"/>
          </w:tcPr>
          <w:p>
            <w:pPr>
              <w:pStyle w:val="15"/>
            </w:pPr>
            <w:r>
              <w:t>16.26</w:t>
            </w:r>
          </w:p>
        </w:tc>
        <w:tc>
          <w:tcPr>
            <w:tcW w:w="1134" w:type="dxa"/>
            <w:vAlign w:val="center"/>
          </w:tcPr>
          <w:p>
            <w:pPr>
              <w:pStyle w:val="15"/>
            </w:pPr>
            <w:r>
              <w:t>16.26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8.34</w:t>
            </w:r>
          </w:p>
        </w:tc>
        <w:tc>
          <w:tcPr>
            <w:tcW w:w="1134" w:type="dxa"/>
            <w:vAlign w:val="center"/>
          </w:tcPr>
          <w:p>
            <w:pPr>
              <w:pStyle w:val="15"/>
            </w:pPr>
            <w:r>
              <w:t>8.34</w:t>
            </w:r>
          </w:p>
        </w:tc>
        <w:tc>
          <w:tcPr>
            <w:tcW w:w="1134" w:type="dxa"/>
            <w:vAlign w:val="center"/>
          </w:tcPr>
          <w:p>
            <w:pPr>
              <w:pStyle w:val="15"/>
            </w:pPr>
            <w:r>
              <w:t>8.34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116.02</w:t>
            </w:r>
          </w:p>
        </w:tc>
        <w:tc>
          <w:tcPr>
            <w:tcW w:w="1134" w:type="dxa"/>
            <w:vAlign w:val="center"/>
          </w:tcPr>
          <w:p>
            <w:pPr>
              <w:pStyle w:val="15"/>
            </w:pPr>
            <w:r>
              <w:t>116.02</w:t>
            </w:r>
          </w:p>
        </w:tc>
        <w:tc>
          <w:tcPr>
            <w:tcW w:w="1134" w:type="dxa"/>
            <w:vAlign w:val="center"/>
          </w:tcPr>
          <w:p>
            <w:pPr>
              <w:pStyle w:val="15"/>
            </w:pPr>
            <w:r>
              <w:t>116.02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116.02</w:t>
            </w:r>
          </w:p>
        </w:tc>
        <w:tc>
          <w:tcPr>
            <w:tcW w:w="1134" w:type="dxa"/>
            <w:vAlign w:val="center"/>
          </w:tcPr>
          <w:p>
            <w:pPr>
              <w:pStyle w:val="15"/>
            </w:pPr>
            <w:r>
              <w:t>116.02</w:t>
            </w:r>
          </w:p>
        </w:tc>
        <w:tc>
          <w:tcPr>
            <w:tcW w:w="1134" w:type="dxa"/>
            <w:vAlign w:val="center"/>
          </w:tcPr>
          <w:p>
            <w:pPr>
              <w:pStyle w:val="15"/>
            </w:pPr>
            <w:r>
              <w:t>116.02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116.02</w:t>
            </w:r>
          </w:p>
        </w:tc>
        <w:tc>
          <w:tcPr>
            <w:tcW w:w="1134" w:type="dxa"/>
            <w:vAlign w:val="center"/>
          </w:tcPr>
          <w:p>
            <w:pPr>
              <w:pStyle w:val="15"/>
            </w:pPr>
            <w:r>
              <w:t>116.02</w:t>
            </w:r>
          </w:p>
        </w:tc>
        <w:tc>
          <w:tcPr>
            <w:tcW w:w="1134" w:type="dxa"/>
            <w:vAlign w:val="center"/>
          </w:tcPr>
          <w:p>
            <w:pPr>
              <w:pStyle w:val="15"/>
            </w:pPr>
            <w:r>
              <w:t>116.02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361014涞源县走马驿中心卫生院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140.62</w:t>
            </w:r>
          </w:p>
        </w:tc>
        <w:tc>
          <w:tcPr>
            <w:tcW w:w="1361" w:type="dxa"/>
            <w:vAlign w:val="center"/>
          </w:tcPr>
          <w:p>
            <w:pPr>
              <w:pStyle w:val="19"/>
            </w:pPr>
            <w:r>
              <w:t>140.62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24.60</w:t>
            </w:r>
          </w:p>
        </w:tc>
        <w:tc>
          <w:tcPr>
            <w:tcW w:w="1361" w:type="dxa"/>
            <w:vAlign w:val="center"/>
          </w:tcPr>
          <w:p>
            <w:pPr>
              <w:pStyle w:val="15"/>
            </w:pPr>
            <w:r>
              <w:t>24.60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24.60</w:t>
            </w:r>
          </w:p>
        </w:tc>
        <w:tc>
          <w:tcPr>
            <w:tcW w:w="1361" w:type="dxa"/>
            <w:vAlign w:val="center"/>
          </w:tcPr>
          <w:p>
            <w:pPr>
              <w:pStyle w:val="15"/>
            </w:pPr>
            <w:r>
              <w:t>24.60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16.26</w:t>
            </w:r>
          </w:p>
        </w:tc>
        <w:tc>
          <w:tcPr>
            <w:tcW w:w="1361" w:type="dxa"/>
            <w:vAlign w:val="center"/>
          </w:tcPr>
          <w:p>
            <w:pPr>
              <w:pStyle w:val="15"/>
            </w:pPr>
            <w:r>
              <w:t>16.26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8.34</w:t>
            </w:r>
          </w:p>
        </w:tc>
        <w:tc>
          <w:tcPr>
            <w:tcW w:w="1361" w:type="dxa"/>
            <w:vAlign w:val="center"/>
          </w:tcPr>
          <w:p>
            <w:pPr>
              <w:pStyle w:val="15"/>
            </w:pPr>
            <w:r>
              <w:t>8.34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116.02</w:t>
            </w:r>
          </w:p>
        </w:tc>
        <w:tc>
          <w:tcPr>
            <w:tcW w:w="1361" w:type="dxa"/>
            <w:vAlign w:val="center"/>
          </w:tcPr>
          <w:p>
            <w:pPr>
              <w:pStyle w:val="15"/>
            </w:pPr>
            <w:r>
              <w:t>116.02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116.02</w:t>
            </w:r>
          </w:p>
        </w:tc>
        <w:tc>
          <w:tcPr>
            <w:tcW w:w="1361" w:type="dxa"/>
            <w:vAlign w:val="center"/>
          </w:tcPr>
          <w:p>
            <w:pPr>
              <w:pStyle w:val="15"/>
            </w:pPr>
            <w:r>
              <w:t>116.02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116.02</w:t>
            </w:r>
          </w:p>
        </w:tc>
        <w:tc>
          <w:tcPr>
            <w:tcW w:w="1361" w:type="dxa"/>
            <w:vAlign w:val="center"/>
          </w:tcPr>
          <w:p>
            <w:pPr>
              <w:pStyle w:val="15"/>
            </w:pPr>
            <w:r>
              <w:t>116.02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361014涞源县走马驿中心卫生院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140.62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24.60</w:t>
            </w:r>
          </w:p>
        </w:tc>
        <w:tc>
          <w:tcPr>
            <w:tcW w:w="1474" w:type="dxa"/>
            <w:vAlign w:val="center"/>
          </w:tcPr>
          <w:p>
            <w:pPr>
              <w:pStyle w:val="15"/>
            </w:pPr>
            <w:r>
              <w:t>24.60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116.02</w:t>
            </w:r>
          </w:p>
        </w:tc>
        <w:tc>
          <w:tcPr>
            <w:tcW w:w="1474" w:type="dxa"/>
            <w:vAlign w:val="center"/>
          </w:tcPr>
          <w:p>
            <w:pPr>
              <w:pStyle w:val="15"/>
            </w:pPr>
            <w:r>
              <w:t>116.02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140.62</w:t>
            </w:r>
          </w:p>
        </w:tc>
        <w:tc>
          <w:tcPr>
            <w:tcW w:w="3402" w:type="dxa"/>
            <w:vAlign w:val="center"/>
          </w:tcPr>
          <w:p>
            <w:pPr>
              <w:pStyle w:val="18"/>
            </w:pPr>
            <w:r>
              <w:t>本年支出合计</w:t>
            </w:r>
          </w:p>
        </w:tc>
        <w:tc>
          <w:tcPr>
            <w:tcW w:w="1474" w:type="dxa"/>
            <w:vAlign w:val="center"/>
          </w:tcPr>
          <w:p>
            <w:pPr>
              <w:pStyle w:val="19"/>
            </w:pPr>
            <w:r>
              <w:t>140.62</w:t>
            </w:r>
          </w:p>
        </w:tc>
        <w:tc>
          <w:tcPr>
            <w:tcW w:w="1474" w:type="dxa"/>
            <w:vAlign w:val="center"/>
          </w:tcPr>
          <w:p>
            <w:pPr>
              <w:pStyle w:val="19"/>
            </w:pPr>
            <w:r>
              <w:t>140.62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140.62</w:t>
            </w:r>
          </w:p>
        </w:tc>
        <w:tc>
          <w:tcPr>
            <w:tcW w:w="3402" w:type="dxa"/>
            <w:vAlign w:val="center"/>
          </w:tcPr>
          <w:p>
            <w:pPr>
              <w:pStyle w:val="18"/>
            </w:pPr>
            <w:r>
              <w:t>支出总计</w:t>
            </w:r>
          </w:p>
        </w:tc>
        <w:tc>
          <w:tcPr>
            <w:tcW w:w="1474" w:type="dxa"/>
            <w:vAlign w:val="center"/>
          </w:tcPr>
          <w:p>
            <w:pPr>
              <w:pStyle w:val="19"/>
            </w:pPr>
            <w:r>
              <w:t>140.62</w:t>
            </w:r>
          </w:p>
        </w:tc>
        <w:tc>
          <w:tcPr>
            <w:tcW w:w="1474" w:type="dxa"/>
            <w:vAlign w:val="center"/>
          </w:tcPr>
          <w:p>
            <w:pPr>
              <w:pStyle w:val="19"/>
            </w:pPr>
            <w:r>
              <w:t>140.62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361014涞源县走马驿中心卫生院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140.62</w:t>
            </w:r>
          </w:p>
        </w:tc>
        <w:tc>
          <w:tcPr>
            <w:tcW w:w="2551" w:type="dxa"/>
            <w:vAlign w:val="center"/>
          </w:tcPr>
          <w:p>
            <w:pPr>
              <w:pStyle w:val="19"/>
            </w:pPr>
            <w:r>
              <w:t>140.62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24.60</w:t>
            </w:r>
          </w:p>
        </w:tc>
        <w:tc>
          <w:tcPr>
            <w:tcW w:w="2551" w:type="dxa"/>
            <w:vAlign w:val="center"/>
          </w:tcPr>
          <w:p>
            <w:pPr>
              <w:pStyle w:val="15"/>
            </w:pPr>
            <w:r>
              <w:t>24.60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24.60</w:t>
            </w:r>
          </w:p>
        </w:tc>
        <w:tc>
          <w:tcPr>
            <w:tcW w:w="2551" w:type="dxa"/>
            <w:vAlign w:val="center"/>
          </w:tcPr>
          <w:p>
            <w:pPr>
              <w:pStyle w:val="15"/>
            </w:pPr>
            <w:r>
              <w:t>24.60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16.26</w:t>
            </w:r>
          </w:p>
        </w:tc>
        <w:tc>
          <w:tcPr>
            <w:tcW w:w="2551" w:type="dxa"/>
            <w:vAlign w:val="center"/>
          </w:tcPr>
          <w:p>
            <w:pPr>
              <w:pStyle w:val="15"/>
            </w:pPr>
            <w:r>
              <w:t>16.26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8.34</w:t>
            </w:r>
          </w:p>
        </w:tc>
        <w:tc>
          <w:tcPr>
            <w:tcW w:w="2551" w:type="dxa"/>
            <w:vAlign w:val="center"/>
          </w:tcPr>
          <w:p>
            <w:pPr>
              <w:pStyle w:val="15"/>
            </w:pPr>
            <w:r>
              <w:t>8.34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116.02</w:t>
            </w:r>
          </w:p>
        </w:tc>
        <w:tc>
          <w:tcPr>
            <w:tcW w:w="2551" w:type="dxa"/>
            <w:vAlign w:val="center"/>
          </w:tcPr>
          <w:p>
            <w:pPr>
              <w:pStyle w:val="15"/>
            </w:pPr>
            <w:r>
              <w:t>116.02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116.02</w:t>
            </w:r>
          </w:p>
        </w:tc>
        <w:tc>
          <w:tcPr>
            <w:tcW w:w="2551" w:type="dxa"/>
            <w:vAlign w:val="center"/>
          </w:tcPr>
          <w:p>
            <w:pPr>
              <w:pStyle w:val="15"/>
            </w:pPr>
            <w:r>
              <w:t>116.02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116.02</w:t>
            </w:r>
          </w:p>
        </w:tc>
        <w:tc>
          <w:tcPr>
            <w:tcW w:w="2551" w:type="dxa"/>
            <w:vAlign w:val="center"/>
          </w:tcPr>
          <w:p>
            <w:pPr>
              <w:pStyle w:val="15"/>
            </w:pPr>
            <w:r>
              <w:t>116.02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361014涞源县走马驿中心卫生院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140.62</w:t>
            </w:r>
          </w:p>
        </w:tc>
        <w:tc>
          <w:tcPr>
            <w:tcW w:w="2551" w:type="dxa"/>
            <w:vAlign w:val="center"/>
          </w:tcPr>
          <w:p>
            <w:pPr>
              <w:pStyle w:val="19"/>
            </w:pPr>
            <w:r>
              <w:t>140.62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140.62</w:t>
            </w:r>
          </w:p>
        </w:tc>
        <w:tc>
          <w:tcPr>
            <w:tcW w:w="2551" w:type="dxa"/>
            <w:vAlign w:val="center"/>
          </w:tcPr>
          <w:p>
            <w:pPr>
              <w:pStyle w:val="15"/>
            </w:pPr>
            <w:r>
              <w:t>140.62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3.30</w:t>
            </w:r>
          </w:p>
        </w:tc>
        <w:tc>
          <w:tcPr>
            <w:tcW w:w="2551" w:type="dxa"/>
            <w:vAlign w:val="center"/>
          </w:tcPr>
          <w:p>
            <w:pPr>
              <w:pStyle w:val="15"/>
            </w:pPr>
            <w:r>
              <w:t>3.30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95.90</w:t>
            </w:r>
          </w:p>
        </w:tc>
        <w:tc>
          <w:tcPr>
            <w:tcW w:w="2551" w:type="dxa"/>
            <w:vAlign w:val="center"/>
          </w:tcPr>
          <w:p>
            <w:pPr>
              <w:pStyle w:val="15"/>
            </w:pPr>
            <w:r>
              <w:t>95.90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9.41</w:t>
            </w:r>
          </w:p>
        </w:tc>
        <w:tc>
          <w:tcPr>
            <w:tcW w:w="2551" w:type="dxa"/>
            <w:vAlign w:val="center"/>
          </w:tcPr>
          <w:p>
            <w:pPr>
              <w:pStyle w:val="15"/>
            </w:pPr>
            <w:r>
              <w:t>9.41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16.26</w:t>
            </w:r>
          </w:p>
        </w:tc>
        <w:tc>
          <w:tcPr>
            <w:tcW w:w="2551" w:type="dxa"/>
            <w:vAlign w:val="center"/>
          </w:tcPr>
          <w:p>
            <w:pPr>
              <w:pStyle w:val="15"/>
            </w:pPr>
            <w:r>
              <w:t>16.26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8.34</w:t>
            </w:r>
          </w:p>
        </w:tc>
        <w:tc>
          <w:tcPr>
            <w:tcW w:w="2551" w:type="dxa"/>
            <w:vAlign w:val="center"/>
          </w:tcPr>
          <w:p>
            <w:pPr>
              <w:pStyle w:val="15"/>
            </w:pPr>
            <w:r>
              <w:t>8.34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6.83</w:t>
            </w:r>
          </w:p>
        </w:tc>
        <w:tc>
          <w:tcPr>
            <w:tcW w:w="2551" w:type="dxa"/>
            <w:vAlign w:val="center"/>
          </w:tcPr>
          <w:p>
            <w:pPr>
              <w:pStyle w:val="15"/>
            </w:pPr>
            <w:r>
              <w:t>6.83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0.58</w:t>
            </w:r>
          </w:p>
        </w:tc>
        <w:tc>
          <w:tcPr>
            <w:tcW w:w="2551" w:type="dxa"/>
            <w:vAlign w:val="center"/>
          </w:tcPr>
          <w:p>
            <w:pPr>
              <w:pStyle w:val="15"/>
            </w:pPr>
            <w:r>
              <w:t>0.58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361014涞源县走马驿中心卫生院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361014涞源县走马驿中心卫生院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361014涞源县走马驿中心卫生院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涞源县走马驿中心卫生院</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涞源县走马驿中心卫生院2</w:t>
      </w:r>
      <w:r>
        <w:rPr>
          <w:rFonts w:eastAsia="方正仿宋_GBK"/>
          <w:color w:val="000000"/>
          <w:sz w:val="28"/>
        </w:rPr>
        <w:t>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涞源县走马驿中心卫生院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34"/>
      </w:pPr>
      <w:r>
        <w:t>1、收入说明</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反映本单位当年全部收入。2022年预算收入140.62万元，其中：一般公共预算收入140.62万元，基金预算收入0万元，国有资本经营预算收入0万元，财政专户核拨收入0万元，单位资金收入0万元，上年结转结余0万元。</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2、支出说明</w:t>
      </w:r>
    </w:p>
    <w:p>
      <w:pPr>
        <w:ind w:firstLine="560" w:firstLineChars="200"/>
        <w:rPr>
          <w:rFonts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收支预算总表支出栏、基本支出表、项目支出表按经济分类和支出功能分类科目编制，反映河北省财政厅本级年度单位预算中支出预算的总体情况。2022年支出预算140.62万元，其中基本支出140.62万元，包括人员经费140.62万元；无项目支出。</w:t>
      </w:r>
    </w:p>
    <w:p>
      <w:pPr>
        <w:spacing w:before="10" w:after="10"/>
        <w:ind w:firstLine="640"/>
        <w:outlineLvl w:val="5"/>
      </w:pPr>
      <w:r>
        <w:rPr>
          <w:rFonts w:ascii="黑体" w:hAnsi="黑体" w:eastAsia="黑体" w:cs="黑体"/>
          <w:color w:val="000000"/>
          <w:sz w:val="32"/>
        </w:rPr>
        <w:t>三、机关运行经费安排情况</w:t>
      </w:r>
    </w:p>
    <w:p>
      <w:pPr>
        <w:pStyle w:val="35"/>
        <w:ind w:firstLine="1260" w:firstLineChars="450"/>
        <w:rPr>
          <w:lang w:eastAsia="zh-CN"/>
        </w:rPr>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lang w:eastAsia="zh-CN"/>
        </w:rPr>
      </w:pPr>
    </w:p>
    <w:p>
      <w:pPr>
        <w:spacing w:before="10" w:after="10"/>
        <w:ind w:firstLine="640"/>
        <w:outlineLvl w:val="5"/>
      </w:pPr>
      <w:r>
        <w:rPr>
          <w:rFonts w:ascii="黑体" w:hAnsi="黑体" w:eastAsia="黑体" w:cs="黑体"/>
          <w:color w:val="000000"/>
          <w:sz w:val="32"/>
        </w:rPr>
        <w:t>五、预算绩效信息</w:t>
      </w:r>
    </w:p>
    <w:p>
      <w:pPr>
        <w:spacing w:before="10" w:after="10"/>
        <w:ind w:firstLine="1280" w:firstLineChars="400"/>
        <w:outlineLvl w:val="5"/>
        <w:rPr>
          <w:rFonts w:ascii="黑体" w:hAnsi="黑体" w:eastAsia="黑体" w:cs="黑体"/>
          <w:color w:val="000000"/>
          <w:sz w:val="32"/>
          <w:lang w:eastAsia="zh-CN"/>
        </w:rPr>
      </w:pPr>
    </w:p>
    <w:p>
      <w:pPr>
        <w:spacing w:before="10" w:after="10"/>
        <w:ind w:firstLine="640" w:firstLineChars="20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2022年，涞源县走马驿中心卫生院安排政府采购预算0.00万元。具体内容见下表。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361014涞源县走马驿中心卫生院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1280" w:firstLineChars="400"/>
        <w:outlineLvl w:val="5"/>
        <w:rPr>
          <w:rFonts w:ascii="黑体" w:hAnsi="黑体" w:eastAsia="黑体" w:cs="黑体"/>
          <w:color w:val="000000"/>
          <w:sz w:val="32"/>
          <w:lang w:eastAsia="zh-CN"/>
        </w:rPr>
      </w:pPr>
    </w:p>
    <w:p>
      <w:pPr>
        <w:rPr>
          <w:rFonts w:hint="eastAsia" w:eastAsia="方正仿宋_GBK"/>
          <w:color w:val="000000"/>
          <w:sz w:val="32"/>
          <w:lang w:eastAsia="zh-CN"/>
        </w:rPr>
      </w:pPr>
      <w:r>
        <w:rPr>
          <w:rFonts w:eastAsia="方正仿宋_GBK"/>
          <w:color w:val="000000"/>
          <w:sz w:val="32"/>
        </w:rPr>
        <w:t xml:space="preserve"> </w:t>
      </w:r>
    </w:p>
    <w:p>
      <w:pPr>
        <w:rPr>
          <w:rFonts w:hint="eastAsia"/>
          <w:lang w:eastAsia="zh-CN"/>
        </w:rPr>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七、国有资产信息</w:t>
      </w:r>
    </w:p>
    <w:p>
      <w:pPr>
        <w:spacing w:before="10" w:after="10"/>
        <w:ind w:firstLine="640"/>
        <w:outlineLvl w:val="5"/>
        <w:rPr>
          <w:rFonts w:hint="eastAsia"/>
          <w:lang w:eastAsia="zh-CN"/>
        </w:rPr>
      </w:pPr>
    </w:p>
    <w:p>
      <w:pPr>
        <w:spacing w:line="500" w:lineRule="exact"/>
        <w:ind w:firstLine="560"/>
        <w:rPr>
          <w:rFonts w:hint="eastAsia" w:eastAsiaTheme="minorEastAsia"/>
          <w:lang w:eastAsia="zh-CN"/>
        </w:rPr>
      </w:pPr>
      <w:r>
        <w:rPr>
          <w:rFonts w:hint="eastAsia" w:eastAsia="方正仿宋_GBK"/>
          <w:color w:val="000000"/>
          <w:sz w:val="28"/>
          <w:lang w:eastAsia="zh-CN"/>
        </w:rPr>
        <w:t>涞源县走马驿中心卫生院</w:t>
      </w:r>
      <w:r>
        <w:rPr>
          <w:rFonts w:eastAsia="方正仿宋_GBK"/>
          <w:color w:val="000000"/>
          <w:sz w:val="28"/>
        </w:rPr>
        <w:t>上年末固定资产金额为</w:t>
      </w:r>
      <w:r>
        <w:rPr>
          <w:rFonts w:hint="eastAsia" w:eastAsia="方正仿宋_GBK"/>
          <w:color w:val="000000"/>
          <w:sz w:val="28"/>
          <w:lang w:eastAsia="zh-CN"/>
        </w:rPr>
        <w:t>238</w:t>
      </w:r>
      <w:r>
        <w:rPr>
          <w:rFonts w:eastAsia="方正仿宋_GBK"/>
          <w:color w:val="000000"/>
          <w:sz w:val="28"/>
        </w:rPr>
        <w:t>万元（详见下表）。本年度拟购置固定资产总额为0万元。</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61014 涞源县走马驿中心卫生院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lang w:eastAsia="zh-CN"/>
              </w:rPr>
            </w:pPr>
            <w:r>
              <w:rPr>
                <w:rFonts w:hint="eastAsia"/>
                <w:lang w:eastAsia="zh-CN"/>
              </w:rPr>
              <w:t>1600</w:t>
            </w:r>
          </w:p>
        </w:tc>
        <w:tc>
          <w:tcPr>
            <w:tcW w:w="2835" w:type="dxa"/>
            <w:vAlign w:val="center"/>
          </w:tcPr>
          <w:p>
            <w:pPr>
              <w:pStyle w:val="15"/>
              <w:rPr>
                <w:lang w:eastAsia="zh-CN"/>
              </w:rPr>
            </w:pPr>
            <w:r>
              <w:rPr>
                <w:rFonts w:hint="eastAsia"/>
                <w:lang w:eastAsia="zh-CN"/>
              </w:rPr>
              <w:t>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lang w:eastAsia="zh-CN"/>
              </w:rPr>
            </w:pPr>
            <w:r>
              <w:rPr>
                <w:rFonts w:hint="eastAsia"/>
                <w:lang w:eastAsia="zh-CN"/>
              </w:rPr>
              <w:t>150</w:t>
            </w:r>
          </w:p>
        </w:tc>
        <w:tc>
          <w:tcPr>
            <w:tcW w:w="2835" w:type="dxa"/>
            <w:vAlign w:val="center"/>
          </w:tcPr>
          <w:p>
            <w:pPr>
              <w:pStyle w:val="15"/>
              <w:rPr>
                <w:lang w:eastAsia="zh-CN"/>
              </w:rPr>
            </w:pPr>
            <w:r>
              <w:rPr>
                <w:rFonts w:hint="eastAsia"/>
                <w:lang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lang w:eastAsia="zh-CN"/>
              </w:rPr>
            </w:pPr>
            <w:r>
              <w:rPr>
                <w:rFonts w:hint="eastAsia"/>
                <w:lang w:eastAsia="zh-CN"/>
              </w:rPr>
              <w:t>2</w:t>
            </w:r>
          </w:p>
        </w:tc>
        <w:tc>
          <w:tcPr>
            <w:tcW w:w="2835" w:type="dxa"/>
            <w:vAlign w:val="center"/>
          </w:tcPr>
          <w:p>
            <w:pPr>
              <w:pStyle w:val="15"/>
              <w:rPr>
                <w:lang w:eastAsia="zh-CN"/>
              </w:rPr>
            </w:pPr>
            <w:r>
              <w:rPr>
                <w:rFonts w:hint="eastAsia"/>
                <w:lang w:eastAsia="zh-CN"/>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lang w:eastAsia="zh-CN"/>
              </w:rPr>
            </w:pPr>
            <w:r>
              <w:rPr>
                <w:rFonts w:hint="eastAsia"/>
                <w:lang w:eastAsia="zh-CN"/>
              </w:rPr>
              <w:t>2</w:t>
            </w:r>
          </w:p>
        </w:tc>
        <w:tc>
          <w:tcPr>
            <w:tcW w:w="2835" w:type="dxa"/>
            <w:vAlign w:val="center"/>
          </w:tcPr>
          <w:p>
            <w:pPr>
              <w:pStyle w:val="15"/>
              <w:rPr>
                <w:lang w:eastAsia="zh-CN"/>
              </w:rPr>
            </w:pPr>
            <w:r>
              <w:rPr>
                <w:rFonts w:hint="eastAsia"/>
                <w:lang w:eastAsia="zh-C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lang w:eastAsia="zh-CN"/>
              </w:rPr>
            </w:pPr>
            <w:r>
              <w:rPr>
                <w:rFonts w:hint="eastAsia"/>
                <w:lang w:eastAsia="zh-CN"/>
              </w:rPr>
              <w:t>191</w:t>
            </w:r>
          </w:p>
        </w:tc>
        <w:tc>
          <w:tcPr>
            <w:tcW w:w="2835" w:type="dxa"/>
            <w:vAlign w:val="center"/>
          </w:tcPr>
          <w:p>
            <w:pPr>
              <w:pStyle w:val="15"/>
              <w:rPr>
                <w:lang w:eastAsia="zh-CN"/>
              </w:rPr>
            </w:pPr>
            <w:r>
              <w:rPr>
                <w:rFonts w:hint="eastAsia"/>
                <w:lang w:eastAsia="zh-CN"/>
              </w:rPr>
              <w:t>63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w:t>
      </w:r>
      <w:r>
        <w:rPr>
          <w:rFonts w:hint="eastAsia" w:eastAsia="方正仿宋_GBK"/>
          <w:color w:val="000000"/>
          <w:sz w:val="28"/>
          <w:lang w:eastAsia="zh-CN"/>
        </w:rPr>
        <w:t>下</w:t>
      </w:r>
      <w:r>
        <w:rPr>
          <w:rFonts w:eastAsia="方正仿宋_GBK"/>
          <w:color w:val="000000"/>
          <w:sz w:val="28"/>
        </w:rPr>
        <w:t>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lang w:eastAsia="zh-CN"/>
        </w:rPr>
      </w:pPr>
      <w:r>
        <w:rPr>
          <w:rFonts w:eastAsia="方正仿宋_GBK"/>
          <w:color w:val="000000"/>
          <w:sz w:val="28"/>
        </w:rPr>
        <w:t>我单位无其他需要说明的事项。</w:t>
      </w: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jc w:val="center"/>
        <w:outlineLvl w:val="3"/>
      </w:pPr>
      <w:r>
        <w:rPr>
          <w:rFonts w:ascii="方正小标宋_GBK" w:hAnsi="方正小标宋_GBK" w:eastAsia="方正小标宋_GBK" w:cs="方正小标宋_GBK"/>
          <w:color w:val="000000"/>
          <w:sz w:val="44"/>
        </w:rPr>
        <w:t>十三、</w:t>
      </w:r>
      <w:r>
        <w:rPr>
          <w:rFonts w:hint="eastAsia" w:ascii="方正小标宋_GBK" w:hAnsi="方正小标宋_GBK" w:eastAsia="方正小标宋_GBK" w:cs="方正小标宋_GBK"/>
          <w:color w:val="000000"/>
          <w:sz w:val="44"/>
          <w:lang w:eastAsia="zh-CN"/>
        </w:rPr>
        <w:t>涞源县南马庄乡卫生院</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361015涞源县南马庄乡卫生院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73.99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73.99</w:t>
            </w:r>
          </w:p>
        </w:tc>
        <w:tc>
          <w:tcPr>
            <w:tcW w:w="4535" w:type="dxa"/>
            <w:vAlign w:val="center"/>
          </w:tcPr>
          <w:p>
            <w:pPr>
              <w:pStyle w:val="18"/>
            </w:pPr>
            <w:r>
              <w:t>本年支出合计</w:t>
            </w:r>
          </w:p>
        </w:tc>
        <w:tc>
          <w:tcPr>
            <w:tcW w:w="2126" w:type="dxa"/>
            <w:vAlign w:val="center"/>
          </w:tcPr>
          <w:p>
            <w:pPr>
              <w:pStyle w:val="19"/>
            </w:pPr>
            <w:r>
              <w:t>73.99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73.99</w:t>
            </w:r>
          </w:p>
        </w:tc>
        <w:tc>
          <w:tcPr>
            <w:tcW w:w="4535" w:type="dxa"/>
            <w:vAlign w:val="center"/>
          </w:tcPr>
          <w:p>
            <w:pPr>
              <w:pStyle w:val="18"/>
            </w:pPr>
            <w:r>
              <w:t>支出总计</w:t>
            </w:r>
          </w:p>
        </w:tc>
        <w:tc>
          <w:tcPr>
            <w:tcW w:w="2126" w:type="dxa"/>
            <w:vAlign w:val="center"/>
          </w:tcPr>
          <w:p>
            <w:pPr>
              <w:pStyle w:val="19"/>
            </w:pPr>
            <w:r>
              <w:t>73.99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361015涞源县南马庄乡卫生院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73.99</w:t>
            </w:r>
          </w:p>
        </w:tc>
        <w:tc>
          <w:tcPr>
            <w:tcW w:w="1134" w:type="dxa"/>
            <w:vAlign w:val="center"/>
          </w:tcPr>
          <w:p>
            <w:pPr>
              <w:pStyle w:val="19"/>
            </w:pPr>
            <w:r>
              <w:t>73.99</w:t>
            </w:r>
          </w:p>
        </w:tc>
        <w:tc>
          <w:tcPr>
            <w:tcW w:w="1134" w:type="dxa"/>
            <w:vAlign w:val="center"/>
          </w:tcPr>
          <w:p>
            <w:pPr>
              <w:pStyle w:val="19"/>
            </w:pPr>
            <w:r>
              <w:t>73.99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12.93</w:t>
            </w:r>
          </w:p>
        </w:tc>
        <w:tc>
          <w:tcPr>
            <w:tcW w:w="1134" w:type="dxa"/>
            <w:vAlign w:val="center"/>
          </w:tcPr>
          <w:p>
            <w:pPr>
              <w:pStyle w:val="15"/>
            </w:pPr>
            <w:r>
              <w:t>12.93</w:t>
            </w:r>
          </w:p>
        </w:tc>
        <w:tc>
          <w:tcPr>
            <w:tcW w:w="1134" w:type="dxa"/>
            <w:vAlign w:val="center"/>
          </w:tcPr>
          <w:p>
            <w:pPr>
              <w:pStyle w:val="15"/>
            </w:pPr>
            <w:r>
              <w:t>12.93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12.93</w:t>
            </w:r>
          </w:p>
        </w:tc>
        <w:tc>
          <w:tcPr>
            <w:tcW w:w="1134" w:type="dxa"/>
            <w:vAlign w:val="center"/>
          </w:tcPr>
          <w:p>
            <w:pPr>
              <w:pStyle w:val="15"/>
            </w:pPr>
            <w:r>
              <w:t>12.93</w:t>
            </w:r>
          </w:p>
        </w:tc>
        <w:tc>
          <w:tcPr>
            <w:tcW w:w="1134" w:type="dxa"/>
            <w:vAlign w:val="center"/>
          </w:tcPr>
          <w:p>
            <w:pPr>
              <w:pStyle w:val="15"/>
            </w:pPr>
            <w:r>
              <w:t>12.93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8.54</w:t>
            </w:r>
          </w:p>
        </w:tc>
        <w:tc>
          <w:tcPr>
            <w:tcW w:w="1134" w:type="dxa"/>
            <w:vAlign w:val="center"/>
          </w:tcPr>
          <w:p>
            <w:pPr>
              <w:pStyle w:val="15"/>
            </w:pPr>
            <w:r>
              <w:t>8.54</w:t>
            </w:r>
          </w:p>
        </w:tc>
        <w:tc>
          <w:tcPr>
            <w:tcW w:w="1134" w:type="dxa"/>
            <w:vAlign w:val="center"/>
          </w:tcPr>
          <w:p>
            <w:pPr>
              <w:pStyle w:val="15"/>
            </w:pPr>
            <w:r>
              <w:t>8.54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4.39</w:t>
            </w:r>
          </w:p>
        </w:tc>
        <w:tc>
          <w:tcPr>
            <w:tcW w:w="1134" w:type="dxa"/>
            <w:vAlign w:val="center"/>
          </w:tcPr>
          <w:p>
            <w:pPr>
              <w:pStyle w:val="15"/>
            </w:pPr>
            <w:r>
              <w:t>4.39</w:t>
            </w:r>
          </w:p>
        </w:tc>
        <w:tc>
          <w:tcPr>
            <w:tcW w:w="1134" w:type="dxa"/>
            <w:vAlign w:val="center"/>
          </w:tcPr>
          <w:p>
            <w:pPr>
              <w:pStyle w:val="15"/>
            </w:pPr>
            <w:r>
              <w:t>4.39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61.06</w:t>
            </w:r>
          </w:p>
        </w:tc>
        <w:tc>
          <w:tcPr>
            <w:tcW w:w="1134" w:type="dxa"/>
            <w:vAlign w:val="center"/>
          </w:tcPr>
          <w:p>
            <w:pPr>
              <w:pStyle w:val="15"/>
            </w:pPr>
            <w:r>
              <w:t>61.06</w:t>
            </w:r>
          </w:p>
        </w:tc>
        <w:tc>
          <w:tcPr>
            <w:tcW w:w="1134" w:type="dxa"/>
            <w:vAlign w:val="center"/>
          </w:tcPr>
          <w:p>
            <w:pPr>
              <w:pStyle w:val="15"/>
            </w:pPr>
            <w:r>
              <w:t>61.06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61.06</w:t>
            </w:r>
          </w:p>
        </w:tc>
        <w:tc>
          <w:tcPr>
            <w:tcW w:w="1134" w:type="dxa"/>
            <w:vAlign w:val="center"/>
          </w:tcPr>
          <w:p>
            <w:pPr>
              <w:pStyle w:val="15"/>
            </w:pPr>
            <w:r>
              <w:t>61.06</w:t>
            </w:r>
          </w:p>
        </w:tc>
        <w:tc>
          <w:tcPr>
            <w:tcW w:w="1134" w:type="dxa"/>
            <w:vAlign w:val="center"/>
          </w:tcPr>
          <w:p>
            <w:pPr>
              <w:pStyle w:val="15"/>
            </w:pPr>
            <w:r>
              <w:t>61.06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61.06</w:t>
            </w:r>
          </w:p>
        </w:tc>
        <w:tc>
          <w:tcPr>
            <w:tcW w:w="1134" w:type="dxa"/>
            <w:vAlign w:val="center"/>
          </w:tcPr>
          <w:p>
            <w:pPr>
              <w:pStyle w:val="15"/>
            </w:pPr>
            <w:r>
              <w:t>61.06</w:t>
            </w:r>
          </w:p>
        </w:tc>
        <w:tc>
          <w:tcPr>
            <w:tcW w:w="1134" w:type="dxa"/>
            <w:vAlign w:val="center"/>
          </w:tcPr>
          <w:p>
            <w:pPr>
              <w:pStyle w:val="15"/>
            </w:pPr>
            <w:r>
              <w:t>61.06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361015涞源县南马庄乡卫生院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73.99</w:t>
            </w:r>
          </w:p>
        </w:tc>
        <w:tc>
          <w:tcPr>
            <w:tcW w:w="1361" w:type="dxa"/>
            <w:vAlign w:val="center"/>
          </w:tcPr>
          <w:p>
            <w:pPr>
              <w:pStyle w:val="19"/>
            </w:pPr>
            <w:r>
              <w:t>73.99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12.93</w:t>
            </w:r>
          </w:p>
        </w:tc>
        <w:tc>
          <w:tcPr>
            <w:tcW w:w="1361" w:type="dxa"/>
            <w:vAlign w:val="center"/>
          </w:tcPr>
          <w:p>
            <w:pPr>
              <w:pStyle w:val="15"/>
            </w:pPr>
            <w:r>
              <w:t>12.93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12.93</w:t>
            </w:r>
          </w:p>
        </w:tc>
        <w:tc>
          <w:tcPr>
            <w:tcW w:w="1361" w:type="dxa"/>
            <w:vAlign w:val="center"/>
          </w:tcPr>
          <w:p>
            <w:pPr>
              <w:pStyle w:val="15"/>
            </w:pPr>
            <w:r>
              <w:t>12.93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8.54</w:t>
            </w:r>
          </w:p>
        </w:tc>
        <w:tc>
          <w:tcPr>
            <w:tcW w:w="1361" w:type="dxa"/>
            <w:vAlign w:val="center"/>
          </w:tcPr>
          <w:p>
            <w:pPr>
              <w:pStyle w:val="15"/>
            </w:pPr>
            <w:r>
              <w:t>8.54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4.39</w:t>
            </w:r>
          </w:p>
        </w:tc>
        <w:tc>
          <w:tcPr>
            <w:tcW w:w="1361" w:type="dxa"/>
            <w:vAlign w:val="center"/>
          </w:tcPr>
          <w:p>
            <w:pPr>
              <w:pStyle w:val="15"/>
            </w:pPr>
            <w:r>
              <w:t>4.39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61.06</w:t>
            </w:r>
          </w:p>
        </w:tc>
        <w:tc>
          <w:tcPr>
            <w:tcW w:w="1361" w:type="dxa"/>
            <w:vAlign w:val="center"/>
          </w:tcPr>
          <w:p>
            <w:pPr>
              <w:pStyle w:val="15"/>
            </w:pPr>
            <w:r>
              <w:t>61.06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61.06</w:t>
            </w:r>
          </w:p>
        </w:tc>
        <w:tc>
          <w:tcPr>
            <w:tcW w:w="1361" w:type="dxa"/>
            <w:vAlign w:val="center"/>
          </w:tcPr>
          <w:p>
            <w:pPr>
              <w:pStyle w:val="15"/>
            </w:pPr>
            <w:r>
              <w:t>61.06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61.06</w:t>
            </w:r>
          </w:p>
        </w:tc>
        <w:tc>
          <w:tcPr>
            <w:tcW w:w="1361" w:type="dxa"/>
            <w:vAlign w:val="center"/>
          </w:tcPr>
          <w:p>
            <w:pPr>
              <w:pStyle w:val="15"/>
            </w:pPr>
            <w:r>
              <w:t>61.06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361015涞源县南马庄乡卫生院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73.99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12.93</w:t>
            </w:r>
          </w:p>
        </w:tc>
        <w:tc>
          <w:tcPr>
            <w:tcW w:w="1474" w:type="dxa"/>
            <w:vAlign w:val="center"/>
          </w:tcPr>
          <w:p>
            <w:pPr>
              <w:pStyle w:val="15"/>
            </w:pPr>
            <w:r>
              <w:t>12.93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61.06</w:t>
            </w:r>
          </w:p>
        </w:tc>
        <w:tc>
          <w:tcPr>
            <w:tcW w:w="1474" w:type="dxa"/>
            <w:vAlign w:val="center"/>
          </w:tcPr>
          <w:p>
            <w:pPr>
              <w:pStyle w:val="15"/>
            </w:pPr>
            <w:r>
              <w:t>61.06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73.99</w:t>
            </w:r>
          </w:p>
        </w:tc>
        <w:tc>
          <w:tcPr>
            <w:tcW w:w="3402" w:type="dxa"/>
            <w:vAlign w:val="center"/>
          </w:tcPr>
          <w:p>
            <w:pPr>
              <w:pStyle w:val="18"/>
            </w:pPr>
            <w:r>
              <w:t>本年支出合计</w:t>
            </w:r>
          </w:p>
        </w:tc>
        <w:tc>
          <w:tcPr>
            <w:tcW w:w="1474" w:type="dxa"/>
            <w:vAlign w:val="center"/>
          </w:tcPr>
          <w:p>
            <w:pPr>
              <w:pStyle w:val="19"/>
            </w:pPr>
            <w:r>
              <w:t>73.99</w:t>
            </w:r>
          </w:p>
        </w:tc>
        <w:tc>
          <w:tcPr>
            <w:tcW w:w="1474" w:type="dxa"/>
            <w:vAlign w:val="center"/>
          </w:tcPr>
          <w:p>
            <w:pPr>
              <w:pStyle w:val="19"/>
            </w:pPr>
            <w:r>
              <w:t>73.99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73.99</w:t>
            </w:r>
          </w:p>
        </w:tc>
        <w:tc>
          <w:tcPr>
            <w:tcW w:w="3402" w:type="dxa"/>
            <w:vAlign w:val="center"/>
          </w:tcPr>
          <w:p>
            <w:pPr>
              <w:pStyle w:val="18"/>
            </w:pPr>
            <w:r>
              <w:t>支出总计</w:t>
            </w:r>
          </w:p>
        </w:tc>
        <w:tc>
          <w:tcPr>
            <w:tcW w:w="1474" w:type="dxa"/>
            <w:vAlign w:val="center"/>
          </w:tcPr>
          <w:p>
            <w:pPr>
              <w:pStyle w:val="19"/>
            </w:pPr>
            <w:r>
              <w:t>73.99</w:t>
            </w:r>
          </w:p>
        </w:tc>
        <w:tc>
          <w:tcPr>
            <w:tcW w:w="1474" w:type="dxa"/>
            <w:vAlign w:val="center"/>
          </w:tcPr>
          <w:p>
            <w:pPr>
              <w:pStyle w:val="19"/>
            </w:pPr>
            <w:r>
              <w:t>73.99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361015涞源县南马庄乡卫生院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73.99</w:t>
            </w:r>
          </w:p>
        </w:tc>
        <w:tc>
          <w:tcPr>
            <w:tcW w:w="2551" w:type="dxa"/>
            <w:vAlign w:val="center"/>
          </w:tcPr>
          <w:p>
            <w:pPr>
              <w:pStyle w:val="19"/>
            </w:pPr>
            <w:r>
              <w:t>73.99</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12.93</w:t>
            </w:r>
          </w:p>
        </w:tc>
        <w:tc>
          <w:tcPr>
            <w:tcW w:w="2551" w:type="dxa"/>
            <w:vAlign w:val="center"/>
          </w:tcPr>
          <w:p>
            <w:pPr>
              <w:pStyle w:val="15"/>
            </w:pPr>
            <w:r>
              <w:t>12.93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12.93</w:t>
            </w:r>
          </w:p>
        </w:tc>
        <w:tc>
          <w:tcPr>
            <w:tcW w:w="2551" w:type="dxa"/>
            <w:vAlign w:val="center"/>
          </w:tcPr>
          <w:p>
            <w:pPr>
              <w:pStyle w:val="15"/>
            </w:pPr>
            <w:r>
              <w:t>12.93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8.54</w:t>
            </w:r>
          </w:p>
        </w:tc>
        <w:tc>
          <w:tcPr>
            <w:tcW w:w="2551" w:type="dxa"/>
            <w:vAlign w:val="center"/>
          </w:tcPr>
          <w:p>
            <w:pPr>
              <w:pStyle w:val="15"/>
            </w:pPr>
            <w:r>
              <w:t>8.54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4.39</w:t>
            </w:r>
          </w:p>
        </w:tc>
        <w:tc>
          <w:tcPr>
            <w:tcW w:w="2551" w:type="dxa"/>
            <w:vAlign w:val="center"/>
          </w:tcPr>
          <w:p>
            <w:pPr>
              <w:pStyle w:val="15"/>
            </w:pPr>
            <w:r>
              <w:t>4.39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61.06</w:t>
            </w:r>
          </w:p>
        </w:tc>
        <w:tc>
          <w:tcPr>
            <w:tcW w:w="2551" w:type="dxa"/>
            <w:vAlign w:val="center"/>
          </w:tcPr>
          <w:p>
            <w:pPr>
              <w:pStyle w:val="15"/>
            </w:pPr>
            <w:r>
              <w:t>61.06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61.06</w:t>
            </w:r>
          </w:p>
        </w:tc>
        <w:tc>
          <w:tcPr>
            <w:tcW w:w="2551" w:type="dxa"/>
            <w:vAlign w:val="center"/>
          </w:tcPr>
          <w:p>
            <w:pPr>
              <w:pStyle w:val="15"/>
            </w:pPr>
            <w:r>
              <w:t>61.06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61.06</w:t>
            </w:r>
          </w:p>
        </w:tc>
        <w:tc>
          <w:tcPr>
            <w:tcW w:w="2551" w:type="dxa"/>
            <w:vAlign w:val="center"/>
          </w:tcPr>
          <w:p>
            <w:pPr>
              <w:pStyle w:val="15"/>
            </w:pPr>
            <w:r>
              <w:t>61.06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361015涞源县南马庄乡卫生院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73.99</w:t>
            </w:r>
          </w:p>
        </w:tc>
        <w:tc>
          <w:tcPr>
            <w:tcW w:w="2551" w:type="dxa"/>
            <w:vAlign w:val="center"/>
          </w:tcPr>
          <w:p>
            <w:pPr>
              <w:pStyle w:val="19"/>
            </w:pPr>
            <w:r>
              <w:t>73.99</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73.99</w:t>
            </w:r>
          </w:p>
        </w:tc>
        <w:tc>
          <w:tcPr>
            <w:tcW w:w="2551" w:type="dxa"/>
            <w:vAlign w:val="center"/>
          </w:tcPr>
          <w:p>
            <w:pPr>
              <w:pStyle w:val="15"/>
            </w:pPr>
            <w:r>
              <w:t>73.99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1.80</w:t>
            </w:r>
          </w:p>
        </w:tc>
        <w:tc>
          <w:tcPr>
            <w:tcW w:w="2551" w:type="dxa"/>
            <w:vAlign w:val="center"/>
          </w:tcPr>
          <w:p>
            <w:pPr>
              <w:pStyle w:val="15"/>
            </w:pPr>
            <w:r>
              <w:t>1.80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2.00</w:t>
            </w:r>
          </w:p>
        </w:tc>
        <w:tc>
          <w:tcPr>
            <w:tcW w:w="2551" w:type="dxa"/>
            <w:vAlign w:val="center"/>
          </w:tcPr>
          <w:p>
            <w:pPr>
              <w:pStyle w:val="15"/>
            </w:pPr>
            <w:r>
              <w:t>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53.36</w:t>
            </w:r>
          </w:p>
        </w:tc>
        <w:tc>
          <w:tcPr>
            <w:tcW w:w="2551" w:type="dxa"/>
            <w:vAlign w:val="center"/>
          </w:tcPr>
          <w:p>
            <w:pPr>
              <w:pStyle w:val="15"/>
            </w:pPr>
            <w:r>
              <w:t>53.36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8.54</w:t>
            </w:r>
          </w:p>
        </w:tc>
        <w:tc>
          <w:tcPr>
            <w:tcW w:w="2551" w:type="dxa"/>
            <w:vAlign w:val="center"/>
          </w:tcPr>
          <w:p>
            <w:pPr>
              <w:pStyle w:val="15"/>
            </w:pPr>
            <w:r>
              <w:t>8.54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4.39</w:t>
            </w:r>
          </w:p>
        </w:tc>
        <w:tc>
          <w:tcPr>
            <w:tcW w:w="2551" w:type="dxa"/>
            <w:vAlign w:val="center"/>
          </w:tcPr>
          <w:p>
            <w:pPr>
              <w:pStyle w:val="15"/>
            </w:pPr>
            <w:r>
              <w:t>4.39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3.59</w:t>
            </w:r>
          </w:p>
        </w:tc>
        <w:tc>
          <w:tcPr>
            <w:tcW w:w="2551" w:type="dxa"/>
            <w:vAlign w:val="center"/>
          </w:tcPr>
          <w:p>
            <w:pPr>
              <w:pStyle w:val="15"/>
            </w:pPr>
            <w:r>
              <w:t>3.59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0.31</w:t>
            </w:r>
          </w:p>
        </w:tc>
        <w:tc>
          <w:tcPr>
            <w:tcW w:w="2551" w:type="dxa"/>
            <w:vAlign w:val="center"/>
          </w:tcPr>
          <w:p>
            <w:pPr>
              <w:pStyle w:val="15"/>
            </w:pPr>
            <w:r>
              <w:t>0.31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361015涞源县南马庄乡卫生院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361015涞源县南马庄乡卫生院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361015涞源县南马庄乡卫生院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涞源县南马庄乡卫生院</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涞源县南马庄乡卫生院</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eastAsiaTheme="minorEastAsia"/>
          <w:lang w:eastAsia="zh-CN"/>
        </w:rPr>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涞源县南马庄乡卫生院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34"/>
      </w:pPr>
      <w:r>
        <w:t>1、收入说明</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反映本单位当年全部收入。2022年预算收入73.99万元，其中：一般公共预算收入73.99万元，基金预算收入0万元，国有资本经营预算收入0万元，财政专户核拨收入0万元，单位资金收入0万元，上年结转结余0万元。</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2、支出说明</w:t>
      </w:r>
    </w:p>
    <w:p>
      <w:pPr>
        <w:ind w:firstLine="560" w:firstLineChars="200"/>
        <w:rPr>
          <w:rFonts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收支预算总表支出栏、基本支出表、项目支出表按经济分类和支出功能分类科目编制，反映河北省财政厅本级年度单位预算中支出预算的总体情况。2022年支出预算73.99万元，其中基本支出73.99万元，包括人员经费73.99万元；无项目支出。</w:t>
      </w:r>
    </w:p>
    <w:p>
      <w:pPr>
        <w:spacing w:before="10" w:after="10"/>
        <w:ind w:firstLine="640"/>
        <w:outlineLvl w:val="5"/>
      </w:pPr>
      <w:r>
        <w:rPr>
          <w:rFonts w:ascii="黑体" w:hAnsi="黑体" w:eastAsia="黑体" w:cs="黑体"/>
          <w:color w:val="000000"/>
          <w:sz w:val="32"/>
        </w:rPr>
        <w:t>三、机关运行经费安排情况</w:t>
      </w:r>
    </w:p>
    <w:p>
      <w:pPr>
        <w:pStyle w:val="35"/>
        <w:ind w:firstLine="1260" w:firstLineChars="450"/>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ind w:firstLine="1260" w:firstLineChars="450"/>
      </w:pPr>
    </w:p>
    <w:p>
      <w:pPr>
        <w:spacing w:before="10" w:after="10"/>
        <w:ind w:firstLine="640"/>
        <w:outlineLvl w:val="5"/>
        <w:rPr>
          <w:rFonts w:hint="eastAsia" w:eastAsiaTheme="minorEastAsia"/>
          <w:lang w:eastAsia="zh-CN"/>
        </w:rPr>
      </w:pPr>
      <w:r>
        <w:rPr>
          <w:rFonts w:ascii="黑体" w:hAnsi="黑体" w:eastAsia="黑体" w:cs="黑体"/>
          <w:color w:val="000000"/>
          <w:sz w:val="32"/>
        </w:rPr>
        <w:t>五、预算绩效信</w:t>
      </w:r>
    </w:p>
    <w:p>
      <w:pPr>
        <w:spacing w:line="500" w:lineRule="exact"/>
        <w:ind w:firstLine="560"/>
        <w:rPr>
          <w:rFonts w:eastAsiaTheme="minorEastAsia"/>
          <w:lang w:eastAsia="zh-CN"/>
        </w:rPr>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2022年，涞源县南马庄乡卫生院安排政府采购预算0.00万元。具体内容见下表。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361015涞源县南马庄乡卫生院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rPr>
          <w:rFonts w:hint="eastAsia"/>
          <w:lang w:eastAsia="zh-CN"/>
        </w:rPr>
      </w:pPr>
    </w:p>
    <w:p>
      <w:pPr>
        <w:spacing w:line="500" w:lineRule="exact"/>
        <w:ind w:firstLine="1440" w:firstLineChars="450"/>
      </w:pPr>
      <w:r>
        <w:rPr>
          <w:rFonts w:eastAsia="方正仿宋_GBK"/>
          <w:color w:val="000000"/>
          <w:sz w:val="32"/>
        </w:rPr>
        <w:t xml:space="preserve"> </w:t>
      </w:r>
    </w:p>
    <w:p>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涞源县南马庄乡卫生院</w:t>
      </w:r>
      <w:r>
        <w:rPr>
          <w:rFonts w:eastAsia="方正仿宋_GBK"/>
          <w:color w:val="000000"/>
          <w:sz w:val="28"/>
        </w:rPr>
        <w:t>上年末固定资产金额为</w:t>
      </w:r>
      <w:r>
        <w:rPr>
          <w:rFonts w:hint="eastAsia" w:eastAsiaTheme="minorEastAsia"/>
          <w:color w:val="000000"/>
          <w:sz w:val="28"/>
          <w:lang w:eastAsia="zh-CN"/>
        </w:rPr>
        <w:t>102.255</w:t>
      </w:r>
      <w:r>
        <w:rPr>
          <w:rFonts w:eastAsia="方正仿宋_GBK"/>
          <w:color w:val="000000"/>
          <w:sz w:val="28"/>
        </w:rPr>
        <w:t>万元（详见下表）。本年度拟购置固定资产总额为0万元。</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61015涞源县南马庄乡卫生院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102.255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lang w:eastAsia="zh-CN"/>
              </w:rPr>
            </w:pPr>
            <w:r>
              <w:rPr>
                <w:rFonts w:hint="eastAsia"/>
                <w:lang w:eastAsia="zh-CN"/>
              </w:rPr>
              <w:t>2500</w:t>
            </w:r>
          </w:p>
        </w:tc>
        <w:tc>
          <w:tcPr>
            <w:tcW w:w="2835" w:type="dxa"/>
            <w:vAlign w:val="center"/>
          </w:tcPr>
          <w:p>
            <w:pPr>
              <w:pStyle w:val="15"/>
              <w:rPr>
                <w:lang w:eastAsia="zh-CN"/>
              </w:rPr>
            </w:pPr>
            <w:r>
              <w:rPr>
                <w:rFonts w:hint="eastAsia"/>
                <w:lang w:eastAsia="zh-CN"/>
              </w:rPr>
              <w:t>69.625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lang w:eastAsia="zh-CN"/>
              </w:rPr>
            </w:pPr>
            <w:r>
              <w:rPr>
                <w:rFonts w:hint="eastAsia"/>
                <w:lang w:eastAsia="zh-CN"/>
              </w:rPr>
              <w:t>54</w:t>
            </w: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lang w:eastAsia="zh-CN"/>
              </w:rPr>
            </w:pPr>
            <w:r>
              <w:rPr>
                <w:rFonts w:hint="eastAsia"/>
                <w:lang w:eastAsia="zh-CN"/>
              </w:rPr>
              <w:t>3</w:t>
            </w:r>
          </w:p>
        </w:tc>
        <w:tc>
          <w:tcPr>
            <w:tcW w:w="2835" w:type="dxa"/>
            <w:vAlign w:val="center"/>
          </w:tcPr>
          <w:p>
            <w:pPr>
              <w:pStyle w:val="15"/>
              <w:rPr>
                <w:lang w:eastAsia="zh-CN"/>
              </w:rPr>
            </w:pPr>
            <w:r>
              <w:rPr>
                <w:rFonts w:hint="eastAsia"/>
                <w:lang w:eastAsia="zh-CN"/>
              </w:rPr>
              <w:t>32.63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w:t>
      </w:r>
      <w:r>
        <w:rPr>
          <w:rFonts w:hint="eastAsia" w:eastAsia="方正仿宋_GBK"/>
          <w:color w:val="000000"/>
          <w:sz w:val="28"/>
          <w:lang w:eastAsia="zh-CN"/>
        </w:rPr>
        <w:t>下</w:t>
      </w:r>
      <w:r>
        <w:rPr>
          <w:rFonts w:eastAsia="方正仿宋_GBK"/>
          <w:color w:val="000000"/>
          <w:sz w:val="28"/>
        </w:rPr>
        <w:t>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rPr>
          <w:rFonts w:hint="eastAsia" w:eastAsia="方正仿宋_GBK"/>
          <w:color w:val="000000"/>
          <w:sz w:val="28"/>
          <w:lang w:eastAsia="zh-CN"/>
        </w:rPr>
      </w:pPr>
      <w:r>
        <w:rPr>
          <w:rFonts w:eastAsia="方正仿宋_GBK"/>
          <w:color w:val="000000"/>
          <w:sz w:val="28"/>
        </w:rPr>
        <w:t>我单位无其他需要说明的事项。</w:t>
      </w: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jc w:val="center"/>
        <w:outlineLvl w:val="3"/>
      </w:pPr>
      <w:r>
        <w:rPr>
          <w:rFonts w:ascii="方正小标宋_GBK" w:hAnsi="方正小标宋_GBK" w:eastAsia="方正小标宋_GBK" w:cs="方正小标宋_GBK"/>
          <w:color w:val="000000"/>
          <w:sz w:val="44"/>
        </w:rPr>
        <w:t>十四、</w:t>
      </w:r>
      <w:r>
        <w:rPr>
          <w:rFonts w:hint="eastAsia" w:ascii="方正小标宋_GBK" w:hAnsi="方正小标宋_GBK" w:cs="方正小标宋_GBK" w:eastAsiaTheme="minorEastAsia"/>
          <w:color w:val="000000"/>
          <w:sz w:val="44"/>
          <w:lang w:eastAsia="zh-CN"/>
        </w:rPr>
        <w:t>涞源县银坊中心卫生院</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361016涞源县银坊中心卫生院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143.47</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118.35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143.47</w:t>
            </w:r>
          </w:p>
        </w:tc>
        <w:tc>
          <w:tcPr>
            <w:tcW w:w="4535" w:type="dxa"/>
            <w:vAlign w:val="center"/>
          </w:tcPr>
          <w:p>
            <w:pPr>
              <w:pStyle w:val="18"/>
            </w:pPr>
            <w:r>
              <w:t>本年支出合计</w:t>
            </w:r>
          </w:p>
        </w:tc>
        <w:tc>
          <w:tcPr>
            <w:tcW w:w="2126" w:type="dxa"/>
            <w:vAlign w:val="center"/>
          </w:tcPr>
          <w:p>
            <w:pPr>
              <w:pStyle w:val="19"/>
            </w:pPr>
            <w:r>
              <w:t>143.47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143.47</w:t>
            </w:r>
          </w:p>
        </w:tc>
        <w:tc>
          <w:tcPr>
            <w:tcW w:w="4535" w:type="dxa"/>
            <w:vAlign w:val="center"/>
          </w:tcPr>
          <w:p>
            <w:pPr>
              <w:pStyle w:val="18"/>
            </w:pPr>
            <w:r>
              <w:t>支出总计</w:t>
            </w:r>
          </w:p>
        </w:tc>
        <w:tc>
          <w:tcPr>
            <w:tcW w:w="2126" w:type="dxa"/>
            <w:vAlign w:val="center"/>
          </w:tcPr>
          <w:p>
            <w:pPr>
              <w:pStyle w:val="19"/>
            </w:pPr>
            <w:r>
              <w:t>143.47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361016涞源县银坊中心卫生院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143.47</w:t>
            </w:r>
          </w:p>
        </w:tc>
        <w:tc>
          <w:tcPr>
            <w:tcW w:w="1134" w:type="dxa"/>
            <w:vAlign w:val="center"/>
          </w:tcPr>
          <w:p>
            <w:pPr>
              <w:pStyle w:val="19"/>
            </w:pPr>
            <w:r>
              <w:t>143.47</w:t>
            </w:r>
          </w:p>
        </w:tc>
        <w:tc>
          <w:tcPr>
            <w:tcW w:w="1134" w:type="dxa"/>
            <w:vAlign w:val="center"/>
          </w:tcPr>
          <w:p>
            <w:pPr>
              <w:pStyle w:val="19"/>
            </w:pPr>
            <w:r>
              <w:t>143.47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25.12</w:t>
            </w:r>
          </w:p>
        </w:tc>
        <w:tc>
          <w:tcPr>
            <w:tcW w:w="1134" w:type="dxa"/>
            <w:vAlign w:val="center"/>
          </w:tcPr>
          <w:p>
            <w:pPr>
              <w:pStyle w:val="15"/>
            </w:pPr>
            <w:r>
              <w:t>25.12</w:t>
            </w:r>
          </w:p>
        </w:tc>
        <w:tc>
          <w:tcPr>
            <w:tcW w:w="1134" w:type="dxa"/>
            <w:vAlign w:val="center"/>
          </w:tcPr>
          <w:p>
            <w:pPr>
              <w:pStyle w:val="15"/>
            </w:pPr>
            <w:r>
              <w:t>25.12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25.12</w:t>
            </w:r>
          </w:p>
        </w:tc>
        <w:tc>
          <w:tcPr>
            <w:tcW w:w="1134" w:type="dxa"/>
            <w:vAlign w:val="center"/>
          </w:tcPr>
          <w:p>
            <w:pPr>
              <w:pStyle w:val="15"/>
            </w:pPr>
            <w:r>
              <w:t>25.12</w:t>
            </w:r>
          </w:p>
        </w:tc>
        <w:tc>
          <w:tcPr>
            <w:tcW w:w="1134" w:type="dxa"/>
            <w:vAlign w:val="center"/>
          </w:tcPr>
          <w:p>
            <w:pPr>
              <w:pStyle w:val="15"/>
            </w:pPr>
            <w:r>
              <w:t>25.12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16.60</w:t>
            </w:r>
          </w:p>
        </w:tc>
        <w:tc>
          <w:tcPr>
            <w:tcW w:w="1134" w:type="dxa"/>
            <w:vAlign w:val="center"/>
          </w:tcPr>
          <w:p>
            <w:pPr>
              <w:pStyle w:val="15"/>
            </w:pPr>
            <w:r>
              <w:t>16.60</w:t>
            </w:r>
          </w:p>
        </w:tc>
        <w:tc>
          <w:tcPr>
            <w:tcW w:w="1134" w:type="dxa"/>
            <w:vAlign w:val="center"/>
          </w:tcPr>
          <w:p>
            <w:pPr>
              <w:pStyle w:val="15"/>
            </w:pPr>
            <w:r>
              <w:t>16.60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8.52</w:t>
            </w:r>
          </w:p>
        </w:tc>
        <w:tc>
          <w:tcPr>
            <w:tcW w:w="1134" w:type="dxa"/>
            <w:vAlign w:val="center"/>
          </w:tcPr>
          <w:p>
            <w:pPr>
              <w:pStyle w:val="15"/>
            </w:pPr>
            <w:r>
              <w:t>8.52</w:t>
            </w:r>
          </w:p>
        </w:tc>
        <w:tc>
          <w:tcPr>
            <w:tcW w:w="1134" w:type="dxa"/>
            <w:vAlign w:val="center"/>
          </w:tcPr>
          <w:p>
            <w:pPr>
              <w:pStyle w:val="15"/>
            </w:pPr>
            <w:r>
              <w:t>8.52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118.35</w:t>
            </w:r>
          </w:p>
        </w:tc>
        <w:tc>
          <w:tcPr>
            <w:tcW w:w="1134" w:type="dxa"/>
            <w:vAlign w:val="center"/>
          </w:tcPr>
          <w:p>
            <w:pPr>
              <w:pStyle w:val="15"/>
            </w:pPr>
            <w:r>
              <w:t>118.35</w:t>
            </w:r>
          </w:p>
        </w:tc>
        <w:tc>
          <w:tcPr>
            <w:tcW w:w="1134" w:type="dxa"/>
            <w:vAlign w:val="center"/>
          </w:tcPr>
          <w:p>
            <w:pPr>
              <w:pStyle w:val="15"/>
            </w:pPr>
            <w:r>
              <w:t>118.35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118.35</w:t>
            </w:r>
          </w:p>
        </w:tc>
        <w:tc>
          <w:tcPr>
            <w:tcW w:w="1134" w:type="dxa"/>
            <w:vAlign w:val="center"/>
          </w:tcPr>
          <w:p>
            <w:pPr>
              <w:pStyle w:val="15"/>
            </w:pPr>
            <w:r>
              <w:t>118.35</w:t>
            </w:r>
          </w:p>
        </w:tc>
        <w:tc>
          <w:tcPr>
            <w:tcW w:w="1134" w:type="dxa"/>
            <w:vAlign w:val="center"/>
          </w:tcPr>
          <w:p>
            <w:pPr>
              <w:pStyle w:val="15"/>
            </w:pPr>
            <w:r>
              <w:t>118.35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118.35</w:t>
            </w:r>
          </w:p>
        </w:tc>
        <w:tc>
          <w:tcPr>
            <w:tcW w:w="1134" w:type="dxa"/>
            <w:vAlign w:val="center"/>
          </w:tcPr>
          <w:p>
            <w:pPr>
              <w:pStyle w:val="15"/>
            </w:pPr>
            <w:r>
              <w:t>118.35</w:t>
            </w:r>
          </w:p>
        </w:tc>
        <w:tc>
          <w:tcPr>
            <w:tcW w:w="1134" w:type="dxa"/>
            <w:vAlign w:val="center"/>
          </w:tcPr>
          <w:p>
            <w:pPr>
              <w:pStyle w:val="15"/>
            </w:pPr>
            <w:r>
              <w:t>118.35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361016涞源县银坊中心卫生院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143.47</w:t>
            </w:r>
          </w:p>
        </w:tc>
        <w:tc>
          <w:tcPr>
            <w:tcW w:w="1361" w:type="dxa"/>
            <w:vAlign w:val="center"/>
          </w:tcPr>
          <w:p>
            <w:pPr>
              <w:pStyle w:val="19"/>
            </w:pPr>
            <w:r>
              <w:t>143.47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25.12</w:t>
            </w:r>
          </w:p>
        </w:tc>
        <w:tc>
          <w:tcPr>
            <w:tcW w:w="1361" w:type="dxa"/>
            <w:vAlign w:val="center"/>
          </w:tcPr>
          <w:p>
            <w:pPr>
              <w:pStyle w:val="15"/>
            </w:pPr>
            <w:r>
              <w:t>25.12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25.12</w:t>
            </w:r>
          </w:p>
        </w:tc>
        <w:tc>
          <w:tcPr>
            <w:tcW w:w="1361" w:type="dxa"/>
            <w:vAlign w:val="center"/>
          </w:tcPr>
          <w:p>
            <w:pPr>
              <w:pStyle w:val="15"/>
            </w:pPr>
            <w:r>
              <w:t>25.12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16.60</w:t>
            </w:r>
          </w:p>
        </w:tc>
        <w:tc>
          <w:tcPr>
            <w:tcW w:w="1361" w:type="dxa"/>
            <w:vAlign w:val="center"/>
          </w:tcPr>
          <w:p>
            <w:pPr>
              <w:pStyle w:val="15"/>
            </w:pPr>
            <w:r>
              <w:t>16.60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8.52</w:t>
            </w:r>
          </w:p>
        </w:tc>
        <w:tc>
          <w:tcPr>
            <w:tcW w:w="1361" w:type="dxa"/>
            <w:vAlign w:val="center"/>
          </w:tcPr>
          <w:p>
            <w:pPr>
              <w:pStyle w:val="15"/>
            </w:pPr>
            <w:r>
              <w:t>8.52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118.35</w:t>
            </w:r>
          </w:p>
        </w:tc>
        <w:tc>
          <w:tcPr>
            <w:tcW w:w="1361" w:type="dxa"/>
            <w:vAlign w:val="center"/>
          </w:tcPr>
          <w:p>
            <w:pPr>
              <w:pStyle w:val="15"/>
            </w:pPr>
            <w:r>
              <w:t>118.35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118.35</w:t>
            </w:r>
          </w:p>
        </w:tc>
        <w:tc>
          <w:tcPr>
            <w:tcW w:w="1361" w:type="dxa"/>
            <w:vAlign w:val="center"/>
          </w:tcPr>
          <w:p>
            <w:pPr>
              <w:pStyle w:val="15"/>
            </w:pPr>
            <w:r>
              <w:t>118.35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118.35</w:t>
            </w:r>
          </w:p>
        </w:tc>
        <w:tc>
          <w:tcPr>
            <w:tcW w:w="1361" w:type="dxa"/>
            <w:vAlign w:val="center"/>
          </w:tcPr>
          <w:p>
            <w:pPr>
              <w:pStyle w:val="15"/>
            </w:pPr>
            <w:r>
              <w:t>118.35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361016涞源县银坊中心卫生院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143.47</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25.12</w:t>
            </w:r>
          </w:p>
        </w:tc>
        <w:tc>
          <w:tcPr>
            <w:tcW w:w="1474" w:type="dxa"/>
            <w:vAlign w:val="center"/>
          </w:tcPr>
          <w:p>
            <w:pPr>
              <w:pStyle w:val="15"/>
            </w:pPr>
            <w:r>
              <w:t>25.12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118.35</w:t>
            </w:r>
          </w:p>
        </w:tc>
        <w:tc>
          <w:tcPr>
            <w:tcW w:w="1474" w:type="dxa"/>
            <w:vAlign w:val="center"/>
          </w:tcPr>
          <w:p>
            <w:pPr>
              <w:pStyle w:val="15"/>
            </w:pPr>
            <w:r>
              <w:t>118.35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143.47</w:t>
            </w:r>
          </w:p>
        </w:tc>
        <w:tc>
          <w:tcPr>
            <w:tcW w:w="3402" w:type="dxa"/>
            <w:vAlign w:val="center"/>
          </w:tcPr>
          <w:p>
            <w:pPr>
              <w:pStyle w:val="18"/>
            </w:pPr>
            <w:r>
              <w:t>本年支出合计</w:t>
            </w:r>
          </w:p>
        </w:tc>
        <w:tc>
          <w:tcPr>
            <w:tcW w:w="1474" w:type="dxa"/>
            <w:vAlign w:val="center"/>
          </w:tcPr>
          <w:p>
            <w:pPr>
              <w:pStyle w:val="19"/>
            </w:pPr>
            <w:r>
              <w:t>143.47</w:t>
            </w:r>
          </w:p>
        </w:tc>
        <w:tc>
          <w:tcPr>
            <w:tcW w:w="1474" w:type="dxa"/>
            <w:vAlign w:val="center"/>
          </w:tcPr>
          <w:p>
            <w:pPr>
              <w:pStyle w:val="19"/>
            </w:pPr>
            <w:r>
              <w:t>143.47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143.47</w:t>
            </w:r>
          </w:p>
        </w:tc>
        <w:tc>
          <w:tcPr>
            <w:tcW w:w="3402" w:type="dxa"/>
            <w:vAlign w:val="center"/>
          </w:tcPr>
          <w:p>
            <w:pPr>
              <w:pStyle w:val="18"/>
            </w:pPr>
            <w:r>
              <w:t>支出总计</w:t>
            </w:r>
          </w:p>
        </w:tc>
        <w:tc>
          <w:tcPr>
            <w:tcW w:w="1474" w:type="dxa"/>
            <w:vAlign w:val="center"/>
          </w:tcPr>
          <w:p>
            <w:pPr>
              <w:pStyle w:val="19"/>
            </w:pPr>
            <w:r>
              <w:t>143.47</w:t>
            </w:r>
          </w:p>
        </w:tc>
        <w:tc>
          <w:tcPr>
            <w:tcW w:w="1474" w:type="dxa"/>
            <w:vAlign w:val="center"/>
          </w:tcPr>
          <w:p>
            <w:pPr>
              <w:pStyle w:val="19"/>
            </w:pPr>
            <w:r>
              <w:t>143.47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361016涞源县银坊中心卫生院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143.47</w:t>
            </w:r>
          </w:p>
        </w:tc>
        <w:tc>
          <w:tcPr>
            <w:tcW w:w="2551" w:type="dxa"/>
            <w:vAlign w:val="center"/>
          </w:tcPr>
          <w:p>
            <w:pPr>
              <w:pStyle w:val="19"/>
            </w:pPr>
            <w:r>
              <w:t>143.47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25.12</w:t>
            </w:r>
          </w:p>
        </w:tc>
        <w:tc>
          <w:tcPr>
            <w:tcW w:w="2551" w:type="dxa"/>
            <w:vAlign w:val="center"/>
          </w:tcPr>
          <w:p>
            <w:pPr>
              <w:pStyle w:val="15"/>
            </w:pPr>
            <w:r>
              <w:t>25.12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25.12</w:t>
            </w:r>
          </w:p>
        </w:tc>
        <w:tc>
          <w:tcPr>
            <w:tcW w:w="2551" w:type="dxa"/>
            <w:vAlign w:val="center"/>
          </w:tcPr>
          <w:p>
            <w:pPr>
              <w:pStyle w:val="15"/>
            </w:pPr>
            <w:r>
              <w:t>25.12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16.60</w:t>
            </w:r>
          </w:p>
        </w:tc>
        <w:tc>
          <w:tcPr>
            <w:tcW w:w="2551" w:type="dxa"/>
            <w:vAlign w:val="center"/>
          </w:tcPr>
          <w:p>
            <w:pPr>
              <w:pStyle w:val="15"/>
            </w:pPr>
            <w:r>
              <w:t>16.60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8.52</w:t>
            </w:r>
          </w:p>
        </w:tc>
        <w:tc>
          <w:tcPr>
            <w:tcW w:w="2551" w:type="dxa"/>
            <w:vAlign w:val="center"/>
          </w:tcPr>
          <w:p>
            <w:pPr>
              <w:pStyle w:val="15"/>
            </w:pPr>
            <w:r>
              <w:t>8.52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118.35</w:t>
            </w:r>
          </w:p>
        </w:tc>
        <w:tc>
          <w:tcPr>
            <w:tcW w:w="2551" w:type="dxa"/>
            <w:vAlign w:val="center"/>
          </w:tcPr>
          <w:p>
            <w:pPr>
              <w:pStyle w:val="15"/>
            </w:pPr>
            <w:r>
              <w:t>118.35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118.35</w:t>
            </w:r>
          </w:p>
        </w:tc>
        <w:tc>
          <w:tcPr>
            <w:tcW w:w="2551" w:type="dxa"/>
            <w:vAlign w:val="center"/>
          </w:tcPr>
          <w:p>
            <w:pPr>
              <w:pStyle w:val="15"/>
            </w:pPr>
            <w:r>
              <w:t>118.35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118.35</w:t>
            </w:r>
          </w:p>
        </w:tc>
        <w:tc>
          <w:tcPr>
            <w:tcW w:w="2551" w:type="dxa"/>
            <w:vAlign w:val="center"/>
          </w:tcPr>
          <w:p>
            <w:pPr>
              <w:pStyle w:val="15"/>
            </w:pPr>
            <w:r>
              <w:t>118.35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361016涞源县银坊中心卫生院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143.47</w:t>
            </w:r>
          </w:p>
        </w:tc>
        <w:tc>
          <w:tcPr>
            <w:tcW w:w="2551" w:type="dxa"/>
            <w:vAlign w:val="center"/>
          </w:tcPr>
          <w:p>
            <w:pPr>
              <w:pStyle w:val="19"/>
            </w:pPr>
            <w:r>
              <w:t>143.47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143.47</w:t>
            </w:r>
          </w:p>
        </w:tc>
        <w:tc>
          <w:tcPr>
            <w:tcW w:w="2551" w:type="dxa"/>
            <w:vAlign w:val="center"/>
          </w:tcPr>
          <w:p>
            <w:pPr>
              <w:pStyle w:val="15"/>
            </w:pPr>
            <w:r>
              <w:t>143.47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3.30</w:t>
            </w:r>
          </w:p>
        </w:tc>
        <w:tc>
          <w:tcPr>
            <w:tcW w:w="2551" w:type="dxa"/>
            <w:vAlign w:val="center"/>
          </w:tcPr>
          <w:p>
            <w:pPr>
              <w:pStyle w:val="15"/>
            </w:pPr>
            <w:r>
              <w:t>3.30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97.27</w:t>
            </w:r>
          </w:p>
        </w:tc>
        <w:tc>
          <w:tcPr>
            <w:tcW w:w="2551" w:type="dxa"/>
            <w:vAlign w:val="center"/>
          </w:tcPr>
          <w:p>
            <w:pPr>
              <w:pStyle w:val="15"/>
            </w:pPr>
            <w:r>
              <w:t>97.27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10.19</w:t>
            </w:r>
          </w:p>
        </w:tc>
        <w:tc>
          <w:tcPr>
            <w:tcW w:w="2551" w:type="dxa"/>
            <w:vAlign w:val="center"/>
          </w:tcPr>
          <w:p>
            <w:pPr>
              <w:pStyle w:val="15"/>
            </w:pPr>
            <w:r>
              <w:t>10.19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16.60</w:t>
            </w:r>
          </w:p>
        </w:tc>
        <w:tc>
          <w:tcPr>
            <w:tcW w:w="2551" w:type="dxa"/>
            <w:vAlign w:val="center"/>
          </w:tcPr>
          <w:p>
            <w:pPr>
              <w:pStyle w:val="15"/>
            </w:pPr>
            <w:r>
              <w:t>16.60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8.52</w:t>
            </w:r>
          </w:p>
        </w:tc>
        <w:tc>
          <w:tcPr>
            <w:tcW w:w="2551" w:type="dxa"/>
            <w:vAlign w:val="center"/>
          </w:tcPr>
          <w:p>
            <w:pPr>
              <w:pStyle w:val="15"/>
            </w:pPr>
            <w:r>
              <w:t>8.52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7.00</w:t>
            </w:r>
          </w:p>
        </w:tc>
        <w:tc>
          <w:tcPr>
            <w:tcW w:w="2551" w:type="dxa"/>
            <w:vAlign w:val="center"/>
          </w:tcPr>
          <w:p>
            <w:pPr>
              <w:pStyle w:val="15"/>
            </w:pPr>
            <w:r>
              <w:t>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0.59</w:t>
            </w:r>
          </w:p>
        </w:tc>
        <w:tc>
          <w:tcPr>
            <w:tcW w:w="2551" w:type="dxa"/>
            <w:vAlign w:val="center"/>
          </w:tcPr>
          <w:p>
            <w:pPr>
              <w:pStyle w:val="15"/>
            </w:pPr>
            <w:r>
              <w:t>0.59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361016涞源县银坊中心卫生院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361016涞源县银坊中心卫生院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361016涞源县银坊中心卫生院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涞源县银坊中心卫生院</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w:t>
      </w:r>
      <w:r>
        <w:rPr>
          <w:rFonts w:hint="eastAsia" w:eastAsiaTheme="minorEastAsia"/>
          <w:color w:val="000000"/>
          <w:sz w:val="28"/>
          <w:lang w:eastAsia="zh-CN"/>
        </w:rPr>
        <w:t>银坊</w:t>
      </w:r>
      <w:r>
        <w:rPr>
          <w:rFonts w:hint="eastAsia" w:eastAsia="方正仿宋_GBK"/>
          <w:color w:val="000000"/>
          <w:sz w:val="28"/>
          <w:lang w:eastAsia="zh-CN"/>
        </w:rPr>
        <w:t>中心卫生院</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涞源县银坊中心卫生院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34"/>
        <w:rPr>
          <w:rFonts w:hint="eastAsia"/>
          <w:lang w:eastAsia="zh-CN"/>
        </w:rPr>
      </w:pPr>
      <w:r>
        <w:t>1、收入说明</w:t>
      </w:r>
    </w:p>
    <w:p>
      <w:pPr>
        <w:pStyle w:val="34"/>
        <w:rPr>
          <w:rFonts w:hint="eastAsia"/>
          <w:lang w:eastAsia="zh-CN"/>
        </w:rPr>
      </w:pPr>
      <w:r>
        <w:rPr>
          <w:rFonts w:hint="eastAsia" w:ascii="方正仿宋_GBK" w:hAnsi="宋体" w:cs="Calibri"/>
          <w:color w:val="000000"/>
          <w:szCs w:val="28"/>
          <w:lang w:eastAsia="zh-CN"/>
        </w:rPr>
        <w:t>反映本单位当年全部收入。2022年预算收入143.47万元，其中：一般公共预算收入143.47万元，基金预算收入0</w:t>
      </w:r>
    </w:p>
    <w:p>
      <w:pPr>
        <w:pStyle w:val="34"/>
        <w:ind w:firstLine="0"/>
        <w:rPr>
          <w:rFonts w:hint="eastAsia"/>
          <w:lang w:eastAsia="zh-CN"/>
        </w:rPr>
      </w:pPr>
      <w:r>
        <w:rPr>
          <w:rFonts w:hint="eastAsia" w:ascii="方正仿宋_GBK" w:hAnsi="宋体" w:cs="Calibri"/>
          <w:color w:val="000000"/>
          <w:szCs w:val="28"/>
          <w:lang w:eastAsia="zh-CN"/>
        </w:rPr>
        <w:t>万元，国有资本经营预算收入0万元，财政专户核拨收入0万元，单位资金收入0万元，上年结转结余0万元。</w:t>
      </w:r>
    </w:p>
    <w:p>
      <w:pPr>
        <w:ind w:firstLine="700" w:firstLineChars="250"/>
        <w:rPr>
          <w:rFonts w:hint="eastAsia"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2、支出说明</w:t>
      </w:r>
    </w:p>
    <w:p>
      <w:pPr>
        <w:ind w:firstLine="700" w:firstLineChars="250"/>
        <w:rPr>
          <w:rFonts w:hint="eastAsia"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收支预算总表支出栏、基本支出表、项目支出表按经济分类和支出功能分类科目编制，反映河北省财政厅本级年度单位预算中支出预算的总体情况。2022年支出预算143.47万元，其中基本支出143.47万元，包括人员经费143.47万元；无项目支出。</w:t>
      </w:r>
    </w:p>
    <w:p>
      <w:pPr>
        <w:spacing w:before="10" w:after="10"/>
        <w:ind w:firstLine="640"/>
        <w:outlineLvl w:val="5"/>
      </w:pPr>
      <w:r>
        <w:rPr>
          <w:rFonts w:ascii="黑体" w:hAnsi="黑体" w:eastAsia="黑体" w:cs="黑体"/>
          <w:color w:val="000000"/>
          <w:sz w:val="32"/>
        </w:rPr>
        <w:t>三、机关运行经费安排情况</w:t>
      </w:r>
    </w:p>
    <w:p>
      <w:pPr>
        <w:pStyle w:val="35"/>
        <w:ind w:firstLine="1260" w:firstLineChars="450"/>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ind w:firstLine="1260" w:firstLineChars="450"/>
      </w:pPr>
    </w:p>
    <w:p>
      <w:pPr>
        <w:spacing w:before="10" w:after="10"/>
        <w:ind w:firstLine="640"/>
        <w:outlineLvl w:val="5"/>
        <w:rPr>
          <w:rFonts w:hint="eastAsia" w:eastAsiaTheme="minorEastAsia"/>
          <w:lang w:eastAsia="zh-CN"/>
        </w:rPr>
      </w:pPr>
      <w:r>
        <w:rPr>
          <w:rFonts w:ascii="黑体" w:hAnsi="黑体" w:eastAsia="黑体" w:cs="黑体"/>
          <w:color w:val="000000"/>
          <w:sz w:val="32"/>
        </w:rPr>
        <w:t>五、预算绩效信</w:t>
      </w:r>
    </w:p>
    <w:p>
      <w:pPr>
        <w:spacing w:line="500" w:lineRule="exact"/>
        <w:ind w:firstLine="560"/>
        <w:rPr>
          <w:rFonts w:eastAsiaTheme="minorEastAsia"/>
          <w:lang w:eastAsia="zh-CN"/>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2022年，涞源县银坊中心卫生院安排政府采购预算0.00万元。具体内容见下表。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361016涞源县银坊中心卫生院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line="500" w:lineRule="exact"/>
        <w:ind w:firstLine="1440" w:firstLineChars="450"/>
        <w:rPr>
          <w:rFonts w:hint="eastAsia" w:eastAsiaTheme="minorEastAsia"/>
          <w:lang w:eastAsia="zh-CN"/>
        </w:rPr>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涞源县</w:t>
      </w:r>
      <w:r>
        <w:rPr>
          <w:rFonts w:hint="eastAsia" w:eastAsiaTheme="minorEastAsia"/>
          <w:color w:val="000000"/>
          <w:sz w:val="28"/>
          <w:lang w:eastAsia="zh-CN"/>
        </w:rPr>
        <w:t>银坊中心卫生院</w:t>
      </w:r>
      <w:r>
        <w:rPr>
          <w:rFonts w:eastAsia="方正仿宋_GBK"/>
          <w:color w:val="000000"/>
          <w:sz w:val="28"/>
        </w:rPr>
        <w:t>上年末固定资产金额为</w:t>
      </w:r>
      <w:r>
        <w:rPr>
          <w:rFonts w:hint="eastAsia" w:eastAsiaTheme="minorEastAsia"/>
          <w:color w:val="000000"/>
          <w:sz w:val="28"/>
          <w:lang w:eastAsia="zh-CN"/>
        </w:rPr>
        <w:t>159.56</w:t>
      </w:r>
      <w:r>
        <w:rPr>
          <w:rFonts w:eastAsia="方正仿宋_GBK"/>
          <w:color w:val="000000"/>
          <w:sz w:val="28"/>
        </w:rPr>
        <w:t>万元（详见下表）。本年度拟购置固定资产总额为0万元。</w:t>
      </w:r>
    </w:p>
    <w:p>
      <w:pPr>
        <w:ind w:firstLine="5580" w:firstLineChars="1550"/>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6101</w:t>
            </w:r>
            <w:r>
              <w:rPr>
                <w:rFonts w:hint="eastAsia" w:eastAsiaTheme="minorEastAsia"/>
                <w:lang w:eastAsia="zh-CN"/>
              </w:rPr>
              <w:t>6</w:t>
            </w:r>
            <w:r>
              <w:rPr>
                <w:rFonts w:hint="eastAsia"/>
                <w:lang w:eastAsia="zh-CN"/>
              </w:rPr>
              <w:t>涞源县</w:t>
            </w:r>
            <w:r>
              <w:rPr>
                <w:rFonts w:hint="eastAsia" w:eastAsiaTheme="minorEastAsia"/>
                <w:lang w:eastAsia="zh-CN"/>
              </w:rPr>
              <w:t>银坊中心</w:t>
            </w:r>
            <w:r>
              <w:rPr>
                <w:rFonts w:hint="eastAsia"/>
                <w:lang w:eastAsia="zh-CN"/>
              </w:rPr>
              <w:t>卫生院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eastAsia" w:eastAsiaTheme="minorEastAsia"/>
                <w:lang w:eastAsia="zh-CN"/>
              </w:rPr>
            </w:pPr>
            <w:r>
              <w:rPr>
                <w:rFonts w:hint="eastAsia" w:eastAsiaTheme="minorEastAsia"/>
                <w:lang w:eastAsia="zh-CN"/>
              </w:rPr>
              <w:t>159.56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rFonts w:hint="eastAsia" w:eastAsiaTheme="minorEastAsia"/>
                <w:lang w:eastAsia="zh-CN"/>
              </w:rPr>
            </w:pPr>
            <w:r>
              <w:rPr>
                <w:rFonts w:hint="eastAsia" w:eastAsiaTheme="minorEastAsia"/>
                <w:lang w:eastAsia="zh-CN"/>
              </w:rPr>
              <w:t>1100</w:t>
            </w:r>
          </w:p>
        </w:tc>
        <w:tc>
          <w:tcPr>
            <w:tcW w:w="2835" w:type="dxa"/>
            <w:vAlign w:val="center"/>
          </w:tcPr>
          <w:p>
            <w:pPr>
              <w:pStyle w:val="15"/>
              <w:ind w:right="105"/>
              <w:rPr>
                <w:rFonts w:hint="eastAsia" w:eastAsiaTheme="minorEastAsia"/>
                <w:lang w:eastAsia="zh-CN"/>
              </w:rPr>
            </w:pPr>
            <w:r>
              <w:rPr>
                <w:rFonts w:hint="eastAsia" w:eastAsiaTheme="minorEastAsia"/>
                <w:lang w:eastAsia="zh-CN"/>
              </w:rPr>
              <w:t>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Theme="minorEastAsia"/>
                <w:lang w:eastAsia="zh-CN"/>
              </w:rPr>
            </w:pPr>
            <w:r>
              <w:rPr>
                <w:rFonts w:hint="eastAsia" w:eastAsiaTheme="minorEastAsia"/>
                <w:lang w:eastAsia="zh-CN"/>
              </w:rPr>
              <w:t>900</w:t>
            </w:r>
          </w:p>
        </w:tc>
        <w:tc>
          <w:tcPr>
            <w:tcW w:w="2835" w:type="dxa"/>
            <w:vAlign w:val="center"/>
          </w:tcPr>
          <w:p>
            <w:pPr>
              <w:pStyle w:val="15"/>
              <w:rPr>
                <w:rFonts w:hint="eastAsia" w:eastAsiaTheme="minorEastAsia"/>
                <w:lang w:eastAsia="zh-CN"/>
              </w:rPr>
            </w:pPr>
            <w:r>
              <w:rPr>
                <w:rFonts w:hint="eastAsia" w:eastAsiaTheme="minorEastAsia"/>
                <w:lang w:eastAsia="zh-CN"/>
              </w:rP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Theme="minorEastAsia"/>
                <w:lang w:eastAsia="zh-CN"/>
              </w:rPr>
            </w:pPr>
            <w:r>
              <w:rPr>
                <w:rFonts w:hint="eastAsia" w:eastAsiaTheme="minorEastAsia"/>
                <w:lang w:eastAsia="zh-CN"/>
              </w:rPr>
              <w:t>1</w:t>
            </w:r>
          </w:p>
        </w:tc>
        <w:tc>
          <w:tcPr>
            <w:tcW w:w="2835" w:type="dxa"/>
            <w:vAlign w:val="center"/>
          </w:tcPr>
          <w:p>
            <w:pPr>
              <w:pStyle w:val="15"/>
              <w:rPr>
                <w:rFonts w:hint="eastAsia" w:eastAsiaTheme="minorEastAsia"/>
                <w:lang w:eastAsia="zh-CN"/>
              </w:rPr>
            </w:pPr>
            <w:r>
              <w:rPr>
                <w:rFonts w:hint="eastAsia" w:eastAsiaTheme="minorEastAsia"/>
                <w:lang w:eastAsia="zh-CN"/>
              </w:rPr>
              <w:t>21.14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rPr>
                <w:rFonts w:hint="eastAsia" w:eastAsiaTheme="minorEastAsia"/>
                <w:lang w:eastAsia="zh-CN"/>
              </w:rPr>
            </w:pPr>
            <w:r>
              <w:rPr>
                <w:rFonts w:hint="eastAsia" w:eastAsiaTheme="minorEastAsia"/>
                <w:lang w:eastAsia="zh-CN"/>
              </w:rPr>
              <w:t>123.88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firstLineChars="200"/>
      </w:pPr>
      <w:r>
        <w:rPr>
          <w:rFonts w:eastAsia="方正仿宋_GBK"/>
          <w:color w:val="000000"/>
          <w:sz w:val="28"/>
        </w:rPr>
        <w:t>6、</w:t>
      </w:r>
      <w:r>
        <w:rPr>
          <w:rFonts w:eastAsia="方正仿宋_GBK"/>
          <w:b/>
          <w:color w:val="000000"/>
          <w:sz w:val="28"/>
        </w:rPr>
        <w:t>上缴上级支出：</w:t>
      </w:r>
      <w:r>
        <w:rPr>
          <w:rFonts w:eastAsia="方正仿宋_GBK"/>
          <w:color w:val="000000"/>
          <w:sz w:val="28"/>
        </w:rPr>
        <w:t>指</w:t>
      </w:r>
      <w:r>
        <w:rPr>
          <w:rFonts w:hint="eastAsia" w:eastAsia="方正仿宋_GBK"/>
          <w:color w:val="000000"/>
          <w:sz w:val="28"/>
          <w:lang w:eastAsia="zh-CN"/>
        </w:rPr>
        <w:t>下</w:t>
      </w:r>
      <w:r>
        <w:rPr>
          <w:rFonts w:eastAsia="方正仿宋_GBK"/>
          <w:color w:val="000000"/>
          <w:sz w:val="28"/>
        </w:rPr>
        <w:t>级单位上缴上级的支出。</w:t>
      </w:r>
    </w:p>
    <w:p>
      <w:pPr>
        <w:spacing w:line="500" w:lineRule="exact"/>
        <w:ind w:firstLine="560"/>
        <w:rPr>
          <w:rFonts w:hint="eastAsia" w:eastAsiaTheme="minorEastAsia"/>
          <w:lang w:eastAsia="zh-CN"/>
        </w:rPr>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rPr>
          <w:rFonts w:hint="eastAsia" w:eastAsia="方正仿宋_GBK"/>
          <w:color w:val="000000"/>
          <w:sz w:val="28"/>
          <w:lang w:eastAsia="zh-CN"/>
        </w:rPr>
      </w:pPr>
      <w:r>
        <w:rPr>
          <w:rFonts w:eastAsia="方正仿宋_GBK"/>
          <w:color w:val="000000"/>
          <w:sz w:val="28"/>
        </w:rPr>
        <w:t>我单位无其他需要说明的事项。</w:t>
      </w: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jc w:val="center"/>
        <w:outlineLvl w:val="3"/>
      </w:pPr>
      <w:r>
        <w:rPr>
          <w:rFonts w:ascii="方正小标宋_GBK" w:hAnsi="方正小标宋_GBK" w:eastAsia="方正小标宋_GBK" w:cs="方正小标宋_GBK"/>
          <w:color w:val="000000"/>
          <w:sz w:val="44"/>
        </w:rPr>
        <w:t>十</w:t>
      </w:r>
      <w:r>
        <w:rPr>
          <w:rFonts w:hint="eastAsia" w:ascii="方正小标宋_GBK" w:hAnsi="方正小标宋_GBK" w:eastAsia="方正小标宋_GBK" w:cs="方正小标宋_GBK"/>
          <w:color w:val="000000"/>
          <w:sz w:val="44"/>
          <w:lang w:eastAsia="zh-CN"/>
        </w:rPr>
        <w:t>五</w:t>
      </w:r>
      <w:r>
        <w:rPr>
          <w:rFonts w:ascii="方正小标宋_GBK" w:hAnsi="方正小标宋_GBK" w:eastAsia="方正小标宋_GBK" w:cs="方正小标宋_GBK"/>
          <w:color w:val="000000"/>
          <w:sz w:val="44"/>
        </w:rPr>
        <w:t>、</w:t>
      </w:r>
      <w:r>
        <w:rPr>
          <w:rFonts w:hint="eastAsia" w:ascii="方正小标宋_GBK" w:hAnsi="方正小标宋_GBK" w:cs="方正小标宋_GBK" w:eastAsiaTheme="minorEastAsia"/>
          <w:color w:val="000000"/>
          <w:sz w:val="44"/>
          <w:lang w:eastAsia="zh-CN"/>
        </w:rPr>
        <w:t>涞源县南屯乡卫生院</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361017涞源县南屯乡卫生院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162.79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134.22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162.79</w:t>
            </w:r>
          </w:p>
        </w:tc>
        <w:tc>
          <w:tcPr>
            <w:tcW w:w="4535" w:type="dxa"/>
            <w:vAlign w:val="center"/>
          </w:tcPr>
          <w:p>
            <w:pPr>
              <w:pStyle w:val="18"/>
            </w:pPr>
            <w:r>
              <w:t>本年支出合计</w:t>
            </w:r>
          </w:p>
        </w:tc>
        <w:tc>
          <w:tcPr>
            <w:tcW w:w="2126" w:type="dxa"/>
            <w:vAlign w:val="center"/>
          </w:tcPr>
          <w:p>
            <w:pPr>
              <w:pStyle w:val="19"/>
            </w:pPr>
            <w:r>
              <w:t>162.79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162.79</w:t>
            </w:r>
          </w:p>
        </w:tc>
        <w:tc>
          <w:tcPr>
            <w:tcW w:w="4535" w:type="dxa"/>
            <w:vAlign w:val="center"/>
          </w:tcPr>
          <w:p>
            <w:pPr>
              <w:pStyle w:val="18"/>
            </w:pPr>
            <w:r>
              <w:t>支出总计</w:t>
            </w:r>
          </w:p>
        </w:tc>
        <w:tc>
          <w:tcPr>
            <w:tcW w:w="2126" w:type="dxa"/>
            <w:vAlign w:val="center"/>
          </w:tcPr>
          <w:p>
            <w:pPr>
              <w:pStyle w:val="19"/>
            </w:pPr>
            <w:r>
              <w:t>162.79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361017涞源县南屯乡卫生院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162.79</w:t>
            </w:r>
          </w:p>
        </w:tc>
        <w:tc>
          <w:tcPr>
            <w:tcW w:w="1134" w:type="dxa"/>
            <w:vAlign w:val="center"/>
          </w:tcPr>
          <w:p>
            <w:pPr>
              <w:pStyle w:val="19"/>
            </w:pPr>
            <w:r>
              <w:t>162.79</w:t>
            </w:r>
          </w:p>
        </w:tc>
        <w:tc>
          <w:tcPr>
            <w:tcW w:w="1134" w:type="dxa"/>
            <w:vAlign w:val="center"/>
          </w:tcPr>
          <w:p>
            <w:pPr>
              <w:pStyle w:val="19"/>
            </w:pPr>
            <w:r>
              <w:t>162.79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28.57</w:t>
            </w:r>
          </w:p>
        </w:tc>
        <w:tc>
          <w:tcPr>
            <w:tcW w:w="1134" w:type="dxa"/>
            <w:vAlign w:val="center"/>
          </w:tcPr>
          <w:p>
            <w:pPr>
              <w:pStyle w:val="15"/>
            </w:pPr>
            <w:r>
              <w:t>28.57</w:t>
            </w:r>
          </w:p>
        </w:tc>
        <w:tc>
          <w:tcPr>
            <w:tcW w:w="1134" w:type="dxa"/>
            <w:vAlign w:val="center"/>
          </w:tcPr>
          <w:p>
            <w:pPr>
              <w:pStyle w:val="15"/>
            </w:pPr>
            <w:r>
              <w:t>28.57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28.57</w:t>
            </w:r>
          </w:p>
        </w:tc>
        <w:tc>
          <w:tcPr>
            <w:tcW w:w="1134" w:type="dxa"/>
            <w:vAlign w:val="center"/>
          </w:tcPr>
          <w:p>
            <w:pPr>
              <w:pStyle w:val="15"/>
            </w:pPr>
            <w:r>
              <w:t>28.57</w:t>
            </w:r>
          </w:p>
        </w:tc>
        <w:tc>
          <w:tcPr>
            <w:tcW w:w="1134" w:type="dxa"/>
            <w:vAlign w:val="center"/>
          </w:tcPr>
          <w:p>
            <w:pPr>
              <w:pStyle w:val="15"/>
            </w:pPr>
            <w:r>
              <w:t>28.57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18.89</w:t>
            </w:r>
          </w:p>
        </w:tc>
        <w:tc>
          <w:tcPr>
            <w:tcW w:w="1134" w:type="dxa"/>
            <w:vAlign w:val="center"/>
          </w:tcPr>
          <w:p>
            <w:pPr>
              <w:pStyle w:val="15"/>
            </w:pPr>
            <w:r>
              <w:t>18.89</w:t>
            </w:r>
          </w:p>
        </w:tc>
        <w:tc>
          <w:tcPr>
            <w:tcW w:w="1134" w:type="dxa"/>
            <w:vAlign w:val="center"/>
          </w:tcPr>
          <w:p>
            <w:pPr>
              <w:pStyle w:val="15"/>
            </w:pPr>
            <w:r>
              <w:t>18.89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9.68</w:t>
            </w:r>
          </w:p>
        </w:tc>
        <w:tc>
          <w:tcPr>
            <w:tcW w:w="1134" w:type="dxa"/>
            <w:vAlign w:val="center"/>
          </w:tcPr>
          <w:p>
            <w:pPr>
              <w:pStyle w:val="15"/>
            </w:pPr>
            <w:r>
              <w:t>9.68</w:t>
            </w:r>
          </w:p>
        </w:tc>
        <w:tc>
          <w:tcPr>
            <w:tcW w:w="1134" w:type="dxa"/>
            <w:vAlign w:val="center"/>
          </w:tcPr>
          <w:p>
            <w:pPr>
              <w:pStyle w:val="15"/>
            </w:pPr>
            <w:r>
              <w:t>9.68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134.22</w:t>
            </w:r>
          </w:p>
        </w:tc>
        <w:tc>
          <w:tcPr>
            <w:tcW w:w="1134" w:type="dxa"/>
            <w:vAlign w:val="center"/>
          </w:tcPr>
          <w:p>
            <w:pPr>
              <w:pStyle w:val="15"/>
            </w:pPr>
            <w:r>
              <w:t>134.22</w:t>
            </w:r>
          </w:p>
        </w:tc>
        <w:tc>
          <w:tcPr>
            <w:tcW w:w="1134" w:type="dxa"/>
            <w:vAlign w:val="center"/>
          </w:tcPr>
          <w:p>
            <w:pPr>
              <w:pStyle w:val="15"/>
            </w:pPr>
            <w:r>
              <w:t>134.22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134.22</w:t>
            </w:r>
          </w:p>
        </w:tc>
        <w:tc>
          <w:tcPr>
            <w:tcW w:w="1134" w:type="dxa"/>
            <w:vAlign w:val="center"/>
          </w:tcPr>
          <w:p>
            <w:pPr>
              <w:pStyle w:val="15"/>
            </w:pPr>
            <w:r>
              <w:t>134.22</w:t>
            </w:r>
          </w:p>
        </w:tc>
        <w:tc>
          <w:tcPr>
            <w:tcW w:w="1134" w:type="dxa"/>
            <w:vAlign w:val="center"/>
          </w:tcPr>
          <w:p>
            <w:pPr>
              <w:pStyle w:val="15"/>
            </w:pPr>
            <w:r>
              <w:t>134.22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134.22</w:t>
            </w:r>
          </w:p>
        </w:tc>
        <w:tc>
          <w:tcPr>
            <w:tcW w:w="1134" w:type="dxa"/>
            <w:vAlign w:val="center"/>
          </w:tcPr>
          <w:p>
            <w:pPr>
              <w:pStyle w:val="15"/>
            </w:pPr>
            <w:r>
              <w:t>134.22</w:t>
            </w:r>
          </w:p>
        </w:tc>
        <w:tc>
          <w:tcPr>
            <w:tcW w:w="1134" w:type="dxa"/>
            <w:vAlign w:val="center"/>
          </w:tcPr>
          <w:p>
            <w:pPr>
              <w:pStyle w:val="15"/>
            </w:pPr>
            <w:r>
              <w:t>134.22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361017涞源县南屯乡卫生院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162.79</w:t>
            </w:r>
          </w:p>
        </w:tc>
        <w:tc>
          <w:tcPr>
            <w:tcW w:w="1361" w:type="dxa"/>
            <w:vAlign w:val="center"/>
          </w:tcPr>
          <w:p>
            <w:pPr>
              <w:pStyle w:val="19"/>
            </w:pPr>
            <w:r>
              <w:t>162.79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28.57</w:t>
            </w:r>
          </w:p>
        </w:tc>
        <w:tc>
          <w:tcPr>
            <w:tcW w:w="1361" w:type="dxa"/>
            <w:vAlign w:val="center"/>
          </w:tcPr>
          <w:p>
            <w:pPr>
              <w:pStyle w:val="15"/>
            </w:pPr>
            <w:r>
              <w:t>28.57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28.57</w:t>
            </w:r>
          </w:p>
        </w:tc>
        <w:tc>
          <w:tcPr>
            <w:tcW w:w="1361" w:type="dxa"/>
            <w:vAlign w:val="center"/>
          </w:tcPr>
          <w:p>
            <w:pPr>
              <w:pStyle w:val="15"/>
            </w:pPr>
            <w:r>
              <w:t>28.57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18.89</w:t>
            </w:r>
          </w:p>
        </w:tc>
        <w:tc>
          <w:tcPr>
            <w:tcW w:w="1361" w:type="dxa"/>
            <w:vAlign w:val="center"/>
          </w:tcPr>
          <w:p>
            <w:pPr>
              <w:pStyle w:val="15"/>
            </w:pPr>
            <w:r>
              <w:t>18.89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9.68</w:t>
            </w:r>
          </w:p>
        </w:tc>
        <w:tc>
          <w:tcPr>
            <w:tcW w:w="1361" w:type="dxa"/>
            <w:vAlign w:val="center"/>
          </w:tcPr>
          <w:p>
            <w:pPr>
              <w:pStyle w:val="15"/>
            </w:pPr>
            <w:r>
              <w:t>9.68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134.22</w:t>
            </w:r>
          </w:p>
        </w:tc>
        <w:tc>
          <w:tcPr>
            <w:tcW w:w="1361" w:type="dxa"/>
            <w:vAlign w:val="center"/>
          </w:tcPr>
          <w:p>
            <w:pPr>
              <w:pStyle w:val="15"/>
            </w:pPr>
            <w:r>
              <w:t>134.22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134.22</w:t>
            </w:r>
          </w:p>
        </w:tc>
        <w:tc>
          <w:tcPr>
            <w:tcW w:w="1361" w:type="dxa"/>
            <w:vAlign w:val="center"/>
          </w:tcPr>
          <w:p>
            <w:pPr>
              <w:pStyle w:val="15"/>
            </w:pPr>
            <w:r>
              <w:t>134.22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134.22</w:t>
            </w:r>
          </w:p>
        </w:tc>
        <w:tc>
          <w:tcPr>
            <w:tcW w:w="1361" w:type="dxa"/>
            <w:vAlign w:val="center"/>
          </w:tcPr>
          <w:p>
            <w:pPr>
              <w:pStyle w:val="15"/>
            </w:pPr>
            <w:r>
              <w:t>134.22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361017涞源县南屯乡卫生院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162.79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28.57</w:t>
            </w:r>
          </w:p>
        </w:tc>
        <w:tc>
          <w:tcPr>
            <w:tcW w:w="1474" w:type="dxa"/>
            <w:vAlign w:val="center"/>
          </w:tcPr>
          <w:p>
            <w:pPr>
              <w:pStyle w:val="15"/>
            </w:pPr>
            <w:r>
              <w:t>28.57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134.22</w:t>
            </w:r>
          </w:p>
        </w:tc>
        <w:tc>
          <w:tcPr>
            <w:tcW w:w="1474" w:type="dxa"/>
            <w:vAlign w:val="center"/>
          </w:tcPr>
          <w:p>
            <w:pPr>
              <w:pStyle w:val="15"/>
            </w:pPr>
            <w:r>
              <w:t>134.22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162.79</w:t>
            </w:r>
          </w:p>
        </w:tc>
        <w:tc>
          <w:tcPr>
            <w:tcW w:w="3402" w:type="dxa"/>
            <w:vAlign w:val="center"/>
          </w:tcPr>
          <w:p>
            <w:pPr>
              <w:pStyle w:val="18"/>
            </w:pPr>
            <w:r>
              <w:t>本年支出合计</w:t>
            </w:r>
          </w:p>
        </w:tc>
        <w:tc>
          <w:tcPr>
            <w:tcW w:w="1474" w:type="dxa"/>
            <w:vAlign w:val="center"/>
          </w:tcPr>
          <w:p>
            <w:pPr>
              <w:pStyle w:val="19"/>
            </w:pPr>
            <w:r>
              <w:t>162.79</w:t>
            </w:r>
          </w:p>
        </w:tc>
        <w:tc>
          <w:tcPr>
            <w:tcW w:w="1474" w:type="dxa"/>
            <w:vAlign w:val="center"/>
          </w:tcPr>
          <w:p>
            <w:pPr>
              <w:pStyle w:val="19"/>
            </w:pPr>
            <w:r>
              <w:t>162.79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162.79</w:t>
            </w:r>
          </w:p>
        </w:tc>
        <w:tc>
          <w:tcPr>
            <w:tcW w:w="3402" w:type="dxa"/>
            <w:vAlign w:val="center"/>
          </w:tcPr>
          <w:p>
            <w:pPr>
              <w:pStyle w:val="18"/>
            </w:pPr>
            <w:r>
              <w:t>支出总计</w:t>
            </w:r>
          </w:p>
        </w:tc>
        <w:tc>
          <w:tcPr>
            <w:tcW w:w="1474" w:type="dxa"/>
            <w:vAlign w:val="center"/>
          </w:tcPr>
          <w:p>
            <w:pPr>
              <w:pStyle w:val="19"/>
            </w:pPr>
            <w:r>
              <w:t>162.79</w:t>
            </w:r>
          </w:p>
        </w:tc>
        <w:tc>
          <w:tcPr>
            <w:tcW w:w="1474" w:type="dxa"/>
            <w:vAlign w:val="center"/>
          </w:tcPr>
          <w:p>
            <w:pPr>
              <w:pStyle w:val="19"/>
            </w:pPr>
            <w:r>
              <w:t>162.79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361017涞源县南屯乡卫生院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162.79</w:t>
            </w:r>
          </w:p>
        </w:tc>
        <w:tc>
          <w:tcPr>
            <w:tcW w:w="2551" w:type="dxa"/>
            <w:vAlign w:val="center"/>
          </w:tcPr>
          <w:p>
            <w:pPr>
              <w:pStyle w:val="19"/>
            </w:pPr>
            <w:r>
              <w:t>162.79</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28.57</w:t>
            </w:r>
          </w:p>
        </w:tc>
        <w:tc>
          <w:tcPr>
            <w:tcW w:w="2551" w:type="dxa"/>
            <w:vAlign w:val="center"/>
          </w:tcPr>
          <w:p>
            <w:pPr>
              <w:pStyle w:val="15"/>
            </w:pPr>
            <w:r>
              <w:t>28.57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28.57</w:t>
            </w:r>
          </w:p>
        </w:tc>
        <w:tc>
          <w:tcPr>
            <w:tcW w:w="2551" w:type="dxa"/>
            <w:vAlign w:val="center"/>
          </w:tcPr>
          <w:p>
            <w:pPr>
              <w:pStyle w:val="15"/>
            </w:pPr>
            <w:r>
              <w:t>28.57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18.89</w:t>
            </w:r>
          </w:p>
        </w:tc>
        <w:tc>
          <w:tcPr>
            <w:tcW w:w="2551" w:type="dxa"/>
            <w:vAlign w:val="center"/>
          </w:tcPr>
          <w:p>
            <w:pPr>
              <w:pStyle w:val="15"/>
            </w:pPr>
            <w:r>
              <w:t>18.89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9.68</w:t>
            </w:r>
          </w:p>
        </w:tc>
        <w:tc>
          <w:tcPr>
            <w:tcW w:w="2551" w:type="dxa"/>
            <w:vAlign w:val="center"/>
          </w:tcPr>
          <w:p>
            <w:pPr>
              <w:pStyle w:val="15"/>
            </w:pPr>
            <w:r>
              <w:t>9.68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134.22</w:t>
            </w:r>
          </w:p>
        </w:tc>
        <w:tc>
          <w:tcPr>
            <w:tcW w:w="2551" w:type="dxa"/>
            <w:vAlign w:val="center"/>
          </w:tcPr>
          <w:p>
            <w:pPr>
              <w:pStyle w:val="15"/>
            </w:pPr>
            <w:r>
              <w:t>134.22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134.22</w:t>
            </w:r>
          </w:p>
        </w:tc>
        <w:tc>
          <w:tcPr>
            <w:tcW w:w="2551" w:type="dxa"/>
            <w:vAlign w:val="center"/>
          </w:tcPr>
          <w:p>
            <w:pPr>
              <w:pStyle w:val="15"/>
            </w:pPr>
            <w:r>
              <w:t>134.22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134.22</w:t>
            </w:r>
          </w:p>
        </w:tc>
        <w:tc>
          <w:tcPr>
            <w:tcW w:w="2551" w:type="dxa"/>
            <w:vAlign w:val="center"/>
          </w:tcPr>
          <w:p>
            <w:pPr>
              <w:pStyle w:val="15"/>
            </w:pPr>
            <w:r>
              <w:t>134.22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361017涞源县南屯乡卫生院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162.79</w:t>
            </w:r>
          </w:p>
        </w:tc>
        <w:tc>
          <w:tcPr>
            <w:tcW w:w="2551" w:type="dxa"/>
            <w:vAlign w:val="center"/>
          </w:tcPr>
          <w:p>
            <w:pPr>
              <w:pStyle w:val="19"/>
            </w:pPr>
            <w:r>
              <w:t>162.79</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162.79</w:t>
            </w:r>
          </w:p>
        </w:tc>
        <w:tc>
          <w:tcPr>
            <w:tcW w:w="2551" w:type="dxa"/>
            <w:vAlign w:val="center"/>
          </w:tcPr>
          <w:p>
            <w:pPr>
              <w:pStyle w:val="15"/>
            </w:pPr>
            <w:r>
              <w:t>162.79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3.60</w:t>
            </w:r>
          </w:p>
        </w:tc>
        <w:tc>
          <w:tcPr>
            <w:tcW w:w="2551" w:type="dxa"/>
            <w:vAlign w:val="center"/>
          </w:tcPr>
          <w:p>
            <w:pPr>
              <w:pStyle w:val="15"/>
            </w:pPr>
            <w:r>
              <w:t>3.60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4.00</w:t>
            </w:r>
          </w:p>
        </w:tc>
        <w:tc>
          <w:tcPr>
            <w:tcW w:w="2551" w:type="dxa"/>
            <w:vAlign w:val="center"/>
          </w:tcPr>
          <w:p>
            <w:pPr>
              <w:pStyle w:val="15"/>
            </w:pPr>
            <w:r>
              <w:t>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118.05</w:t>
            </w:r>
          </w:p>
        </w:tc>
        <w:tc>
          <w:tcPr>
            <w:tcW w:w="2551" w:type="dxa"/>
            <w:vAlign w:val="center"/>
          </w:tcPr>
          <w:p>
            <w:pPr>
              <w:pStyle w:val="15"/>
            </w:pPr>
            <w:r>
              <w:t>118.05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18.89</w:t>
            </w:r>
          </w:p>
        </w:tc>
        <w:tc>
          <w:tcPr>
            <w:tcW w:w="2551" w:type="dxa"/>
            <w:vAlign w:val="center"/>
          </w:tcPr>
          <w:p>
            <w:pPr>
              <w:pStyle w:val="15"/>
            </w:pPr>
            <w:r>
              <w:t>18.89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9.68</w:t>
            </w:r>
          </w:p>
        </w:tc>
        <w:tc>
          <w:tcPr>
            <w:tcW w:w="2551" w:type="dxa"/>
            <w:vAlign w:val="center"/>
          </w:tcPr>
          <w:p>
            <w:pPr>
              <w:pStyle w:val="15"/>
            </w:pPr>
            <w:r>
              <w:t>9.68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7.90</w:t>
            </w:r>
          </w:p>
        </w:tc>
        <w:tc>
          <w:tcPr>
            <w:tcW w:w="2551" w:type="dxa"/>
            <w:vAlign w:val="center"/>
          </w:tcPr>
          <w:p>
            <w:pPr>
              <w:pStyle w:val="15"/>
            </w:pPr>
            <w:r>
              <w:t>7.90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0.67</w:t>
            </w:r>
          </w:p>
        </w:tc>
        <w:tc>
          <w:tcPr>
            <w:tcW w:w="2551" w:type="dxa"/>
            <w:vAlign w:val="center"/>
          </w:tcPr>
          <w:p>
            <w:pPr>
              <w:pStyle w:val="15"/>
            </w:pPr>
            <w:r>
              <w:t>0.67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361017涞源县南屯乡卫生院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361017涞源县南屯乡卫生院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361017涞源县南屯乡卫生院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line="500" w:lineRule="exact"/>
        <w:rPr>
          <w:rFonts w:eastAsiaTheme="minorEastAsia"/>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涞源县</w:t>
      </w:r>
      <w:r>
        <w:rPr>
          <w:rFonts w:hint="eastAsia" w:ascii="方正小标宋_GBK" w:hAnsi="方正小标宋_GBK" w:cs="方正小标宋_GBK" w:eastAsiaTheme="minorEastAsia"/>
          <w:color w:val="000000"/>
          <w:sz w:val="44"/>
          <w:lang w:eastAsia="zh-CN"/>
        </w:rPr>
        <w:t>南屯乡</w:t>
      </w:r>
      <w:r>
        <w:rPr>
          <w:rFonts w:hint="eastAsia" w:ascii="方正小标宋_GBK" w:hAnsi="方正小标宋_GBK" w:eastAsia="方正小标宋_GBK" w:cs="方正小标宋_GBK"/>
          <w:color w:val="000000"/>
          <w:sz w:val="44"/>
          <w:lang w:eastAsia="zh-CN"/>
        </w:rPr>
        <w:t>卫生院</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w:t>
      </w:r>
      <w:r>
        <w:rPr>
          <w:rFonts w:hint="eastAsia" w:eastAsiaTheme="minorEastAsia"/>
          <w:color w:val="000000"/>
          <w:sz w:val="28"/>
          <w:lang w:eastAsia="zh-CN"/>
        </w:rPr>
        <w:t>南屯乡</w:t>
      </w:r>
      <w:r>
        <w:rPr>
          <w:rFonts w:hint="eastAsia" w:eastAsia="方正仿宋_GBK"/>
          <w:color w:val="000000"/>
          <w:sz w:val="28"/>
          <w:lang w:eastAsia="zh-CN"/>
        </w:rPr>
        <w:t>卫生院</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涞源县南屯乡卫生院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34"/>
        <w:rPr>
          <w:rFonts w:hint="eastAsia"/>
          <w:lang w:eastAsia="zh-CN"/>
        </w:rPr>
      </w:pPr>
      <w:r>
        <w:t>1、收入说明</w:t>
      </w:r>
    </w:p>
    <w:p>
      <w:pPr>
        <w:pStyle w:val="34"/>
        <w:rPr>
          <w:rFonts w:hint="eastAsia"/>
          <w:lang w:eastAsia="zh-CN"/>
        </w:rPr>
      </w:pPr>
      <w:r>
        <w:rPr>
          <w:rFonts w:hint="eastAsia" w:ascii="方正仿宋_GBK" w:hAnsi="宋体" w:cs="Calibri"/>
          <w:color w:val="000000"/>
          <w:szCs w:val="28"/>
          <w:lang w:eastAsia="zh-CN"/>
        </w:rPr>
        <w:t>反映本单位当年全部收入。2022年预算收入</w:t>
      </w:r>
      <w:r>
        <w:rPr>
          <w:rFonts w:hint="eastAsia" w:ascii="方正仿宋_GBK" w:hAnsi="宋体" w:cs="Calibri" w:eastAsiaTheme="minorEastAsia"/>
          <w:color w:val="000000"/>
          <w:szCs w:val="28"/>
          <w:lang w:eastAsia="zh-CN"/>
        </w:rPr>
        <w:t>162.79</w:t>
      </w:r>
      <w:r>
        <w:rPr>
          <w:rFonts w:hint="eastAsia" w:ascii="方正仿宋_GBK" w:hAnsi="宋体" w:cs="Calibri"/>
          <w:color w:val="000000"/>
          <w:szCs w:val="28"/>
          <w:lang w:eastAsia="zh-CN"/>
        </w:rPr>
        <w:t>万元，其中：一般公共预算收入</w:t>
      </w:r>
      <w:r>
        <w:rPr>
          <w:rFonts w:hint="eastAsia" w:ascii="方正仿宋_GBK" w:hAnsi="宋体" w:cs="Calibri" w:eastAsiaTheme="minorEastAsia"/>
          <w:color w:val="000000"/>
          <w:szCs w:val="28"/>
          <w:lang w:eastAsia="zh-CN"/>
        </w:rPr>
        <w:t>162.79</w:t>
      </w:r>
      <w:r>
        <w:rPr>
          <w:rFonts w:hint="eastAsia" w:ascii="方正仿宋_GBK" w:hAnsi="宋体" w:cs="Calibri"/>
          <w:color w:val="000000"/>
          <w:szCs w:val="28"/>
          <w:lang w:eastAsia="zh-CN"/>
        </w:rPr>
        <w:t>万元，基金预算收入0</w:t>
      </w:r>
    </w:p>
    <w:p>
      <w:pPr>
        <w:pStyle w:val="28"/>
        <w:rPr>
          <w:rFonts w:hint="eastAsia" w:eastAsiaTheme="minorEastAsia"/>
          <w:lang w:eastAsia="zh-CN"/>
        </w:rPr>
      </w:pPr>
    </w:p>
    <w:p>
      <w:pPr>
        <w:rPr>
          <w:rFonts w:hint="eastAsia"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万元，国有资本经营预算收入0万元，财政专户核拨收入0万元，单位资金收入0万元，上年结转结余0万元。</w:t>
      </w:r>
    </w:p>
    <w:p>
      <w:pPr>
        <w:ind w:firstLine="700" w:firstLineChars="250"/>
        <w:rPr>
          <w:rFonts w:hint="eastAsia"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2、支出说明</w:t>
      </w:r>
    </w:p>
    <w:p>
      <w:pPr>
        <w:ind w:firstLine="700" w:firstLineChars="250"/>
        <w:rPr>
          <w:rFonts w:hint="eastAsia"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收支预算总表支出栏、基本支出表、项目支出表按经济分类和支出功能分类科目编制，反映河北省财政厅本级年度单位预算中支出预算的总体情况。2022年支出预算</w:t>
      </w:r>
      <w:r>
        <w:rPr>
          <w:rFonts w:hint="eastAsia" w:ascii="方正仿宋_GBK" w:hAnsi="宋体" w:cs="宋体" w:eastAsiaTheme="minorEastAsia"/>
          <w:color w:val="000000"/>
          <w:sz w:val="28"/>
          <w:szCs w:val="28"/>
          <w:lang w:eastAsia="zh-CN"/>
        </w:rPr>
        <w:t>162.79</w:t>
      </w:r>
      <w:r>
        <w:rPr>
          <w:rFonts w:hint="eastAsia" w:ascii="方正仿宋_GBK" w:hAnsi="宋体" w:eastAsia="方正仿宋_GBK" w:cs="宋体"/>
          <w:color w:val="000000"/>
          <w:sz w:val="28"/>
          <w:szCs w:val="28"/>
          <w:lang w:eastAsia="zh-CN"/>
        </w:rPr>
        <w:t>万元，其中基本支出</w:t>
      </w:r>
      <w:r>
        <w:rPr>
          <w:rFonts w:hint="eastAsia" w:ascii="方正仿宋_GBK" w:hAnsi="宋体" w:cs="宋体" w:eastAsiaTheme="minorEastAsia"/>
          <w:color w:val="000000"/>
          <w:sz w:val="28"/>
          <w:szCs w:val="28"/>
          <w:lang w:eastAsia="zh-CN"/>
        </w:rPr>
        <w:t>162.79</w:t>
      </w:r>
      <w:r>
        <w:rPr>
          <w:rFonts w:hint="eastAsia" w:ascii="方正仿宋_GBK" w:hAnsi="宋体" w:eastAsia="方正仿宋_GBK" w:cs="宋体"/>
          <w:color w:val="000000"/>
          <w:sz w:val="28"/>
          <w:szCs w:val="28"/>
          <w:lang w:eastAsia="zh-CN"/>
        </w:rPr>
        <w:t>万元，包括人员经费</w:t>
      </w:r>
      <w:r>
        <w:rPr>
          <w:rFonts w:hint="eastAsia" w:ascii="方正仿宋_GBK" w:hAnsi="宋体" w:cs="宋体" w:eastAsiaTheme="minorEastAsia"/>
          <w:color w:val="000000"/>
          <w:sz w:val="28"/>
          <w:szCs w:val="28"/>
          <w:lang w:eastAsia="zh-CN"/>
        </w:rPr>
        <w:t>162.79</w:t>
      </w:r>
      <w:r>
        <w:rPr>
          <w:rFonts w:hint="eastAsia" w:ascii="方正仿宋_GBK" w:hAnsi="宋体" w:eastAsia="方正仿宋_GBK" w:cs="宋体"/>
          <w:color w:val="000000"/>
          <w:sz w:val="28"/>
          <w:szCs w:val="28"/>
          <w:lang w:eastAsia="zh-CN"/>
        </w:rPr>
        <w:t>万元；无项目支出。</w:t>
      </w:r>
    </w:p>
    <w:p>
      <w:pPr>
        <w:pStyle w:val="28"/>
        <w:rPr>
          <w:rFonts w:hint="eastAsia" w:eastAsiaTheme="minorEastAsia"/>
          <w:lang w:eastAsia="zh-CN"/>
        </w:rPr>
      </w:pPr>
    </w:p>
    <w:p>
      <w:pPr>
        <w:spacing w:before="10" w:after="10"/>
        <w:ind w:firstLine="640"/>
        <w:outlineLvl w:val="5"/>
      </w:pPr>
      <w:r>
        <w:rPr>
          <w:rFonts w:ascii="黑体" w:hAnsi="黑体" w:eastAsia="黑体" w:cs="黑体"/>
          <w:color w:val="000000"/>
          <w:sz w:val="32"/>
        </w:rPr>
        <w:t>三、机关运行经费安排情况</w:t>
      </w:r>
    </w:p>
    <w:p>
      <w:pPr>
        <w:pStyle w:val="35"/>
        <w:ind w:firstLine="1260" w:firstLineChars="450"/>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ind w:firstLine="1260" w:firstLineChars="450"/>
      </w:pPr>
    </w:p>
    <w:p>
      <w:pPr>
        <w:spacing w:before="10" w:after="10"/>
        <w:ind w:firstLine="640"/>
        <w:outlineLvl w:val="5"/>
        <w:rPr>
          <w:rFonts w:eastAsiaTheme="minorEastAsia"/>
          <w:lang w:eastAsia="zh-CN"/>
        </w:rPr>
      </w:pPr>
      <w:r>
        <w:rPr>
          <w:rFonts w:ascii="黑体" w:hAnsi="黑体" w:eastAsia="黑体" w:cs="黑体"/>
          <w:color w:val="000000"/>
          <w:sz w:val="32"/>
        </w:rPr>
        <w:t>五、预算绩效信</w:t>
      </w:r>
    </w:p>
    <w:p>
      <w:pPr>
        <w:spacing w:line="500" w:lineRule="exact"/>
        <w:rPr>
          <w:rFonts w:eastAsiaTheme="minorEastAsia"/>
          <w:lang w:eastAsia="zh-CN"/>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2022年，涞源县南屯乡卫生院安排政府采购预算0.00万元。具体内容见下表。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361017涞源县南屯乡卫生院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eastAsiaTheme="minorEastAsia"/>
          <w:lang w:eastAsia="zh-CN"/>
        </w:rPr>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Theme="minorEastAsia"/>
          <w:lang w:eastAsia="zh-CN"/>
        </w:rPr>
      </w:pPr>
      <w:r>
        <w:rPr>
          <w:rFonts w:hint="eastAsia" w:eastAsia="方正仿宋_GBK"/>
          <w:color w:val="000000"/>
          <w:sz w:val="28"/>
          <w:lang w:eastAsia="zh-CN"/>
        </w:rPr>
        <w:t>涞源县</w:t>
      </w:r>
      <w:r>
        <w:rPr>
          <w:rFonts w:hint="eastAsia" w:eastAsiaTheme="minorEastAsia"/>
          <w:color w:val="000000"/>
          <w:sz w:val="28"/>
          <w:lang w:eastAsia="zh-CN"/>
        </w:rPr>
        <w:t>南屯乡卫生院</w:t>
      </w:r>
      <w:r>
        <w:rPr>
          <w:rFonts w:eastAsia="方正仿宋_GBK"/>
          <w:color w:val="000000"/>
          <w:sz w:val="28"/>
        </w:rPr>
        <w:t>上年末固定资产金额为</w:t>
      </w:r>
      <w:r>
        <w:rPr>
          <w:rFonts w:hint="eastAsia" w:eastAsiaTheme="minorEastAsia"/>
          <w:color w:val="000000"/>
          <w:sz w:val="28"/>
          <w:lang w:eastAsia="zh-CN"/>
        </w:rPr>
        <w:t>202.76</w:t>
      </w:r>
      <w:r>
        <w:rPr>
          <w:rFonts w:eastAsia="方正仿宋_GBK"/>
          <w:color w:val="000000"/>
          <w:sz w:val="28"/>
        </w:rPr>
        <w:t>万元（详见下表）。本年度拟购置固定资产总额为0万元。</w:t>
      </w:r>
    </w:p>
    <w:p>
      <w:pPr>
        <w:ind w:firstLine="5580" w:firstLineChars="1550"/>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6101</w:t>
            </w:r>
            <w:r>
              <w:rPr>
                <w:rFonts w:hint="eastAsia" w:eastAsiaTheme="minorEastAsia"/>
                <w:lang w:eastAsia="zh-CN"/>
              </w:rPr>
              <w:t>7 涞源县南屯乡卫生院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eastAsia" w:eastAsiaTheme="minorEastAsia"/>
                <w:lang w:eastAsia="zh-CN"/>
              </w:rPr>
            </w:pPr>
            <w:r>
              <w:rPr>
                <w:rFonts w:hint="eastAsia" w:eastAsiaTheme="minorEastAsia"/>
                <w:lang w:eastAsia="zh-CN"/>
              </w:rPr>
              <w:t>202.76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rFonts w:hint="eastAsia" w:eastAsiaTheme="minorEastAsia"/>
                <w:lang w:eastAsia="zh-CN"/>
              </w:rPr>
            </w:pPr>
            <w:r>
              <w:rPr>
                <w:rFonts w:hint="eastAsia" w:eastAsiaTheme="minorEastAsia"/>
                <w:lang w:eastAsia="zh-CN"/>
              </w:rPr>
              <w:t>580</w:t>
            </w:r>
          </w:p>
        </w:tc>
        <w:tc>
          <w:tcPr>
            <w:tcW w:w="2835" w:type="dxa"/>
            <w:vAlign w:val="center"/>
          </w:tcPr>
          <w:p>
            <w:pPr>
              <w:pStyle w:val="15"/>
              <w:ind w:right="105"/>
              <w:rPr>
                <w:rFonts w:hint="eastAsia" w:eastAsiaTheme="minorEastAsia"/>
                <w:lang w:eastAsia="zh-CN"/>
              </w:rPr>
            </w:pPr>
            <w:r>
              <w:rPr>
                <w:rFonts w:hint="eastAsia" w:eastAsiaTheme="minorEastAsia"/>
                <w:lang w:eastAsia="zh-CN"/>
              </w:rP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Theme="minorEastAsia"/>
                <w:lang w:eastAsia="zh-CN"/>
              </w:rPr>
            </w:pPr>
            <w:r>
              <w:rPr>
                <w:rFonts w:hint="eastAsia" w:eastAsiaTheme="minorEastAsia"/>
                <w:lang w:eastAsia="zh-CN"/>
              </w:rPr>
              <w:t>80</w:t>
            </w:r>
          </w:p>
        </w:tc>
        <w:tc>
          <w:tcPr>
            <w:tcW w:w="2835" w:type="dxa"/>
            <w:vAlign w:val="center"/>
          </w:tcPr>
          <w:p>
            <w:pPr>
              <w:pStyle w:val="15"/>
              <w:rPr>
                <w:rFonts w:hint="eastAsia" w:eastAsiaTheme="minorEastAsia"/>
                <w:lang w:eastAsia="zh-CN"/>
              </w:rPr>
            </w:pPr>
            <w:r>
              <w:rPr>
                <w:rFonts w:hint="eastAsia" w:eastAsiaTheme="minorEastAsia"/>
                <w:lang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Theme="minorEastAsia"/>
                <w:lang w:eastAsia="zh-CN"/>
              </w:rPr>
            </w:pPr>
            <w:r>
              <w:rPr>
                <w:rFonts w:hint="eastAsia" w:eastAsiaTheme="minorEastAsia"/>
                <w:lang w:eastAsia="zh-CN"/>
              </w:rPr>
              <w:t>1</w:t>
            </w:r>
          </w:p>
        </w:tc>
        <w:tc>
          <w:tcPr>
            <w:tcW w:w="2835" w:type="dxa"/>
            <w:vAlign w:val="center"/>
          </w:tcPr>
          <w:p>
            <w:pPr>
              <w:pStyle w:val="15"/>
              <w:rPr>
                <w:rFonts w:hint="eastAsia" w:eastAsiaTheme="minorEastAsia"/>
                <w:lang w:eastAsia="zh-CN"/>
              </w:rPr>
            </w:pPr>
            <w:r>
              <w:rPr>
                <w:rFonts w:hint="eastAsia" w:eastAsiaTheme="minorEastAsia"/>
                <w:lang w:eastAsia="zh-CN"/>
              </w:rP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rFonts w:hint="eastAsia" w:eastAsiaTheme="minorEastAsia"/>
                <w:lang w:eastAsia="zh-CN"/>
              </w:rPr>
            </w:pPr>
            <w:r>
              <w:rPr>
                <w:rFonts w:hint="eastAsia" w:eastAsiaTheme="minorEastAsia"/>
                <w:lang w:eastAsia="zh-CN"/>
              </w:rPr>
              <w:t>2</w:t>
            </w:r>
          </w:p>
        </w:tc>
        <w:tc>
          <w:tcPr>
            <w:tcW w:w="2835" w:type="dxa"/>
            <w:vAlign w:val="center"/>
          </w:tcPr>
          <w:p>
            <w:pPr>
              <w:pStyle w:val="15"/>
              <w:rPr>
                <w:rFonts w:hint="eastAsia" w:eastAsiaTheme="minorEastAsia"/>
                <w:lang w:eastAsia="zh-CN"/>
              </w:rPr>
            </w:pPr>
            <w:r>
              <w:rPr>
                <w:rFonts w:hint="eastAsia" w:eastAsiaTheme="minorEastAsia"/>
                <w:lang w:eastAsia="zh-C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eastAsia" w:eastAsiaTheme="minorEastAsia"/>
                <w:lang w:eastAsia="zh-CN"/>
              </w:rPr>
            </w:pPr>
            <w:r>
              <w:rPr>
                <w:rFonts w:hint="eastAsia" w:eastAsiaTheme="minorEastAsia"/>
                <w:lang w:eastAsia="zh-CN"/>
              </w:rPr>
              <w:t>150</w:t>
            </w:r>
          </w:p>
        </w:tc>
        <w:tc>
          <w:tcPr>
            <w:tcW w:w="2835" w:type="dxa"/>
            <w:vAlign w:val="center"/>
          </w:tcPr>
          <w:p>
            <w:pPr>
              <w:pStyle w:val="15"/>
              <w:rPr>
                <w:rFonts w:hint="eastAsia" w:eastAsiaTheme="minorEastAsia"/>
                <w:lang w:eastAsia="zh-CN"/>
              </w:rPr>
            </w:pPr>
            <w:r>
              <w:rPr>
                <w:rFonts w:hint="eastAsia" w:eastAsiaTheme="minorEastAsia"/>
                <w:lang w:eastAsia="zh-CN"/>
              </w:rPr>
              <w:t>99.08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w:t>
      </w:r>
      <w:r>
        <w:rPr>
          <w:rFonts w:hint="eastAsia" w:eastAsia="方正仿宋_GBK"/>
          <w:color w:val="000000"/>
          <w:sz w:val="28"/>
          <w:lang w:eastAsia="zh-CN"/>
        </w:rPr>
        <w:t>下</w:t>
      </w:r>
      <w:r>
        <w:rPr>
          <w:rFonts w:eastAsia="方正仿宋_GBK"/>
          <w:color w:val="000000"/>
          <w:sz w:val="28"/>
        </w:rPr>
        <w:t>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rPr>
          <w:rFonts w:hint="eastAsia" w:eastAsia="方正仿宋_GBK"/>
          <w:color w:val="000000"/>
          <w:sz w:val="28"/>
          <w:lang w:eastAsia="zh-CN"/>
        </w:rPr>
      </w:pPr>
      <w:r>
        <w:rPr>
          <w:rFonts w:eastAsia="方正仿宋_GBK"/>
          <w:color w:val="000000"/>
          <w:sz w:val="28"/>
        </w:rPr>
        <w:t>我单位无其他需要说明的事项。</w:t>
      </w: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jc w:val="center"/>
        <w:outlineLvl w:val="3"/>
      </w:pPr>
      <w:r>
        <w:rPr>
          <w:rFonts w:ascii="方正小标宋_GBK" w:hAnsi="方正小标宋_GBK" w:eastAsia="方正小标宋_GBK" w:cs="方正小标宋_GBK"/>
          <w:color w:val="000000"/>
          <w:sz w:val="44"/>
        </w:rPr>
        <w:t>十六、涞源县上庄乡中心卫生院收支预算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361019涞源县上庄乡中心卫生院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199.18</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164.37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199.18</w:t>
            </w:r>
          </w:p>
        </w:tc>
        <w:tc>
          <w:tcPr>
            <w:tcW w:w="4535" w:type="dxa"/>
            <w:vAlign w:val="center"/>
          </w:tcPr>
          <w:p>
            <w:pPr>
              <w:pStyle w:val="18"/>
            </w:pPr>
            <w:r>
              <w:t>本年支出合计</w:t>
            </w:r>
          </w:p>
        </w:tc>
        <w:tc>
          <w:tcPr>
            <w:tcW w:w="2126" w:type="dxa"/>
            <w:vAlign w:val="center"/>
          </w:tcPr>
          <w:p>
            <w:pPr>
              <w:pStyle w:val="19"/>
            </w:pPr>
            <w:r>
              <w:t>199.18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199.18</w:t>
            </w:r>
          </w:p>
        </w:tc>
        <w:tc>
          <w:tcPr>
            <w:tcW w:w="4535" w:type="dxa"/>
            <w:vAlign w:val="center"/>
          </w:tcPr>
          <w:p>
            <w:pPr>
              <w:pStyle w:val="18"/>
            </w:pPr>
            <w:r>
              <w:t>支出总计</w:t>
            </w:r>
          </w:p>
        </w:tc>
        <w:tc>
          <w:tcPr>
            <w:tcW w:w="2126" w:type="dxa"/>
            <w:vAlign w:val="center"/>
          </w:tcPr>
          <w:p>
            <w:pPr>
              <w:pStyle w:val="19"/>
            </w:pPr>
            <w:r>
              <w:t>199.18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361019涞源县上庄乡中心卫生院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199.18</w:t>
            </w:r>
          </w:p>
        </w:tc>
        <w:tc>
          <w:tcPr>
            <w:tcW w:w="1134" w:type="dxa"/>
            <w:vAlign w:val="center"/>
          </w:tcPr>
          <w:p>
            <w:pPr>
              <w:pStyle w:val="19"/>
            </w:pPr>
            <w:r>
              <w:t>199.18</w:t>
            </w:r>
          </w:p>
        </w:tc>
        <w:tc>
          <w:tcPr>
            <w:tcW w:w="1134" w:type="dxa"/>
            <w:vAlign w:val="center"/>
          </w:tcPr>
          <w:p>
            <w:pPr>
              <w:pStyle w:val="19"/>
            </w:pPr>
            <w:r>
              <w:t>199.18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34.81</w:t>
            </w:r>
          </w:p>
        </w:tc>
        <w:tc>
          <w:tcPr>
            <w:tcW w:w="1134" w:type="dxa"/>
            <w:vAlign w:val="center"/>
          </w:tcPr>
          <w:p>
            <w:pPr>
              <w:pStyle w:val="15"/>
            </w:pPr>
            <w:r>
              <w:t>34.81</w:t>
            </w:r>
          </w:p>
        </w:tc>
        <w:tc>
          <w:tcPr>
            <w:tcW w:w="1134" w:type="dxa"/>
            <w:vAlign w:val="center"/>
          </w:tcPr>
          <w:p>
            <w:pPr>
              <w:pStyle w:val="15"/>
            </w:pPr>
            <w:r>
              <w:t>34.81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34.81</w:t>
            </w:r>
          </w:p>
        </w:tc>
        <w:tc>
          <w:tcPr>
            <w:tcW w:w="1134" w:type="dxa"/>
            <w:vAlign w:val="center"/>
          </w:tcPr>
          <w:p>
            <w:pPr>
              <w:pStyle w:val="15"/>
            </w:pPr>
            <w:r>
              <w:t>34.81</w:t>
            </w:r>
          </w:p>
        </w:tc>
        <w:tc>
          <w:tcPr>
            <w:tcW w:w="1134" w:type="dxa"/>
            <w:vAlign w:val="center"/>
          </w:tcPr>
          <w:p>
            <w:pPr>
              <w:pStyle w:val="15"/>
            </w:pPr>
            <w:r>
              <w:t>34.81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23.00</w:t>
            </w:r>
          </w:p>
        </w:tc>
        <w:tc>
          <w:tcPr>
            <w:tcW w:w="1134" w:type="dxa"/>
            <w:vAlign w:val="center"/>
          </w:tcPr>
          <w:p>
            <w:pPr>
              <w:pStyle w:val="15"/>
            </w:pPr>
            <w:r>
              <w:t>23.00</w:t>
            </w:r>
          </w:p>
        </w:tc>
        <w:tc>
          <w:tcPr>
            <w:tcW w:w="1134" w:type="dxa"/>
            <w:vAlign w:val="center"/>
          </w:tcPr>
          <w:p>
            <w:pPr>
              <w:pStyle w:val="15"/>
            </w:pPr>
            <w:r>
              <w:t>23.00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11.81</w:t>
            </w:r>
          </w:p>
        </w:tc>
        <w:tc>
          <w:tcPr>
            <w:tcW w:w="1134" w:type="dxa"/>
            <w:vAlign w:val="center"/>
          </w:tcPr>
          <w:p>
            <w:pPr>
              <w:pStyle w:val="15"/>
            </w:pPr>
            <w:r>
              <w:t>11.81</w:t>
            </w:r>
          </w:p>
        </w:tc>
        <w:tc>
          <w:tcPr>
            <w:tcW w:w="1134" w:type="dxa"/>
            <w:vAlign w:val="center"/>
          </w:tcPr>
          <w:p>
            <w:pPr>
              <w:pStyle w:val="15"/>
            </w:pPr>
            <w:r>
              <w:t>11.81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164.37</w:t>
            </w:r>
          </w:p>
        </w:tc>
        <w:tc>
          <w:tcPr>
            <w:tcW w:w="1134" w:type="dxa"/>
            <w:vAlign w:val="center"/>
          </w:tcPr>
          <w:p>
            <w:pPr>
              <w:pStyle w:val="15"/>
            </w:pPr>
            <w:r>
              <w:t>164.37</w:t>
            </w:r>
          </w:p>
        </w:tc>
        <w:tc>
          <w:tcPr>
            <w:tcW w:w="1134" w:type="dxa"/>
            <w:vAlign w:val="center"/>
          </w:tcPr>
          <w:p>
            <w:pPr>
              <w:pStyle w:val="15"/>
            </w:pPr>
            <w:r>
              <w:t>164.37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164.37</w:t>
            </w:r>
          </w:p>
        </w:tc>
        <w:tc>
          <w:tcPr>
            <w:tcW w:w="1134" w:type="dxa"/>
            <w:vAlign w:val="center"/>
          </w:tcPr>
          <w:p>
            <w:pPr>
              <w:pStyle w:val="15"/>
            </w:pPr>
            <w:r>
              <w:t>164.37</w:t>
            </w:r>
          </w:p>
        </w:tc>
        <w:tc>
          <w:tcPr>
            <w:tcW w:w="1134" w:type="dxa"/>
            <w:vAlign w:val="center"/>
          </w:tcPr>
          <w:p>
            <w:pPr>
              <w:pStyle w:val="15"/>
            </w:pPr>
            <w:r>
              <w:t>164.37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164.37</w:t>
            </w:r>
          </w:p>
        </w:tc>
        <w:tc>
          <w:tcPr>
            <w:tcW w:w="1134" w:type="dxa"/>
            <w:vAlign w:val="center"/>
          </w:tcPr>
          <w:p>
            <w:pPr>
              <w:pStyle w:val="15"/>
            </w:pPr>
            <w:r>
              <w:t>164.37</w:t>
            </w:r>
          </w:p>
        </w:tc>
        <w:tc>
          <w:tcPr>
            <w:tcW w:w="1134" w:type="dxa"/>
            <w:vAlign w:val="center"/>
          </w:tcPr>
          <w:p>
            <w:pPr>
              <w:pStyle w:val="15"/>
            </w:pPr>
            <w:r>
              <w:t>164.37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361019涞源县上庄乡中心卫生院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199.18</w:t>
            </w:r>
          </w:p>
        </w:tc>
        <w:tc>
          <w:tcPr>
            <w:tcW w:w="1361" w:type="dxa"/>
            <w:vAlign w:val="center"/>
          </w:tcPr>
          <w:p>
            <w:pPr>
              <w:pStyle w:val="19"/>
            </w:pPr>
            <w:r>
              <w:t>199.18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34.81</w:t>
            </w:r>
          </w:p>
        </w:tc>
        <w:tc>
          <w:tcPr>
            <w:tcW w:w="1361" w:type="dxa"/>
            <w:vAlign w:val="center"/>
          </w:tcPr>
          <w:p>
            <w:pPr>
              <w:pStyle w:val="15"/>
            </w:pPr>
            <w:r>
              <w:t>34.81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34.81</w:t>
            </w:r>
          </w:p>
        </w:tc>
        <w:tc>
          <w:tcPr>
            <w:tcW w:w="1361" w:type="dxa"/>
            <w:vAlign w:val="center"/>
          </w:tcPr>
          <w:p>
            <w:pPr>
              <w:pStyle w:val="15"/>
            </w:pPr>
            <w:r>
              <w:t>34.81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23.00</w:t>
            </w:r>
          </w:p>
        </w:tc>
        <w:tc>
          <w:tcPr>
            <w:tcW w:w="1361" w:type="dxa"/>
            <w:vAlign w:val="center"/>
          </w:tcPr>
          <w:p>
            <w:pPr>
              <w:pStyle w:val="15"/>
            </w:pPr>
            <w:r>
              <w:t>23.00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11.81</w:t>
            </w:r>
          </w:p>
        </w:tc>
        <w:tc>
          <w:tcPr>
            <w:tcW w:w="1361" w:type="dxa"/>
            <w:vAlign w:val="center"/>
          </w:tcPr>
          <w:p>
            <w:pPr>
              <w:pStyle w:val="15"/>
            </w:pPr>
            <w:r>
              <w:t>11.81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164.37</w:t>
            </w:r>
          </w:p>
        </w:tc>
        <w:tc>
          <w:tcPr>
            <w:tcW w:w="1361" w:type="dxa"/>
            <w:vAlign w:val="center"/>
          </w:tcPr>
          <w:p>
            <w:pPr>
              <w:pStyle w:val="15"/>
            </w:pPr>
            <w:r>
              <w:t>164.37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164.37</w:t>
            </w:r>
          </w:p>
        </w:tc>
        <w:tc>
          <w:tcPr>
            <w:tcW w:w="1361" w:type="dxa"/>
            <w:vAlign w:val="center"/>
          </w:tcPr>
          <w:p>
            <w:pPr>
              <w:pStyle w:val="15"/>
            </w:pPr>
            <w:r>
              <w:t>164.37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164.37</w:t>
            </w:r>
          </w:p>
        </w:tc>
        <w:tc>
          <w:tcPr>
            <w:tcW w:w="1361" w:type="dxa"/>
            <w:vAlign w:val="center"/>
          </w:tcPr>
          <w:p>
            <w:pPr>
              <w:pStyle w:val="15"/>
            </w:pPr>
            <w:r>
              <w:t>164.37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361019涞源县上庄乡中心卫生院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199.18</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34.81</w:t>
            </w:r>
          </w:p>
        </w:tc>
        <w:tc>
          <w:tcPr>
            <w:tcW w:w="1474" w:type="dxa"/>
            <w:vAlign w:val="center"/>
          </w:tcPr>
          <w:p>
            <w:pPr>
              <w:pStyle w:val="15"/>
            </w:pPr>
            <w:r>
              <w:t>34.81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164.37</w:t>
            </w:r>
          </w:p>
        </w:tc>
        <w:tc>
          <w:tcPr>
            <w:tcW w:w="1474" w:type="dxa"/>
            <w:vAlign w:val="center"/>
          </w:tcPr>
          <w:p>
            <w:pPr>
              <w:pStyle w:val="15"/>
            </w:pPr>
            <w:r>
              <w:t>164.37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199.18</w:t>
            </w:r>
          </w:p>
        </w:tc>
        <w:tc>
          <w:tcPr>
            <w:tcW w:w="3402" w:type="dxa"/>
            <w:vAlign w:val="center"/>
          </w:tcPr>
          <w:p>
            <w:pPr>
              <w:pStyle w:val="18"/>
            </w:pPr>
            <w:r>
              <w:t>本年支出合计</w:t>
            </w:r>
          </w:p>
        </w:tc>
        <w:tc>
          <w:tcPr>
            <w:tcW w:w="1474" w:type="dxa"/>
            <w:vAlign w:val="center"/>
          </w:tcPr>
          <w:p>
            <w:pPr>
              <w:pStyle w:val="19"/>
            </w:pPr>
            <w:r>
              <w:t>199.18</w:t>
            </w:r>
          </w:p>
        </w:tc>
        <w:tc>
          <w:tcPr>
            <w:tcW w:w="1474" w:type="dxa"/>
            <w:vAlign w:val="center"/>
          </w:tcPr>
          <w:p>
            <w:pPr>
              <w:pStyle w:val="19"/>
            </w:pPr>
            <w:r>
              <w:t>199.18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199.18</w:t>
            </w:r>
          </w:p>
        </w:tc>
        <w:tc>
          <w:tcPr>
            <w:tcW w:w="3402" w:type="dxa"/>
            <w:vAlign w:val="center"/>
          </w:tcPr>
          <w:p>
            <w:pPr>
              <w:pStyle w:val="18"/>
            </w:pPr>
            <w:r>
              <w:t>支出总计</w:t>
            </w:r>
          </w:p>
        </w:tc>
        <w:tc>
          <w:tcPr>
            <w:tcW w:w="1474" w:type="dxa"/>
            <w:vAlign w:val="center"/>
          </w:tcPr>
          <w:p>
            <w:pPr>
              <w:pStyle w:val="19"/>
            </w:pPr>
            <w:r>
              <w:t>199.18</w:t>
            </w:r>
          </w:p>
        </w:tc>
        <w:tc>
          <w:tcPr>
            <w:tcW w:w="1474" w:type="dxa"/>
            <w:vAlign w:val="center"/>
          </w:tcPr>
          <w:p>
            <w:pPr>
              <w:pStyle w:val="19"/>
            </w:pPr>
            <w:r>
              <w:t>199.18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361019涞源县上庄乡中心卫生院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199.18</w:t>
            </w:r>
          </w:p>
        </w:tc>
        <w:tc>
          <w:tcPr>
            <w:tcW w:w="2551" w:type="dxa"/>
            <w:vAlign w:val="center"/>
          </w:tcPr>
          <w:p>
            <w:pPr>
              <w:pStyle w:val="19"/>
            </w:pPr>
            <w:r>
              <w:t>199.18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34.81</w:t>
            </w:r>
          </w:p>
        </w:tc>
        <w:tc>
          <w:tcPr>
            <w:tcW w:w="2551" w:type="dxa"/>
            <w:vAlign w:val="center"/>
          </w:tcPr>
          <w:p>
            <w:pPr>
              <w:pStyle w:val="15"/>
            </w:pPr>
            <w:r>
              <w:t>34.81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34.81</w:t>
            </w:r>
          </w:p>
        </w:tc>
        <w:tc>
          <w:tcPr>
            <w:tcW w:w="2551" w:type="dxa"/>
            <w:vAlign w:val="center"/>
          </w:tcPr>
          <w:p>
            <w:pPr>
              <w:pStyle w:val="15"/>
            </w:pPr>
            <w:r>
              <w:t>34.81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23.00</w:t>
            </w:r>
          </w:p>
        </w:tc>
        <w:tc>
          <w:tcPr>
            <w:tcW w:w="2551" w:type="dxa"/>
            <w:vAlign w:val="center"/>
          </w:tcPr>
          <w:p>
            <w:pPr>
              <w:pStyle w:val="15"/>
            </w:pPr>
            <w:r>
              <w:t>23.00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11.81</w:t>
            </w:r>
          </w:p>
        </w:tc>
        <w:tc>
          <w:tcPr>
            <w:tcW w:w="2551" w:type="dxa"/>
            <w:vAlign w:val="center"/>
          </w:tcPr>
          <w:p>
            <w:pPr>
              <w:pStyle w:val="15"/>
            </w:pPr>
            <w:r>
              <w:t>11.81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164.37</w:t>
            </w:r>
          </w:p>
        </w:tc>
        <w:tc>
          <w:tcPr>
            <w:tcW w:w="2551" w:type="dxa"/>
            <w:vAlign w:val="center"/>
          </w:tcPr>
          <w:p>
            <w:pPr>
              <w:pStyle w:val="15"/>
            </w:pPr>
            <w:r>
              <w:t>164.37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164.37</w:t>
            </w:r>
          </w:p>
        </w:tc>
        <w:tc>
          <w:tcPr>
            <w:tcW w:w="2551" w:type="dxa"/>
            <w:vAlign w:val="center"/>
          </w:tcPr>
          <w:p>
            <w:pPr>
              <w:pStyle w:val="15"/>
            </w:pPr>
            <w:r>
              <w:t>164.37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164.37</w:t>
            </w:r>
          </w:p>
        </w:tc>
        <w:tc>
          <w:tcPr>
            <w:tcW w:w="2551" w:type="dxa"/>
            <w:vAlign w:val="center"/>
          </w:tcPr>
          <w:p>
            <w:pPr>
              <w:pStyle w:val="15"/>
            </w:pPr>
            <w:r>
              <w:t>164.37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361019涞源县上庄乡中心卫生院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199.18</w:t>
            </w:r>
          </w:p>
        </w:tc>
        <w:tc>
          <w:tcPr>
            <w:tcW w:w="2551" w:type="dxa"/>
            <w:vAlign w:val="center"/>
          </w:tcPr>
          <w:p>
            <w:pPr>
              <w:pStyle w:val="19"/>
            </w:pPr>
            <w:r>
              <w:t>199.18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199.18</w:t>
            </w:r>
          </w:p>
        </w:tc>
        <w:tc>
          <w:tcPr>
            <w:tcW w:w="2551" w:type="dxa"/>
            <w:vAlign w:val="center"/>
          </w:tcPr>
          <w:p>
            <w:pPr>
              <w:pStyle w:val="15"/>
            </w:pPr>
            <w:r>
              <w:t>199.18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4.80</w:t>
            </w:r>
          </w:p>
        </w:tc>
        <w:tc>
          <w:tcPr>
            <w:tcW w:w="2551" w:type="dxa"/>
            <w:vAlign w:val="center"/>
          </w:tcPr>
          <w:p>
            <w:pPr>
              <w:pStyle w:val="15"/>
            </w:pPr>
            <w:r>
              <w:t>4.80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134.44</w:t>
            </w:r>
          </w:p>
        </w:tc>
        <w:tc>
          <w:tcPr>
            <w:tcW w:w="2551" w:type="dxa"/>
            <w:vAlign w:val="center"/>
          </w:tcPr>
          <w:p>
            <w:pPr>
              <w:pStyle w:val="15"/>
            </w:pPr>
            <w:r>
              <w:t>134.44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14.65</w:t>
            </w:r>
          </w:p>
        </w:tc>
        <w:tc>
          <w:tcPr>
            <w:tcW w:w="2551" w:type="dxa"/>
            <w:vAlign w:val="center"/>
          </w:tcPr>
          <w:p>
            <w:pPr>
              <w:pStyle w:val="15"/>
            </w:pPr>
            <w:r>
              <w:t>14.65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23.00</w:t>
            </w:r>
          </w:p>
        </w:tc>
        <w:tc>
          <w:tcPr>
            <w:tcW w:w="2551" w:type="dxa"/>
            <w:vAlign w:val="center"/>
          </w:tcPr>
          <w:p>
            <w:pPr>
              <w:pStyle w:val="15"/>
            </w:pPr>
            <w:r>
              <w:t>23.00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11.81</w:t>
            </w:r>
          </w:p>
        </w:tc>
        <w:tc>
          <w:tcPr>
            <w:tcW w:w="2551" w:type="dxa"/>
            <w:vAlign w:val="center"/>
          </w:tcPr>
          <w:p>
            <w:pPr>
              <w:pStyle w:val="15"/>
            </w:pPr>
            <w:r>
              <w:t>11.81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9.65</w:t>
            </w:r>
          </w:p>
        </w:tc>
        <w:tc>
          <w:tcPr>
            <w:tcW w:w="2551" w:type="dxa"/>
            <w:vAlign w:val="center"/>
          </w:tcPr>
          <w:p>
            <w:pPr>
              <w:pStyle w:val="15"/>
            </w:pPr>
            <w:r>
              <w:t>9.65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0.83</w:t>
            </w:r>
          </w:p>
        </w:tc>
        <w:tc>
          <w:tcPr>
            <w:tcW w:w="2551" w:type="dxa"/>
            <w:vAlign w:val="center"/>
          </w:tcPr>
          <w:p>
            <w:pPr>
              <w:pStyle w:val="15"/>
            </w:pPr>
            <w:r>
              <w:t>0.83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361019涞源县上庄乡中心卫生院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361019涞源县上庄乡中心卫生院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361019涞源县上庄乡中心卫生院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rPr>
          <w:rFonts w:hint="eastAsia"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注：无财政拨款“三公”经费支出表预算，空表列示。</w:t>
      </w: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rPr>
          <w:rFonts w:hint="eastAsia" w:ascii="方正书宋_GBK" w:hAnsi="方正书宋_GBK" w:eastAsia="方正书宋_GBK" w:cs="方正书宋_GBK"/>
          <w:color w:val="000000"/>
          <w:sz w:val="21"/>
          <w:lang w:eastAsia="zh-CN"/>
        </w:rPr>
      </w:pPr>
    </w:p>
    <w:p>
      <w:pPr>
        <w:jc w:val="center"/>
        <w:outlineLvl w:val="4"/>
      </w:pPr>
      <w:r>
        <w:rPr>
          <w:rFonts w:hint="eastAsia" w:ascii="方正小标宋_GBK" w:hAnsi="方正小标宋_GBK" w:eastAsia="方正小标宋_GBK" w:cs="方正小标宋_GBK"/>
          <w:color w:val="000000"/>
          <w:sz w:val="44"/>
          <w:lang w:eastAsia="zh-CN"/>
        </w:rPr>
        <w:t>涞源县</w:t>
      </w:r>
      <w:r>
        <w:rPr>
          <w:rFonts w:hint="eastAsia" w:ascii="方正小标宋_GBK" w:hAnsi="方正小标宋_GBK" w:cs="方正小标宋_GBK" w:eastAsiaTheme="minorEastAsia"/>
          <w:color w:val="000000"/>
          <w:sz w:val="44"/>
          <w:lang w:eastAsia="zh-CN"/>
        </w:rPr>
        <w:t>上庄乡中心</w:t>
      </w:r>
      <w:r>
        <w:rPr>
          <w:rFonts w:hint="eastAsia" w:ascii="方正小标宋_GBK" w:hAnsi="方正小标宋_GBK" w:eastAsia="方正小标宋_GBK" w:cs="方正小标宋_GBK"/>
          <w:color w:val="000000"/>
          <w:sz w:val="44"/>
          <w:lang w:eastAsia="zh-CN"/>
        </w:rPr>
        <w:t>卫生院</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w:t>
      </w:r>
      <w:r>
        <w:rPr>
          <w:rFonts w:hint="eastAsia" w:eastAsiaTheme="minorEastAsia"/>
          <w:color w:val="000000"/>
          <w:sz w:val="28"/>
          <w:lang w:eastAsia="zh-CN"/>
        </w:rPr>
        <w:t>上庄乡中心</w:t>
      </w:r>
      <w:r>
        <w:rPr>
          <w:rFonts w:hint="eastAsia" w:eastAsia="方正仿宋_GBK"/>
          <w:color w:val="000000"/>
          <w:sz w:val="28"/>
          <w:lang w:eastAsia="zh-CN"/>
        </w:rPr>
        <w:t>卫生院</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w:t>
            </w:r>
            <w:r>
              <w:rPr>
                <w:rFonts w:hint="eastAsia"/>
                <w:lang w:eastAsia="zh-CN"/>
              </w:rPr>
              <w:t>上庄乡中心</w:t>
            </w:r>
            <w:r>
              <w:t>卫生院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34"/>
        <w:rPr>
          <w:rFonts w:hint="eastAsia"/>
          <w:lang w:eastAsia="zh-CN"/>
        </w:rPr>
      </w:pPr>
      <w:r>
        <w:t>1、收入说明</w:t>
      </w:r>
    </w:p>
    <w:p>
      <w:pPr>
        <w:pStyle w:val="34"/>
        <w:rPr>
          <w:rFonts w:hint="eastAsia"/>
          <w:lang w:eastAsia="zh-CN"/>
        </w:rPr>
      </w:pPr>
      <w:r>
        <w:rPr>
          <w:rFonts w:hint="eastAsia" w:ascii="方正仿宋_GBK" w:hAnsi="宋体" w:cs="Calibri"/>
          <w:color w:val="000000"/>
          <w:szCs w:val="28"/>
          <w:lang w:eastAsia="zh-CN"/>
        </w:rPr>
        <w:t>反映本单位当年全部收入。2022年预算收入</w:t>
      </w:r>
      <w:r>
        <w:rPr>
          <w:rFonts w:hint="eastAsia" w:ascii="方正仿宋_GBK" w:hAnsi="宋体" w:cs="Calibri" w:eastAsiaTheme="minorEastAsia"/>
          <w:color w:val="000000"/>
          <w:szCs w:val="28"/>
          <w:lang w:eastAsia="zh-CN"/>
        </w:rPr>
        <w:t>199.18</w:t>
      </w:r>
      <w:r>
        <w:rPr>
          <w:rFonts w:hint="eastAsia" w:ascii="方正仿宋_GBK" w:hAnsi="宋体" w:cs="Calibri"/>
          <w:color w:val="000000"/>
          <w:szCs w:val="28"/>
          <w:lang w:eastAsia="zh-CN"/>
        </w:rPr>
        <w:t>万元，其中：一般公共预算收入</w:t>
      </w:r>
      <w:r>
        <w:rPr>
          <w:rFonts w:hint="eastAsia" w:ascii="方正仿宋_GBK" w:hAnsi="宋体" w:cs="Calibri" w:eastAsiaTheme="minorEastAsia"/>
          <w:color w:val="000000"/>
          <w:szCs w:val="28"/>
          <w:lang w:eastAsia="zh-CN"/>
        </w:rPr>
        <w:t>199.18</w:t>
      </w:r>
      <w:r>
        <w:rPr>
          <w:rFonts w:hint="eastAsia" w:ascii="方正仿宋_GBK" w:hAnsi="宋体" w:cs="Calibri"/>
          <w:color w:val="000000"/>
          <w:szCs w:val="28"/>
          <w:lang w:eastAsia="zh-CN"/>
        </w:rPr>
        <w:t>万元，基金预算收入0</w:t>
      </w:r>
    </w:p>
    <w:p>
      <w:pPr>
        <w:pStyle w:val="28"/>
        <w:rPr>
          <w:rFonts w:hint="eastAsia" w:eastAsiaTheme="minorEastAsia"/>
          <w:lang w:eastAsia="zh-CN"/>
        </w:rPr>
      </w:pPr>
    </w:p>
    <w:p>
      <w:pPr>
        <w:rPr>
          <w:rFonts w:hint="eastAsia"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万元，国有资本经营预算收入0万元，财政专户核拨收入0万元，单位资金收入0万元，上年结转结余0万元。</w:t>
      </w:r>
    </w:p>
    <w:p>
      <w:pPr>
        <w:ind w:firstLine="700" w:firstLineChars="250"/>
        <w:rPr>
          <w:rFonts w:hint="eastAsia"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2、支出说明</w:t>
      </w:r>
    </w:p>
    <w:p>
      <w:pPr>
        <w:ind w:firstLine="700" w:firstLineChars="250"/>
        <w:rPr>
          <w:rFonts w:hint="eastAsia"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收支预算总表支出栏、基本支出表、项目支出表按经济分类和支出功能分类科目编制，反映河北省财政厅本级年度单位预算中支出预算的总体情况。2022年支出预算</w:t>
      </w:r>
      <w:r>
        <w:rPr>
          <w:rFonts w:hint="eastAsia" w:ascii="方正仿宋_GBK" w:hAnsi="宋体" w:cs="宋体" w:eastAsiaTheme="minorEastAsia"/>
          <w:color w:val="000000"/>
          <w:sz w:val="28"/>
          <w:szCs w:val="28"/>
          <w:lang w:eastAsia="zh-CN"/>
        </w:rPr>
        <w:t>199.18</w:t>
      </w:r>
      <w:r>
        <w:rPr>
          <w:rFonts w:hint="eastAsia" w:ascii="方正仿宋_GBK" w:hAnsi="宋体" w:eastAsia="方正仿宋_GBK" w:cs="宋体"/>
          <w:color w:val="000000"/>
          <w:sz w:val="28"/>
          <w:szCs w:val="28"/>
          <w:lang w:eastAsia="zh-CN"/>
        </w:rPr>
        <w:t>万元，其中基本支出</w:t>
      </w:r>
      <w:r>
        <w:rPr>
          <w:rFonts w:hint="eastAsia" w:ascii="方正仿宋_GBK" w:hAnsi="宋体" w:cs="宋体" w:eastAsiaTheme="minorEastAsia"/>
          <w:color w:val="000000"/>
          <w:sz w:val="28"/>
          <w:szCs w:val="28"/>
          <w:lang w:eastAsia="zh-CN"/>
        </w:rPr>
        <w:t>199.18</w:t>
      </w:r>
      <w:r>
        <w:rPr>
          <w:rFonts w:hint="eastAsia" w:ascii="方正仿宋_GBK" w:hAnsi="宋体" w:eastAsia="方正仿宋_GBK" w:cs="宋体"/>
          <w:color w:val="000000"/>
          <w:sz w:val="28"/>
          <w:szCs w:val="28"/>
          <w:lang w:eastAsia="zh-CN"/>
        </w:rPr>
        <w:t>万元，包括人员经费</w:t>
      </w:r>
      <w:r>
        <w:rPr>
          <w:rFonts w:hint="eastAsia" w:ascii="方正仿宋_GBK" w:hAnsi="宋体" w:cs="宋体" w:eastAsiaTheme="minorEastAsia"/>
          <w:color w:val="000000"/>
          <w:sz w:val="28"/>
          <w:szCs w:val="28"/>
          <w:lang w:eastAsia="zh-CN"/>
        </w:rPr>
        <w:t>199.18</w:t>
      </w:r>
      <w:r>
        <w:rPr>
          <w:rFonts w:hint="eastAsia" w:ascii="方正仿宋_GBK" w:hAnsi="宋体" w:eastAsia="方正仿宋_GBK" w:cs="宋体"/>
          <w:color w:val="000000"/>
          <w:sz w:val="28"/>
          <w:szCs w:val="28"/>
          <w:lang w:eastAsia="zh-CN"/>
        </w:rPr>
        <w:t>万元；无项目支出。</w:t>
      </w:r>
    </w:p>
    <w:p>
      <w:pPr>
        <w:spacing w:before="10" w:after="10"/>
        <w:ind w:firstLine="640" w:firstLineChars="200"/>
        <w:outlineLvl w:val="5"/>
      </w:pPr>
      <w:r>
        <w:rPr>
          <w:rFonts w:ascii="黑体" w:hAnsi="黑体" w:eastAsia="黑体" w:cs="黑体"/>
          <w:color w:val="000000"/>
          <w:sz w:val="32"/>
        </w:rPr>
        <w:t>三、机关运行经费安排情况</w:t>
      </w:r>
    </w:p>
    <w:p>
      <w:pPr>
        <w:pStyle w:val="35"/>
        <w:ind w:firstLine="1260" w:firstLineChars="450"/>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ind w:firstLine="1260" w:firstLineChars="450"/>
      </w:pPr>
    </w:p>
    <w:p>
      <w:pPr>
        <w:spacing w:before="10" w:after="10"/>
        <w:ind w:firstLine="640"/>
        <w:outlineLvl w:val="5"/>
        <w:rPr>
          <w:rFonts w:eastAsiaTheme="minorEastAsia"/>
          <w:lang w:eastAsia="zh-CN"/>
        </w:rPr>
      </w:pPr>
      <w:r>
        <w:rPr>
          <w:rFonts w:ascii="黑体" w:hAnsi="黑体" w:eastAsia="黑体" w:cs="黑体"/>
          <w:color w:val="000000"/>
          <w:sz w:val="32"/>
        </w:rPr>
        <w:t>五、预算绩效信</w:t>
      </w:r>
    </w:p>
    <w:p>
      <w:pPr>
        <w:spacing w:line="500" w:lineRule="exact"/>
        <w:rPr>
          <w:rFonts w:eastAsiaTheme="minorEastAsia"/>
          <w:lang w:eastAsia="zh-CN"/>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w:t>
      </w:r>
      <w:r>
        <w:rPr>
          <w:rFonts w:hint="eastAsia" w:eastAsia="方正仿宋_GBK"/>
          <w:color w:val="000000"/>
          <w:sz w:val="28"/>
          <w:lang w:eastAsia="zh-CN"/>
        </w:rPr>
        <w:t>上庄乡中心</w:t>
      </w:r>
      <w:r>
        <w:rPr>
          <w:rFonts w:eastAsia="方正仿宋_GBK"/>
          <w:color w:val="000000"/>
          <w:sz w:val="28"/>
        </w:rPr>
        <w:t>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lang w:eastAsia="zh-CN"/>
              </w:rPr>
            </w:pPr>
            <w:r>
              <w:t>36101</w:t>
            </w:r>
            <w:r>
              <w:rPr>
                <w:rFonts w:hint="eastAsia"/>
                <w:lang w:eastAsia="zh-CN"/>
              </w:rPr>
              <w:t>9 涞源县上庄乡中心卫生院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eastAsiaTheme="minorEastAsia"/>
          <w:lang w:eastAsia="zh-CN"/>
        </w:rPr>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Theme="minorEastAsia"/>
          <w:lang w:eastAsia="zh-CN"/>
        </w:rPr>
      </w:pPr>
      <w:r>
        <w:rPr>
          <w:rFonts w:hint="eastAsia" w:eastAsia="方正仿宋_GBK"/>
          <w:color w:val="000000"/>
          <w:sz w:val="28"/>
          <w:lang w:eastAsia="zh-CN"/>
        </w:rPr>
        <w:t>涞源县</w:t>
      </w:r>
      <w:r>
        <w:rPr>
          <w:rFonts w:hint="eastAsia" w:eastAsiaTheme="minorEastAsia"/>
          <w:color w:val="000000"/>
          <w:sz w:val="28"/>
          <w:lang w:eastAsia="zh-CN"/>
        </w:rPr>
        <w:t>上庄乡中心卫生院</w:t>
      </w:r>
      <w:r>
        <w:rPr>
          <w:rFonts w:eastAsia="方正仿宋_GBK"/>
          <w:color w:val="000000"/>
          <w:sz w:val="28"/>
        </w:rPr>
        <w:t>上年末固定资产金额为</w:t>
      </w:r>
      <w:r>
        <w:rPr>
          <w:rFonts w:hint="eastAsia" w:eastAsiaTheme="minorEastAsia"/>
          <w:color w:val="000000"/>
          <w:sz w:val="28"/>
          <w:lang w:eastAsia="zh-CN"/>
        </w:rPr>
        <w:t>202.76</w:t>
      </w:r>
      <w:r>
        <w:rPr>
          <w:rFonts w:eastAsia="方正仿宋_GBK"/>
          <w:color w:val="000000"/>
          <w:sz w:val="28"/>
        </w:rPr>
        <w:t>万元（详见下表）。本年度拟购置固定资产总额为0万元。</w:t>
      </w:r>
    </w:p>
    <w:p>
      <w:pPr>
        <w:ind w:firstLine="5580" w:firstLineChars="1550"/>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6101</w:t>
            </w:r>
            <w:r>
              <w:rPr>
                <w:rFonts w:hint="eastAsia" w:eastAsiaTheme="minorEastAsia"/>
                <w:lang w:eastAsia="zh-CN"/>
              </w:rPr>
              <w:t>9 涞源县上庄乡中心卫生院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eastAsia" w:eastAsiaTheme="minorEastAsia"/>
                <w:lang w:eastAsia="zh-CN"/>
              </w:rPr>
            </w:pPr>
            <w:r>
              <w:rPr>
                <w:rFonts w:hint="eastAsia" w:eastAsiaTheme="minorEastAsia"/>
                <w:lang w:eastAsia="zh-CN"/>
              </w:rPr>
              <w:t>317.25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rFonts w:hint="eastAsia" w:eastAsiaTheme="minorEastAsia"/>
                <w:lang w:eastAsia="zh-CN"/>
              </w:rPr>
            </w:pPr>
            <w:r>
              <w:rPr>
                <w:rFonts w:hint="eastAsia" w:eastAsiaTheme="minorEastAsia"/>
                <w:lang w:eastAsia="zh-CN"/>
              </w:rPr>
              <w:t>1280</w:t>
            </w:r>
          </w:p>
        </w:tc>
        <w:tc>
          <w:tcPr>
            <w:tcW w:w="2835" w:type="dxa"/>
            <w:vAlign w:val="center"/>
          </w:tcPr>
          <w:p>
            <w:pPr>
              <w:pStyle w:val="15"/>
              <w:ind w:right="105"/>
              <w:rPr>
                <w:rFonts w:hint="eastAsia" w:eastAsiaTheme="minorEastAsia"/>
                <w:lang w:eastAsia="zh-CN"/>
              </w:rPr>
            </w:pPr>
            <w:r>
              <w:rPr>
                <w:rFonts w:hint="eastAsia" w:eastAsiaTheme="minorEastAsia"/>
                <w:lang w:eastAsia="zh-CN"/>
              </w:rPr>
              <w:t>103.45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Theme="minorEastAsia"/>
                <w:lang w:eastAsia="zh-CN"/>
              </w:rPr>
            </w:pPr>
            <w:r>
              <w:rPr>
                <w:rFonts w:hint="eastAsia" w:eastAsiaTheme="minorEastAsia"/>
                <w:lang w:eastAsia="zh-CN"/>
              </w:rPr>
              <w:t>1154</w:t>
            </w:r>
          </w:p>
        </w:tc>
        <w:tc>
          <w:tcPr>
            <w:tcW w:w="2835" w:type="dxa"/>
            <w:vAlign w:val="center"/>
          </w:tcPr>
          <w:p>
            <w:pPr>
              <w:pStyle w:val="15"/>
              <w:rPr>
                <w:rFonts w:hint="eastAsia" w:eastAsiaTheme="minorEastAsia"/>
                <w:lang w:eastAsia="zh-CN"/>
              </w:rPr>
            </w:pPr>
            <w:r>
              <w:rPr>
                <w:rFonts w:hint="eastAsia" w:eastAsiaTheme="minorEastAsia"/>
                <w:lang w:eastAsia="zh-CN"/>
              </w:rPr>
              <w:t>93.26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Theme="minorEastAsia"/>
                <w:lang w:eastAsia="zh-CN"/>
              </w:rPr>
            </w:pPr>
            <w:r>
              <w:rPr>
                <w:rFonts w:hint="eastAsia" w:eastAsiaTheme="minorEastAsia"/>
                <w:lang w:eastAsia="zh-CN"/>
              </w:rPr>
              <w:t>3</w:t>
            </w:r>
          </w:p>
        </w:tc>
        <w:tc>
          <w:tcPr>
            <w:tcW w:w="2835" w:type="dxa"/>
            <w:vAlign w:val="center"/>
          </w:tcPr>
          <w:p>
            <w:pPr>
              <w:pStyle w:val="15"/>
              <w:rPr>
                <w:rFonts w:hint="eastAsia" w:eastAsiaTheme="minorEastAsia"/>
                <w:lang w:eastAsia="zh-CN"/>
              </w:rPr>
            </w:pPr>
            <w:r>
              <w:rPr>
                <w:rFonts w:hint="eastAsia" w:eastAsiaTheme="minorEastAsia"/>
                <w:lang w:eastAsia="zh-CN"/>
              </w:rPr>
              <w:t>26.63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rFonts w:hint="eastAsia" w:eastAsiaTheme="minorEastAsia"/>
                <w:lang w:eastAsia="zh-CN"/>
              </w:rPr>
            </w:pPr>
            <w:r>
              <w:rPr>
                <w:rFonts w:hint="eastAsia" w:eastAsiaTheme="minorEastAsia"/>
                <w:lang w:eastAsia="zh-CN"/>
              </w:rPr>
              <w:t>2</w:t>
            </w:r>
          </w:p>
        </w:tc>
        <w:tc>
          <w:tcPr>
            <w:tcW w:w="2835" w:type="dxa"/>
            <w:vAlign w:val="center"/>
          </w:tcPr>
          <w:p>
            <w:pPr>
              <w:pStyle w:val="15"/>
              <w:rPr>
                <w:rFonts w:hint="eastAsia" w:eastAsiaTheme="minorEastAsia"/>
                <w:lang w:eastAsia="zh-CN"/>
              </w:rPr>
            </w:pPr>
            <w:r>
              <w:rPr>
                <w:rFonts w:hint="eastAsia" w:eastAsiaTheme="minorEastAsia"/>
                <w:lang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eastAsia" w:eastAsiaTheme="minorEastAsia"/>
                <w:lang w:eastAsia="zh-CN"/>
              </w:rPr>
            </w:pPr>
            <w:r>
              <w:rPr>
                <w:rFonts w:hint="eastAsia" w:eastAsiaTheme="minorEastAsia"/>
                <w:lang w:eastAsia="zh-CN"/>
              </w:rPr>
              <w:t>229</w:t>
            </w:r>
          </w:p>
        </w:tc>
        <w:tc>
          <w:tcPr>
            <w:tcW w:w="2835" w:type="dxa"/>
            <w:vAlign w:val="center"/>
          </w:tcPr>
          <w:p>
            <w:pPr>
              <w:pStyle w:val="15"/>
              <w:rPr>
                <w:rFonts w:hint="eastAsia" w:eastAsiaTheme="minorEastAsia"/>
                <w:lang w:eastAsia="zh-CN"/>
              </w:rPr>
            </w:pPr>
            <w:r>
              <w:rPr>
                <w:rFonts w:hint="eastAsia" w:eastAsiaTheme="minorEastAsia"/>
                <w:lang w:eastAsia="zh-CN"/>
              </w:rPr>
              <w:t>127.17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w:t>
      </w:r>
      <w:r>
        <w:rPr>
          <w:rFonts w:hint="eastAsia" w:eastAsia="方正仿宋_GBK"/>
          <w:color w:val="000000"/>
          <w:sz w:val="28"/>
          <w:lang w:eastAsia="zh-CN"/>
        </w:rPr>
        <w:t>下</w:t>
      </w:r>
      <w:r>
        <w:rPr>
          <w:rFonts w:eastAsia="方正仿宋_GBK"/>
          <w:color w:val="000000"/>
          <w:sz w:val="28"/>
        </w:rPr>
        <w:t>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rPr>
          <w:rFonts w:hint="eastAsia" w:eastAsia="方正仿宋_GBK"/>
          <w:color w:val="000000"/>
          <w:sz w:val="28"/>
          <w:lang w:eastAsia="zh-CN"/>
        </w:rPr>
      </w:pPr>
      <w:r>
        <w:rPr>
          <w:rFonts w:eastAsia="方正仿宋_GBK"/>
          <w:color w:val="000000"/>
          <w:sz w:val="28"/>
        </w:rPr>
        <w:t>我单位无其他需要说明的事项。</w:t>
      </w: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jc w:val="center"/>
        <w:outlineLvl w:val="3"/>
      </w:pPr>
      <w:bookmarkStart w:id="9" w:name="_Toc_4_4_0000000035"/>
      <w:r>
        <w:rPr>
          <w:rFonts w:ascii="方正小标宋_GBK" w:hAnsi="方正小标宋_GBK" w:eastAsia="方正小标宋_GBK" w:cs="方正小标宋_GBK"/>
          <w:color w:val="000000"/>
          <w:sz w:val="44"/>
        </w:rPr>
        <w:t>十七、涞源县东团堡乡卫生院收支预算</w:t>
      </w:r>
      <w:bookmarkEnd w:id="9"/>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361020涞源县东团堡乡卫生院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64.66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64.66</w:t>
            </w:r>
          </w:p>
        </w:tc>
        <w:tc>
          <w:tcPr>
            <w:tcW w:w="4535" w:type="dxa"/>
            <w:vAlign w:val="center"/>
          </w:tcPr>
          <w:p>
            <w:pPr>
              <w:pStyle w:val="18"/>
            </w:pPr>
            <w:r>
              <w:t>本年支出合计</w:t>
            </w:r>
          </w:p>
        </w:tc>
        <w:tc>
          <w:tcPr>
            <w:tcW w:w="2126" w:type="dxa"/>
            <w:vAlign w:val="center"/>
          </w:tcPr>
          <w:p>
            <w:pPr>
              <w:pStyle w:val="19"/>
            </w:pPr>
            <w:r>
              <w:t>64.66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64.66</w:t>
            </w:r>
          </w:p>
        </w:tc>
        <w:tc>
          <w:tcPr>
            <w:tcW w:w="4535" w:type="dxa"/>
            <w:vAlign w:val="center"/>
          </w:tcPr>
          <w:p>
            <w:pPr>
              <w:pStyle w:val="18"/>
            </w:pPr>
            <w:r>
              <w:t>支出总计</w:t>
            </w:r>
          </w:p>
        </w:tc>
        <w:tc>
          <w:tcPr>
            <w:tcW w:w="2126" w:type="dxa"/>
            <w:vAlign w:val="center"/>
          </w:tcPr>
          <w:p>
            <w:pPr>
              <w:pStyle w:val="19"/>
            </w:pPr>
            <w:r>
              <w:t>64.66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361020涞源县东团堡乡卫生院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64.66</w:t>
            </w:r>
          </w:p>
        </w:tc>
        <w:tc>
          <w:tcPr>
            <w:tcW w:w="1134" w:type="dxa"/>
            <w:vAlign w:val="center"/>
          </w:tcPr>
          <w:p>
            <w:pPr>
              <w:pStyle w:val="19"/>
            </w:pPr>
            <w:r>
              <w:t>64.66</w:t>
            </w:r>
          </w:p>
        </w:tc>
        <w:tc>
          <w:tcPr>
            <w:tcW w:w="1134" w:type="dxa"/>
            <w:vAlign w:val="center"/>
          </w:tcPr>
          <w:p>
            <w:pPr>
              <w:pStyle w:val="19"/>
            </w:pPr>
            <w:r>
              <w:t>64.66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11.32</w:t>
            </w:r>
          </w:p>
        </w:tc>
        <w:tc>
          <w:tcPr>
            <w:tcW w:w="1134" w:type="dxa"/>
            <w:vAlign w:val="center"/>
          </w:tcPr>
          <w:p>
            <w:pPr>
              <w:pStyle w:val="15"/>
            </w:pPr>
            <w:r>
              <w:t>11.32</w:t>
            </w:r>
          </w:p>
        </w:tc>
        <w:tc>
          <w:tcPr>
            <w:tcW w:w="1134" w:type="dxa"/>
            <w:vAlign w:val="center"/>
          </w:tcPr>
          <w:p>
            <w:pPr>
              <w:pStyle w:val="15"/>
            </w:pPr>
            <w:r>
              <w:t>11.32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11.32</w:t>
            </w:r>
          </w:p>
        </w:tc>
        <w:tc>
          <w:tcPr>
            <w:tcW w:w="1134" w:type="dxa"/>
            <w:vAlign w:val="center"/>
          </w:tcPr>
          <w:p>
            <w:pPr>
              <w:pStyle w:val="15"/>
            </w:pPr>
            <w:r>
              <w:t>11.32</w:t>
            </w:r>
          </w:p>
        </w:tc>
        <w:tc>
          <w:tcPr>
            <w:tcW w:w="1134" w:type="dxa"/>
            <w:vAlign w:val="center"/>
          </w:tcPr>
          <w:p>
            <w:pPr>
              <w:pStyle w:val="15"/>
            </w:pPr>
            <w:r>
              <w:t>11.32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7.48</w:t>
            </w:r>
          </w:p>
        </w:tc>
        <w:tc>
          <w:tcPr>
            <w:tcW w:w="1134" w:type="dxa"/>
            <w:vAlign w:val="center"/>
          </w:tcPr>
          <w:p>
            <w:pPr>
              <w:pStyle w:val="15"/>
            </w:pPr>
            <w:r>
              <w:t>7.48</w:t>
            </w:r>
          </w:p>
        </w:tc>
        <w:tc>
          <w:tcPr>
            <w:tcW w:w="1134" w:type="dxa"/>
            <w:vAlign w:val="center"/>
          </w:tcPr>
          <w:p>
            <w:pPr>
              <w:pStyle w:val="15"/>
            </w:pPr>
            <w:r>
              <w:t>7.48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3.84</w:t>
            </w:r>
          </w:p>
        </w:tc>
        <w:tc>
          <w:tcPr>
            <w:tcW w:w="1134" w:type="dxa"/>
            <w:vAlign w:val="center"/>
          </w:tcPr>
          <w:p>
            <w:pPr>
              <w:pStyle w:val="15"/>
            </w:pPr>
            <w:r>
              <w:t>3.84</w:t>
            </w:r>
          </w:p>
        </w:tc>
        <w:tc>
          <w:tcPr>
            <w:tcW w:w="1134" w:type="dxa"/>
            <w:vAlign w:val="center"/>
          </w:tcPr>
          <w:p>
            <w:pPr>
              <w:pStyle w:val="15"/>
            </w:pPr>
            <w:r>
              <w:t>3.84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53.34</w:t>
            </w:r>
          </w:p>
        </w:tc>
        <w:tc>
          <w:tcPr>
            <w:tcW w:w="1134" w:type="dxa"/>
            <w:vAlign w:val="center"/>
          </w:tcPr>
          <w:p>
            <w:pPr>
              <w:pStyle w:val="15"/>
            </w:pPr>
            <w:r>
              <w:t>53.34</w:t>
            </w:r>
          </w:p>
        </w:tc>
        <w:tc>
          <w:tcPr>
            <w:tcW w:w="1134" w:type="dxa"/>
            <w:vAlign w:val="center"/>
          </w:tcPr>
          <w:p>
            <w:pPr>
              <w:pStyle w:val="15"/>
            </w:pPr>
            <w:r>
              <w:t>53.34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53.34</w:t>
            </w:r>
          </w:p>
        </w:tc>
        <w:tc>
          <w:tcPr>
            <w:tcW w:w="1134" w:type="dxa"/>
            <w:vAlign w:val="center"/>
          </w:tcPr>
          <w:p>
            <w:pPr>
              <w:pStyle w:val="15"/>
            </w:pPr>
            <w:r>
              <w:t>53.34</w:t>
            </w:r>
          </w:p>
        </w:tc>
        <w:tc>
          <w:tcPr>
            <w:tcW w:w="1134" w:type="dxa"/>
            <w:vAlign w:val="center"/>
          </w:tcPr>
          <w:p>
            <w:pPr>
              <w:pStyle w:val="15"/>
            </w:pPr>
            <w:r>
              <w:t>53.34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53.34</w:t>
            </w:r>
          </w:p>
        </w:tc>
        <w:tc>
          <w:tcPr>
            <w:tcW w:w="1134" w:type="dxa"/>
            <w:vAlign w:val="center"/>
          </w:tcPr>
          <w:p>
            <w:pPr>
              <w:pStyle w:val="15"/>
            </w:pPr>
            <w:r>
              <w:t>53.34</w:t>
            </w:r>
          </w:p>
        </w:tc>
        <w:tc>
          <w:tcPr>
            <w:tcW w:w="1134" w:type="dxa"/>
            <w:vAlign w:val="center"/>
          </w:tcPr>
          <w:p>
            <w:pPr>
              <w:pStyle w:val="15"/>
            </w:pPr>
            <w:r>
              <w:t>53.34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361020涞源县东团堡乡卫生院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64.66</w:t>
            </w:r>
          </w:p>
        </w:tc>
        <w:tc>
          <w:tcPr>
            <w:tcW w:w="1361" w:type="dxa"/>
            <w:vAlign w:val="center"/>
          </w:tcPr>
          <w:p>
            <w:pPr>
              <w:pStyle w:val="19"/>
            </w:pPr>
            <w:r>
              <w:t>64.66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11.32</w:t>
            </w:r>
          </w:p>
        </w:tc>
        <w:tc>
          <w:tcPr>
            <w:tcW w:w="1361" w:type="dxa"/>
            <w:vAlign w:val="center"/>
          </w:tcPr>
          <w:p>
            <w:pPr>
              <w:pStyle w:val="15"/>
            </w:pPr>
            <w:r>
              <w:t>11.32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11.32</w:t>
            </w:r>
          </w:p>
        </w:tc>
        <w:tc>
          <w:tcPr>
            <w:tcW w:w="1361" w:type="dxa"/>
            <w:vAlign w:val="center"/>
          </w:tcPr>
          <w:p>
            <w:pPr>
              <w:pStyle w:val="15"/>
            </w:pPr>
            <w:r>
              <w:t>11.32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7.48</w:t>
            </w:r>
          </w:p>
        </w:tc>
        <w:tc>
          <w:tcPr>
            <w:tcW w:w="1361" w:type="dxa"/>
            <w:vAlign w:val="center"/>
          </w:tcPr>
          <w:p>
            <w:pPr>
              <w:pStyle w:val="15"/>
            </w:pPr>
            <w:r>
              <w:t>7.48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3.84</w:t>
            </w:r>
          </w:p>
        </w:tc>
        <w:tc>
          <w:tcPr>
            <w:tcW w:w="1361" w:type="dxa"/>
            <w:vAlign w:val="center"/>
          </w:tcPr>
          <w:p>
            <w:pPr>
              <w:pStyle w:val="15"/>
            </w:pPr>
            <w:r>
              <w:t>3.84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53.34</w:t>
            </w:r>
          </w:p>
        </w:tc>
        <w:tc>
          <w:tcPr>
            <w:tcW w:w="1361" w:type="dxa"/>
            <w:vAlign w:val="center"/>
          </w:tcPr>
          <w:p>
            <w:pPr>
              <w:pStyle w:val="15"/>
            </w:pPr>
            <w:r>
              <w:t>53.34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53.34</w:t>
            </w:r>
          </w:p>
        </w:tc>
        <w:tc>
          <w:tcPr>
            <w:tcW w:w="1361" w:type="dxa"/>
            <w:vAlign w:val="center"/>
          </w:tcPr>
          <w:p>
            <w:pPr>
              <w:pStyle w:val="15"/>
            </w:pPr>
            <w:r>
              <w:t>53.34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53.34</w:t>
            </w:r>
          </w:p>
        </w:tc>
        <w:tc>
          <w:tcPr>
            <w:tcW w:w="1361" w:type="dxa"/>
            <w:vAlign w:val="center"/>
          </w:tcPr>
          <w:p>
            <w:pPr>
              <w:pStyle w:val="15"/>
            </w:pPr>
            <w:r>
              <w:t>53.34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361020涞源县东团堡乡卫生院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64.66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11.32</w:t>
            </w:r>
          </w:p>
        </w:tc>
        <w:tc>
          <w:tcPr>
            <w:tcW w:w="1474" w:type="dxa"/>
            <w:vAlign w:val="center"/>
          </w:tcPr>
          <w:p>
            <w:pPr>
              <w:pStyle w:val="15"/>
            </w:pPr>
            <w:r>
              <w:t>11.32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53.34</w:t>
            </w:r>
          </w:p>
        </w:tc>
        <w:tc>
          <w:tcPr>
            <w:tcW w:w="1474" w:type="dxa"/>
            <w:vAlign w:val="center"/>
          </w:tcPr>
          <w:p>
            <w:pPr>
              <w:pStyle w:val="15"/>
            </w:pPr>
            <w:r>
              <w:t>53.34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64.66</w:t>
            </w:r>
          </w:p>
        </w:tc>
        <w:tc>
          <w:tcPr>
            <w:tcW w:w="3402" w:type="dxa"/>
            <w:vAlign w:val="center"/>
          </w:tcPr>
          <w:p>
            <w:pPr>
              <w:pStyle w:val="18"/>
            </w:pPr>
            <w:r>
              <w:t>本年支出合计</w:t>
            </w:r>
          </w:p>
        </w:tc>
        <w:tc>
          <w:tcPr>
            <w:tcW w:w="1474" w:type="dxa"/>
            <w:vAlign w:val="center"/>
          </w:tcPr>
          <w:p>
            <w:pPr>
              <w:pStyle w:val="19"/>
            </w:pPr>
            <w:r>
              <w:t>64.66</w:t>
            </w:r>
          </w:p>
        </w:tc>
        <w:tc>
          <w:tcPr>
            <w:tcW w:w="1474" w:type="dxa"/>
            <w:vAlign w:val="center"/>
          </w:tcPr>
          <w:p>
            <w:pPr>
              <w:pStyle w:val="19"/>
            </w:pPr>
            <w:r>
              <w:t>64.66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64.66</w:t>
            </w:r>
          </w:p>
        </w:tc>
        <w:tc>
          <w:tcPr>
            <w:tcW w:w="3402" w:type="dxa"/>
            <w:vAlign w:val="center"/>
          </w:tcPr>
          <w:p>
            <w:pPr>
              <w:pStyle w:val="18"/>
            </w:pPr>
            <w:r>
              <w:t>支出总计</w:t>
            </w:r>
          </w:p>
        </w:tc>
        <w:tc>
          <w:tcPr>
            <w:tcW w:w="1474" w:type="dxa"/>
            <w:vAlign w:val="center"/>
          </w:tcPr>
          <w:p>
            <w:pPr>
              <w:pStyle w:val="19"/>
            </w:pPr>
            <w:r>
              <w:t>64.66</w:t>
            </w:r>
          </w:p>
        </w:tc>
        <w:tc>
          <w:tcPr>
            <w:tcW w:w="1474" w:type="dxa"/>
            <w:vAlign w:val="center"/>
          </w:tcPr>
          <w:p>
            <w:pPr>
              <w:pStyle w:val="19"/>
            </w:pPr>
            <w:r>
              <w:t>64.66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361020涞源县东团堡乡卫生院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64.66</w:t>
            </w:r>
          </w:p>
        </w:tc>
        <w:tc>
          <w:tcPr>
            <w:tcW w:w="2551" w:type="dxa"/>
            <w:vAlign w:val="center"/>
          </w:tcPr>
          <w:p>
            <w:pPr>
              <w:pStyle w:val="19"/>
            </w:pPr>
            <w:r>
              <w:t>64.66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11.32</w:t>
            </w:r>
          </w:p>
        </w:tc>
        <w:tc>
          <w:tcPr>
            <w:tcW w:w="2551" w:type="dxa"/>
            <w:vAlign w:val="center"/>
          </w:tcPr>
          <w:p>
            <w:pPr>
              <w:pStyle w:val="15"/>
            </w:pPr>
            <w:r>
              <w:t>11.32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11.32</w:t>
            </w:r>
          </w:p>
        </w:tc>
        <w:tc>
          <w:tcPr>
            <w:tcW w:w="2551" w:type="dxa"/>
            <w:vAlign w:val="center"/>
          </w:tcPr>
          <w:p>
            <w:pPr>
              <w:pStyle w:val="15"/>
            </w:pPr>
            <w:r>
              <w:t>11.32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7.48</w:t>
            </w:r>
          </w:p>
        </w:tc>
        <w:tc>
          <w:tcPr>
            <w:tcW w:w="2551" w:type="dxa"/>
            <w:vAlign w:val="center"/>
          </w:tcPr>
          <w:p>
            <w:pPr>
              <w:pStyle w:val="15"/>
            </w:pPr>
            <w:r>
              <w:t>7.48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3.84</w:t>
            </w:r>
          </w:p>
        </w:tc>
        <w:tc>
          <w:tcPr>
            <w:tcW w:w="2551" w:type="dxa"/>
            <w:vAlign w:val="center"/>
          </w:tcPr>
          <w:p>
            <w:pPr>
              <w:pStyle w:val="15"/>
            </w:pPr>
            <w:r>
              <w:t>3.84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53.34</w:t>
            </w:r>
          </w:p>
        </w:tc>
        <w:tc>
          <w:tcPr>
            <w:tcW w:w="2551" w:type="dxa"/>
            <w:vAlign w:val="center"/>
          </w:tcPr>
          <w:p>
            <w:pPr>
              <w:pStyle w:val="15"/>
            </w:pPr>
            <w:r>
              <w:t>53.34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53.34</w:t>
            </w:r>
          </w:p>
        </w:tc>
        <w:tc>
          <w:tcPr>
            <w:tcW w:w="2551" w:type="dxa"/>
            <w:vAlign w:val="center"/>
          </w:tcPr>
          <w:p>
            <w:pPr>
              <w:pStyle w:val="15"/>
            </w:pPr>
            <w:r>
              <w:t>53.34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53.34</w:t>
            </w:r>
          </w:p>
        </w:tc>
        <w:tc>
          <w:tcPr>
            <w:tcW w:w="2551" w:type="dxa"/>
            <w:vAlign w:val="center"/>
          </w:tcPr>
          <w:p>
            <w:pPr>
              <w:pStyle w:val="15"/>
            </w:pPr>
            <w:r>
              <w:t>53.34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361020涞源县东团堡乡卫生院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64.66</w:t>
            </w:r>
          </w:p>
        </w:tc>
        <w:tc>
          <w:tcPr>
            <w:tcW w:w="2551" w:type="dxa"/>
            <w:vAlign w:val="center"/>
          </w:tcPr>
          <w:p>
            <w:pPr>
              <w:pStyle w:val="19"/>
            </w:pPr>
            <w:r>
              <w:t>64.66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64.66</w:t>
            </w:r>
          </w:p>
        </w:tc>
        <w:tc>
          <w:tcPr>
            <w:tcW w:w="2551" w:type="dxa"/>
            <w:vAlign w:val="center"/>
          </w:tcPr>
          <w:p>
            <w:pPr>
              <w:pStyle w:val="15"/>
            </w:pPr>
            <w:r>
              <w:t>64.66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1.50</w:t>
            </w:r>
          </w:p>
        </w:tc>
        <w:tc>
          <w:tcPr>
            <w:tcW w:w="2551" w:type="dxa"/>
            <w:vAlign w:val="center"/>
          </w:tcPr>
          <w:p>
            <w:pPr>
              <w:pStyle w:val="15"/>
            </w:pPr>
            <w:r>
              <w:t>1.50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1.67</w:t>
            </w:r>
          </w:p>
        </w:tc>
        <w:tc>
          <w:tcPr>
            <w:tcW w:w="2551" w:type="dxa"/>
            <w:vAlign w:val="center"/>
          </w:tcPr>
          <w:p>
            <w:pPr>
              <w:pStyle w:val="15"/>
            </w:pPr>
            <w:r>
              <w:t>1.67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46.75</w:t>
            </w:r>
          </w:p>
        </w:tc>
        <w:tc>
          <w:tcPr>
            <w:tcW w:w="2551" w:type="dxa"/>
            <w:vAlign w:val="center"/>
          </w:tcPr>
          <w:p>
            <w:pPr>
              <w:pStyle w:val="15"/>
            </w:pPr>
            <w:r>
              <w:t>46.75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7.48</w:t>
            </w:r>
          </w:p>
        </w:tc>
        <w:tc>
          <w:tcPr>
            <w:tcW w:w="2551" w:type="dxa"/>
            <w:vAlign w:val="center"/>
          </w:tcPr>
          <w:p>
            <w:pPr>
              <w:pStyle w:val="15"/>
            </w:pPr>
            <w:r>
              <w:t>7.48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3.84</w:t>
            </w:r>
          </w:p>
        </w:tc>
        <w:tc>
          <w:tcPr>
            <w:tcW w:w="2551" w:type="dxa"/>
            <w:vAlign w:val="center"/>
          </w:tcPr>
          <w:p>
            <w:pPr>
              <w:pStyle w:val="15"/>
            </w:pPr>
            <w:r>
              <w:t>3.84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3.15</w:t>
            </w:r>
          </w:p>
        </w:tc>
        <w:tc>
          <w:tcPr>
            <w:tcW w:w="2551" w:type="dxa"/>
            <w:vAlign w:val="center"/>
          </w:tcPr>
          <w:p>
            <w:pPr>
              <w:pStyle w:val="15"/>
            </w:pPr>
            <w:r>
              <w:t>3.15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0.27</w:t>
            </w:r>
          </w:p>
        </w:tc>
        <w:tc>
          <w:tcPr>
            <w:tcW w:w="2551" w:type="dxa"/>
            <w:vAlign w:val="center"/>
          </w:tcPr>
          <w:p>
            <w:pPr>
              <w:pStyle w:val="15"/>
            </w:pPr>
            <w:r>
              <w:t>0.27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361020涞源县东团堡乡卫生院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361020涞源县东团堡乡卫生院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361020涞源县东团堡乡卫生院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tabs>
          <w:tab w:val="left" w:pos="330"/>
        </w:tabs>
        <w:outlineLvl w:val="3"/>
        <w:rPr>
          <w:rFonts w:hint="eastAsia"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注：无财政拨款“三公”经费支出表预算，空表列示。</w:t>
      </w: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rPr>
          <w:rFonts w:hint="eastAsia" w:eastAsia="方正仿宋_GBK"/>
          <w:color w:val="000000"/>
          <w:sz w:val="28"/>
          <w:lang w:eastAsia="zh-CN"/>
        </w:rPr>
      </w:pPr>
    </w:p>
    <w:p>
      <w:pPr>
        <w:jc w:val="center"/>
        <w:outlineLvl w:val="4"/>
      </w:pPr>
      <w:r>
        <w:rPr>
          <w:rFonts w:hint="eastAsia" w:ascii="方正小标宋_GBK" w:hAnsi="方正小标宋_GBK" w:eastAsia="方正小标宋_GBK" w:cs="方正小标宋_GBK"/>
          <w:color w:val="000000"/>
          <w:sz w:val="44"/>
          <w:lang w:eastAsia="zh-CN"/>
        </w:rPr>
        <w:t>涞源县</w:t>
      </w:r>
      <w:r>
        <w:rPr>
          <w:rFonts w:hint="eastAsia" w:ascii="方正小标宋_GBK" w:hAnsi="方正小标宋_GBK" w:cs="方正小标宋_GBK" w:eastAsiaTheme="minorEastAsia"/>
          <w:color w:val="000000"/>
          <w:sz w:val="44"/>
          <w:lang w:eastAsia="zh-CN"/>
        </w:rPr>
        <w:t>东团堡乡</w:t>
      </w:r>
      <w:r>
        <w:rPr>
          <w:rFonts w:hint="eastAsia" w:ascii="方正小标宋_GBK" w:hAnsi="方正小标宋_GBK" w:eastAsia="方正小标宋_GBK" w:cs="方正小标宋_GBK"/>
          <w:color w:val="000000"/>
          <w:sz w:val="44"/>
          <w:lang w:eastAsia="zh-CN"/>
        </w:rPr>
        <w:t>卫生院</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w:t>
      </w:r>
      <w:r>
        <w:rPr>
          <w:rFonts w:hint="eastAsia" w:eastAsiaTheme="minorEastAsia"/>
          <w:color w:val="000000"/>
          <w:sz w:val="28"/>
          <w:lang w:eastAsia="zh-CN"/>
        </w:rPr>
        <w:t>东团堡乡</w:t>
      </w:r>
      <w:r>
        <w:rPr>
          <w:rFonts w:hint="eastAsia" w:eastAsia="方正仿宋_GBK"/>
          <w:color w:val="000000"/>
          <w:sz w:val="28"/>
          <w:lang w:eastAsia="zh-CN"/>
        </w:rPr>
        <w:t>卫生院</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w:t>
            </w:r>
            <w:r>
              <w:rPr>
                <w:rFonts w:hint="eastAsia"/>
                <w:lang w:eastAsia="zh-CN"/>
              </w:rPr>
              <w:t>东团堡乡</w:t>
            </w:r>
            <w:r>
              <w:t>卫生院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34"/>
        <w:rPr>
          <w:rFonts w:hint="eastAsia"/>
          <w:lang w:eastAsia="zh-CN"/>
        </w:rPr>
      </w:pPr>
      <w:r>
        <w:t>1、收入说明</w:t>
      </w:r>
    </w:p>
    <w:p>
      <w:pPr>
        <w:pStyle w:val="34"/>
        <w:rPr>
          <w:rFonts w:hint="eastAsia"/>
          <w:lang w:eastAsia="zh-CN"/>
        </w:rPr>
      </w:pPr>
      <w:r>
        <w:rPr>
          <w:rFonts w:hint="eastAsia" w:ascii="方正仿宋_GBK" w:hAnsi="宋体" w:cs="Calibri"/>
          <w:color w:val="000000"/>
          <w:szCs w:val="28"/>
          <w:lang w:eastAsia="zh-CN"/>
        </w:rPr>
        <w:t>反映本单位当年全部收入。2022年预算收入</w:t>
      </w:r>
      <w:r>
        <w:rPr>
          <w:rFonts w:hint="eastAsia" w:ascii="方正仿宋_GBK" w:hAnsi="宋体" w:cs="Calibri" w:eastAsiaTheme="minorEastAsia"/>
          <w:color w:val="000000"/>
          <w:szCs w:val="28"/>
          <w:lang w:eastAsia="zh-CN"/>
        </w:rPr>
        <w:t>64.66</w:t>
      </w:r>
      <w:r>
        <w:rPr>
          <w:rFonts w:hint="eastAsia" w:ascii="方正仿宋_GBK" w:hAnsi="宋体" w:cs="Calibri"/>
          <w:color w:val="000000"/>
          <w:szCs w:val="28"/>
          <w:lang w:eastAsia="zh-CN"/>
        </w:rPr>
        <w:t>万元，其中：一般公共预算收入</w:t>
      </w:r>
      <w:r>
        <w:rPr>
          <w:rFonts w:hint="eastAsia" w:ascii="方正仿宋_GBK" w:hAnsi="宋体" w:cs="Calibri" w:eastAsiaTheme="minorEastAsia"/>
          <w:color w:val="000000"/>
          <w:szCs w:val="28"/>
          <w:lang w:eastAsia="zh-CN"/>
        </w:rPr>
        <w:t>64.66</w:t>
      </w:r>
      <w:r>
        <w:rPr>
          <w:rFonts w:hint="eastAsia" w:ascii="方正仿宋_GBK" w:hAnsi="宋体" w:cs="Calibri"/>
          <w:color w:val="000000"/>
          <w:szCs w:val="28"/>
          <w:lang w:eastAsia="zh-CN"/>
        </w:rPr>
        <w:t>万元，基金预算收入0</w:t>
      </w:r>
    </w:p>
    <w:p>
      <w:pPr>
        <w:pStyle w:val="28"/>
        <w:rPr>
          <w:rFonts w:hint="eastAsia" w:eastAsiaTheme="minorEastAsia"/>
          <w:lang w:eastAsia="zh-CN"/>
        </w:rPr>
      </w:pPr>
    </w:p>
    <w:p>
      <w:pPr>
        <w:rPr>
          <w:rFonts w:hint="eastAsia"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万元，国有资本经营预算收入0万元，财政专户核拨收入0万元，单位资金收入0万元，上年结转结余0万元。</w:t>
      </w:r>
    </w:p>
    <w:p>
      <w:pPr>
        <w:ind w:firstLine="700" w:firstLineChars="250"/>
        <w:rPr>
          <w:rFonts w:hint="eastAsia"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2、支出说明</w:t>
      </w:r>
    </w:p>
    <w:p>
      <w:pPr>
        <w:ind w:firstLine="700" w:firstLineChars="250"/>
        <w:rPr>
          <w:rFonts w:hint="eastAsia"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收支预算总表支出栏、基本支出表、项目支出表按经济分类和支出功能分类科目编制，反映河北省财政厅本级年度单位预算中支出预算的总体情况。2022年支出预算</w:t>
      </w:r>
      <w:r>
        <w:rPr>
          <w:rFonts w:hint="eastAsia" w:ascii="方正仿宋_GBK" w:hAnsi="宋体" w:cs="宋体" w:eastAsiaTheme="minorEastAsia"/>
          <w:color w:val="000000"/>
          <w:sz w:val="28"/>
          <w:szCs w:val="28"/>
          <w:lang w:eastAsia="zh-CN"/>
        </w:rPr>
        <w:t>64.66</w:t>
      </w:r>
      <w:r>
        <w:rPr>
          <w:rFonts w:hint="eastAsia" w:ascii="方正仿宋_GBK" w:hAnsi="宋体" w:eastAsia="方正仿宋_GBK" w:cs="宋体"/>
          <w:color w:val="000000"/>
          <w:sz w:val="28"/>
          <w:szCs w:val="28"/>
          <w:lang w:eastAsia="zh-CN"/>
        </w:rPr>
        <w:t>万元，其中基本支出</w:t>
      </w:r>
      <w:r>
        <w:rPr>
          <w:rFonts w:hint="eastAsia" w:ascii="方正仿宋_GBK" w:hAnsi="宋体" w:cs="宋体" w:eastAsiaTheme="minorEastAsia"/>
          <w:color w:val="000000"/>
          <w:sz w:val="28"/>
          <w:szCs w:val="28"/>
          <w:lang w:eastAsia="zh-CN"/>
        </w:rPr>
        <w:t>64.66</w:t>
      </w:r>
      <w:r>
        <w:rPr>
          <w:rFonts w:hint="eastAsia" w:ascii="方正仿宋_GBK" w:hAnsi="宋体" w:eastAsia="方正仿宋_GBK" w:cs="宋体"/>
          <w:color w:val="000000"/>
          <w:sz w:val="28"/>
          <w:szCs w:val="28"/>
          <w:lang w:eastAsia="zh-CN"/>
        </w:rPr>
        <w:t>万元，包括人员经费</w:t>
      </w:r>
      <w:r>
        <w:rPr>
          <w:rFonts w:hint="eastAsia" w:ascii="方正仿宋_GBK" w:hAnsi="宋体" w:cs="宋体" w:eastAsiaTheme="minorEastAsia"/>
          <w:color w:val="000000"/>
          <w:sz w:val="28"/>
          <w:szCs w:val="28"/>
          <w:lang w:eastAsia="zh-CN"/>
        </w:rPr>
        <w:t>64.66</w:t>
      </w:r>
      <w:r>
        <w:rPr>
          <w:rFonts w:hint="eastAsia" w:ascii="方正仿宋_GBK" w:hAnsi="宋体" w:eastAsia="方正仿宋_GBK" w:cs="宋体"/>
          <w:color w:val="000000"/>
          <w:sz w:val="28"/>
          <w:szCs w:val="28"/>
          <w:lang w:eastAsia="zh-CN"/>
        </w:rPr>
        <w:t>万元；无项目支出。</w:t>
      </w:r>
    </w:p>
    <w:p>
      <w:pPr>
        <w:spacing w:before="10" w:after="10"/>
        <w:ind w:firstLine="640" w:firstLineChars="200"/>
        <w:outlineLvl w:val="5"/>
      </w:pPr>
      <w:r>
        <w:rPr>
          <w:rFonts w:ascii="黑体" w:hAnsi="黑体" w:eastAsia="黑体" w:cs="黑体"/>
          <w:color w:val="000000"/>
          <w:sz w:val="32"/>
        </w:rPr>
        <w:t>三、机关运行经费安排情况</w:t>
      </w:r>
    </w:p>
    <w:p>
      <w:pPr>
        <w:pStyle w:val="35"/>
        <w:ind w:firstLine="1260" w:firstLineChars="450"/>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ind w:firstLine="1260" w:firstLineChars="450"/>
      </w:pPr>
    </w:p>
    <w:p>
      <w:pPr>
        <w:spacing w:before="10" w:after="10"/>
        <w:ind w:firstLine="640"/>
        <w:outlineLvl w:val="5"/>
        <w:rPr>
          <w:rFonts w:eastAsiaTheme="minorEastAsia"/>
          <w:lang w:eastAsia="zh-CN"/>
        </w:rPr>
      </w:pPr>
      <w:r>
        <w:rPr>
          <w:rFonts w:ascii="黑体" w:hAnsi="黑体" w:eastAsia="黑体" w:cs="黑体"/>
          <w:color w:val="000000"/>
          <w:sz w:val="32"/>
        </w:rPr>
        <w:t>五、预算绩效信</w:t>
      </w:r>
    </w:p>
    <w:p>
      <w:pPr>
        <w:spacing w:line="500" w:lineRule="exact"/>
        <w:rPr>
          <w:rFonts w:eastAsiaTheme="minorEastAsia"/>
          <w:lang w:eastAsia="zh-CN"/>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w:t>
      </w:r>
      <w:r>
        <w:rPr>
          <w:rFonts w:hint="eastAsia" w:eastAsia="方正仿宋_GBK"/>
          <w:color w:val="000000"/>
          <w:sz w:val="28"/>
          <w:lang w:eastAsia="zh-CN"/>
        </w:rPr>
        <w:t>东团堡乡</w:t>
      </w:r>
      <w:r>
        <w:rPr>
          <w:rFonts w:eastAsia="方正仿宋_GBK"/>
          <w:color w:val="000000"/>
          <w:sz w:val="28"/>
        </w:rPr>
        <w:t>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lang w:eastAsia="zh-CN"/>
              </w:rPr>
            </w:pPr>
            <w:r>
              <w:t>3610</w:t>
            </w:r>
            <w:r>
              <w:rPr>
                <w:rFonts w:hint="eastAsia"/>
                <w:lang w:eastAsia="zh-CN"/>
              </w:rPr>
              <w:t>20 涞源县东团堡乡卫生院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eastAsiaTheme="minorEastAsia"/>
          <w:lang w:eastAsia="zh-CN"/>
        </w:rPr>
      </w:pPr>
      <w:r>
        <w:rPr>
          <w:rFonts w:ascii="方正书宋_GBK" w:hAnsi="方正书宋_GBK" w:eastAsia="方正书宋_GBK" w:cs="方正书宋_GBK"/>
          <w:color w:val="000000"/>
          <w:sz w:val="21"/>
        </w:rPr>
        <w:t>注：无政府采购预算，空表列示。</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Theme="minorEastAsia"/>
          <w:lang w:eastAsia="zh-CN"/>
        </w:rPr>
      </w:pPr>
      <w:r>
        <w:rPr>
          <w:rFonts w:hint="eastAsia" w:eastAsia="方正仿宋_GBK"/>
          <w:color w:val="000000"/>
          <w:sz w:val="28"/>
          <w:lang w:eastAsia="zh-CN"/>
        </w:rPr>
        <w:t>涞源县</w:t>
      </w:r>
      <w:r>
        <w:rPr>
          <w:rFonts w:hint="eastAsia" w:eastAsiaTheme="minorEastAsia"/>
          <w:color w:val="000000"/>
          <w:sz w:val="28"/>
          <w:lang w:eastAsia="zh-CN"/>
        </w:rPr>
        <w:t>东团堡乡卫生院</w:t>
      </w:r>
      <w:r>
        <w:rPr>
          <w:rFonts w:eastAsia="方正仿宋_GBK"/>
          <w:color w:val="000000"/>
          <w:sz w:val="28"/>
        </w:rPr>
        <w:t>上年末固定资产金额为</w:t>
      </w:r>
      <w:r>
        <w:rPr>
          <w:rFonts w:hint="eastAsia" w:eastAsiaTheme="minorEastAsia"/>
          <w:color w:val="000000"/>
          <w:sz w:val="28"/>
          <w:lang w:eastAsia="zh-CN"/>
        </w:rPr>
        <w:t>76.5888</w:t>
      </w:r>
      <w:r>
        <w:rPr>
          <w:rFonts w:eastAsia="方正仿宋_GBK"/>
          <w:color w:val="000000"/>
          <w:sz w:val="28"/>
        </w:rPr>
        <w:t>万元（详见下表）。本年度拟购置固定资产总额为0万元。</w:t>
      </w:r>
    </w:p>
    <w:p>
      <w:pPr>
        <w:ind w:firstLine="5580" w:firstLineChars="1550"/>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61020</w:t>
            </w:r>
            <w:r>
              <w:rPr>
                <w:rFonts w:hint="eastAsia" w:eastAsiaTheme="minorEastAsia"/>
                <w:lang w:eastAsia="zh-CN"/>
              </w:rPr>
              <w:t xml:space="preserve"> 涞源县东团堡乡卫生院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eastAsia" w:eastAsiaTheme="minorEastAsia"/>
                <w:lang w:eastAsia="zh-CN"/>
              </w:rPr>
            </w:pPr>
            <w:r>
              <w:rPr>
                <w:rFonts w:hint="eastAsia" w:eastAsiaTheme="minorEastAsia"/>
                <w:lang w:eastAsia="zh-CN"/>
              </w:rPr>
              <w:t>76.5888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rFonts w:hint="eastAsia" w:eastAsiaTheme="minorEastAsia"/>
                <w:lang w:eastAsia="zh-CN"/>
              </w:rPr>
            </w:pPr>
            <w:r>
              <w:rPr>
                <w:rFonts w:hint="eastAsia" w:eastAsiaTheme="minorEastAsia"/>
                <w:lang w:eastAsia="zh-CN"/>
              </w:rPr>
              <w:t>846</w:t>
            </w:r>
          </w:p>
        </w:tc>
        <w:tc>
          <w:tcPr>
            <w:tcW w:w="2835" w:type="dxa"/>
            <w:vAlign w:val="center"/>
          </w:tcPr>
          <w:p>
            <w:pPr>
              <w:pStyle w:val="15"/>
              <w:ind w:right="105"/>
              <w:rPr>
                <w:rFonts w:hint="eastAsia" w:eastAsiaTheme="minorEastAsia"/>
                <w:lang w:eastAsia="zh-CN"/>
              </w:rPr>
            </w:pPr>
            <w:r>
              <w:rPr>
                <w:rFonts w:hint="eastAsia" w:eastAsiaTheme="minorEastAsia"/>
                <w:lang w:eastAsia="zh-CN"/>
              </w:rPr>
              <w:t>55.4088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Theme="minorEastAsia"/>
                <w:lang w:eastAsia="zh-CN"/>
              </w:rPr>
            </w:pPr>
            <w:r>
              <w:rPr>
                <w:rFonts w:hint="eastAsia" w:eastAsiaTheme="minorEastAsia"/>
                <w:lang w:eastAsia="zh-CN"/>
              </w:rPr>
              <w:t>72</w:t>
            </w:r>
          </w:p>
        </w:tc>
        <w:tc>
          <w:tcPr>
            <w:tcW w:w="2835" w:type="dxa"/>
            <w:vAlign w:val="center"/>
          </w:tcPr>
          <w:p>
            <w:pPr>
              <w:pStyle w:val="15"/>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Theme="minorEastAsia"/>
                <w:lang w:eastAsia="zh-CN"/>
              </w:rPr>
            </w:pPr>
            <w:r>
              <w:rPr>
                <w:rFonts w:hint="eastAsia" w:eastAsiaTheme="minorEastAsia"/>
                <w:lang w:eastAsia="zh-CN"/>
              </w:rPr>
              <w:t>1</w:t>
            </w:r>
          </w:p>
        </w:tc>
        <w:tc>
          <w:tcPr>
            <w:tcW w:w="2835" w:type="dxa"/>
            <w:vAlign w:val="center"/>
          </w:tcPr>
          <w:p>
            <w:pPr>
              <w:pStyle w:val="15"/>
              <w:rPr>
                <w:rFonts w:hint="eastAsia" w:eastAsiaTheme="minorEastAsia"/>
                <w:lang w:eastAsia="zh-CN"/>
              </w:rPr>
            </w:pPr>
            <w:r>
              <w:rPr>
                <w:rFonts w:hint="eastAsia" w:eastAsiaTheme="minorEastAsia"/>
                <w:lang w:eastAsia="zh-CN"/>
              </w:rP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rFonts w:hint="eastAsia" w:eastAsiaTheme="minorEastAsia"/>
                <w:lang w:eastAsia="zh-CN"/>
              </w:rPr>
            </w:pPr>
          </w:p>
        </w:tc>
        <w:tc>
          <w:tcPr>
            <w:tcW w:w="2835" w:type="dxa"/>
            <w:vAlign w:val="center"/>
          </w:tcPr>
          <w:p>
            <w:pPr>
              <w:pStyle w:val="15"/>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eastAsia" w:eastAsiaTheme="minorEastAsia"/>
                <w:lang w:eastAsia="zh-CN"/>
              </w:rPr>
            </w:pPr>
          </w:p>
        </w:tc>
        <w:tc>
          <w:tcPr>
            <w:tcW w:w="2835" w:type="dxa"/>
            <w:vAlign w:val="center"/>
          </w:tcPr>
          <w:p>
            <w:pPr>
              <w:pStyle w:val="15"/>
              <w:rPr>
                <w:rFonts w:hint="eastAsia" w:eastAsiaTheme="minorEastAsia"/>
                <w:lang w:eastAsia="zh-CN"/>
              </w:rPr>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w:t>
      </w:r>
      <w:r>
        <w:rPr>
          <w:rFonts w:hint="eastAsia" w:eastAsia="方正仿宋_GBK"/>
          <w:color w:val="000000"/>
          <w:sz w:val="28"/>
          <w:lang w:eastAsia="zh-CN"/>
        </w:rPr>
        <w:t>下</w:t>
      </w:r>
      <w:r>
        <w:rPr>
          <w:rFonts w:eastAsia="方正仿宋_GBK"/>
          <w:color w:val="000000"/>
          <w:sz w:val="28"/>
        </w:rPr>
        <w:t>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tabs>
          <w:tab w:val="left" w:pos="330"/>
        </w:tabs>
        <w:ind w:firstLine="700" w:firstLineChars="250"/>
        <w:outlineLvl w:val="3"/>
        <w:rPr>
          <w:rFonts w:hint="eastAsia"/>
          <w:lang w:eastAsia="zh-CN"/>
        </w:rPr>
      </w:pPr>
      <w:r>
        <w:rPr>
          <w:rFonts w:eastAsia="方正仿宋_GBK"/>
          <w:color w:val="000000"/>
          <w:sz w:val="28"/>
        </w:rPr>
        <w:t>我单位无其他需要说明的事项。</w:t>
      </w: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jc w:val="center"/>
        <w:outlineLvl w:val="3"/>
      </w:pPr>
      <w:bookmarkStart w:id="10" w:name="_Toc_4_4_0000000036"/>
      <w:r>
        <w:rPr>
          <w:rFonts w:ascii="方正小标宋_GBK" w:hAnsi="方正小标宋_GBK" w:eastAsia="方正小标宋_GBK" w:cs="方正小标宋_GBK"/>
          <w:color w:val="000000"/>
          <w:sz w:val="44"/>
        </w:rPr>
        <w:t>十八、涞源县北石佛乡卫生院收支预算</w:t>
      </w:r>
      <w:bookmarkEnd w:id="1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361021涞源县北石佛乡卫生院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185.10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152.66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185.10</w:t>
            </w:r>
          </w:p>
        </w:tc>
        <w:tc>
          <w:tcPr>
            <w:tcW w:w="4535" w:type="dxa"/>
            <w:vAlign w:val="center"/>
          </w:tcPr>
          <w:p>
            <w:pPr>
              <w:pStyle w:val="18"/>
            </w:pPr>
            <w:r>
              <w:t>本年支出合计</w:t>
            </w:r>
          </w:p>
        </w:tc>
        <w:tc>
          <w:tcPr>
            <w:tcW w:w="2126" w:type="dxa"/>
            <w:vAlign w:val="center"/>
          </w:tcPr>
          <w:p>
            <w:pPr>
              <w:pStyle w:val="19"/>
            </w:pPr>
            <w:r>
              <w:t>185.10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185.10</w:t>
            </w:r>
          </w:p>
        </w:tc>
        <w:tc>
          <w:tcPr>
            <w:tcW w:w="4535" w:type="dxa"/>
            <w:vAlign w:val="center"/>
          </w:tcPr>
          <w:p>
            <w:pPr>
              <w:pStyle w:val="18"/>
            </w:pPr>
            <w:r>
              <w:t>支出总计</w:t>
            </w:r>
          </w:p>
        </w:tc>
        <w:tc>
          <w:tcPr>
            <w:tcW w:w="2126" w:type="dxa"/>
            <w:vAlign w:val="center"/>
          </w:tcPr>
          <w:p>
            <w:pPr>
              <w:pStyle w:val="19"/>
            </w:pPr>
            <w:r>
              <w:t>185.10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361021涞源县北石佛乡卫生院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185.10</w:t>
            </w:r>
          </w:p>
        </w:tc>
        <w:tc>
          <w:tcPr>
            <w:tcW w:w="1134" w:type="dxa"/>
            <w:vAlign w:val="center"/>
          </w:tcPr>
          <w:p>
            <w:pPr>
              <w:pStyle w:val="19"/>
            </w:pPr>
            <w:r>
              <w:t>185.10</w:t>
            </w:r>
          </w:p>
        </w:tc>
        <w:tc>
          <w:tcPr>
            <w:tcW w:w="1134" w:type="dxa"/>
            <w:vAlign w:val="center"/>
          </w:tcPr>
          <w:p>
            <w:pPr>
              <w:pStyle w:val="19"/>
            </w:pPr>
            <w:r>
              <w:t>185.10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32.44</w:t>
            </w:r>
          </w:p>
        </w:tc>
        <w:tc>
          <w:tcPr>
            <w:tcW w:w="1134" w:type="dxa"/>
            <w:vAlign w:val="center"/>
          </w:tcPr>
          <w:p>
            <w:pPr>
              <w:pStyle w:val="15"/>
            </w:pPr>
            <w:r>
              <w:t>32.44</w:t>
            </w:r>
          </w:p>
        </w:tc>
        <w:tc>
          <w:tcPr>
            <w:tcW w:w="1134" w:type="dxa"/>
            <w:vAlign w:val="center"/>
          </w:tcPr>
          <w:p>
            <w:pPr>
              <w:pStyle w:val="15"/>
            </w:pPr>
            <w:r>
              <w:t>32.44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32.44</w:t>
            </w:r>
          </w:p>
        </w:tc>
        <w:tc>
          <w:tcPr>
            <w:tcW w:w="1134" w:type="dxa"/>
            <w:vAlign w:val="center"/>
          </w:tcPr>
          <w:p>
            <w:pPr>
              <w:pStyle w:val="15"/>
            </w:pPr>
            <w:r>
              <w:t>32.44</w:t>
            </w:r>
          </w:p>
        </w:tc>
        <w:tc>
          <w:tcPr>
            <w:tcW w:w="1134" w:type="dxa"/>
            <w:vAlign w:val="center"/>
          </w:tcPr>
          <w:p>
            <w:pPr>
              <w:pStyle w:val="15"/>
            </w:pPr>
            <w:r>
              <w:t>32.44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21.44</w:t>
            </w:r>
          </w:p>
        </w:tc>
        <w:tc>
          <w:tcPr>
            <w:tcW w:w="1134" w:type="dxa"/>
            <w:vAlign w:val="center"/>
          </w:tcPr>
          <w:p>
            <w:pPr>
              <w:pStyle w:val="15"/>
            </w:pPr>
            <w:r>
              <w:t>21.44</w:t>
            </w:r>
          </w:p>
        </w:tc>
        <w:tc>
          <w:tcPr>
            <w:tcW w:w="1134" w:type="dxa"/>
            <w:vAlign w:val="center"/>
          </w:tcPr>
          <w:p>
            <w:pPr>
              <w:pStyle w:val="15"/>
            </w:pPr>
            <w:r>
              <w:t>21.44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11.00</w:t>
            </w:r>
          </w:p>
        </w:tc>
        <w:tc>
          <w:tcPr>
            <w:tcW w:w="1134" w:type="dxa"/>
            <w:vAlign w:val="center"/>
          </w:tcPr>
          <w:p>
            <w:pPr>
              <w:pStyle w:val="15"/>
            </w:pPr>
            <w:r>
              <w:t>11.00</w:t>
            </w:r>
          </w:p>
        </w:tc>
        <w:tc>
          <w:tcPr>
            <w:tcW w:w="1134" w:type="dxa"/>
            <w:vAlign w:val="center"/>
          </w:tcPr>
          <w:p>
            <w:pPr>
              <w:pStyle w:val="15"/>
            </w:pPr>
            <w:r>
              <w:t>11.00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152.66</w:t>
            </w:r>
          </w:p>
        </w:tc>
        <w:tc>
          <w:tcPr>
            <w:tcW w:w="1134" w:type="dxa"/>
            <w:vAlign w:val="center"/>
          </w:tcPr>
          <w:p>
            <w:pPr>
              <w:pStyle w:val="15"/>
            </w:pPr>
            <w:r>
              <w:t>152.66</w:t>
            </w:r>
          </w:p>
        </w:tc>
        <w:tc>
          <w:tcPr>
            <w:tcW w:w="1134" w:type="dxa"/>
            <w:vAlign w:val="center"/>
          </w:tcPr>
          <w:p>
            <w:pPr>
              <w:pStyle w:val="15"/>
            </w:pPr>
            <w:r>
              <w:t>152.66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152.66</w:t>
            </w:r>
          </w:p>
        </w:tc>
        <w:tc>
          <w:tcPr>
            <w:tcW w:w="1134" w:type="dxa"/>
            <w:vAlign w:val="center"/>
          </w:tcPr>
          <w:p>
            <w:pPr>
              <w:pStyle w:val="15"/>
            </w:pPr>
            <w:r>
              <w:t>152.66</w:t>
            </w:r>
          </w:p>
        </w:tc>
        <w:tc>
          <w:tcPr>
            <w:tcW w:w="1134" w:type="dxa"/>
            <w:vAlign w:val="center"/>
          </w:tcPr>
          <w:p>
            <w:pPr>
              <w:pStyle w:val="15"/>
            </w:pPr>
            <w:r>
              <w:t>152.66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152.66</w:t>
            </w:r>
          </w:p>
        </w:tc>
        <w:tc>
          <w:tcPr>
            <w:tcW w:w="1134" w:type="dxa"/>
            <w:vAlign w:val="center"/>
          </w:tcPr>
          <w:p>
            <w:pPr>
              <w:pStyle w:val="15"/>
            </w:pPr>
            <w:r>
              <w:t>152.66</w:t>
            </w:r>
          </w:p>
        </w:tc>
        <w:tc>
          <w:tcPr>
            <w:tcW w:w="1134" w:type="dxa"/>
            <w:vAlign w:val="center"/>
          </w:tcPr>
          <w:p>
            <w:pPr>
              <w:pStyle w:val="15"/>
            </w:pPr>
            <w:r>
              <w:t>152.66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361021涞源县北石佛乡卫生院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185.10</w:t>
            </w:r>
          </w:p>
        </w:tc>
        <w:tc>
          <w:tcPr>
            <w:tcW w:w="1361" w:type="dxa"/>
            <w:vAlign w:val="center"/>
          </w:tcPr>
          <w:p>
            <w:pPr>
              <w:pStyle w:val="19"/>
            </w:pPr>
            <w:r>
              <w:t>185.10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32.44</w:t>
            </w:r>
          </w:p>
        </w:tc>
        <w:tc>
          <w:tcPr>
            <w:tcW w:w="1361" w:type="dxa"/>
            <w:vAlign w:val="center"/>
          </w:tcPr>
          <w:p>
            <w:pPr>
              <w:pStyle w:val="15"/>
            </w:pPr>
            <w:r>
              <w:t>32.44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32.44</w:t>
            </w:r>
          </w:p>
        </w:tc>
        <w:tc>
          <w:tcPr>
            <w:tcW w:w="1361" w:type="dxa"/>
            <w:vAlign w:val="center"/>
          </w:tcPr>
          <w:p>
            <w:pPr>
              <w:pStyle w:val="15"/>
            </w:pPr>
            <w:r>
              <w:t>32.44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21.44</w:t>
            </w:r>
          </w:p>
        </w:tc>
        <w:tc>
          <w:tcPr>
            <w:tcW w:w="1361" w:type="dxa"/>
            <w:vAlign w:val="center"/>
          </w:tcPr>
          <w:p>
            <w:pPr>
              <w:pStyle w:val="15"/>
            </w:pPr>
            <w:r>
              <w:t>21.44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11.00</w:t>
            </w:r>
          </w:p>
        </w:tc>
        <w:tc>
          <w:tcPr>
            <w:tcW w:w="1361" w:type="dxa"/>
            <w:vAlign w:val="center"/>
          </w:tcPr>
          <w:p>
            <w:pPr>
              <w:pStyle w:val="15"/>
            </w:pPr>
            <w:r>
              <w:t>11.00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152.66</w:t>
            </w:r>
          </w:p>
        </w:tc>
        <w:tc>
          <w:tcPr>
            <w:tcW w:w="1361" w:type="dxa"/>
            <w:vAlign w:val="center"/>
          </w:tcPr>
          <w:p>
            <w:pPr>
              <w:pStyle w:val="15"/>
            </w:pPr>
            <w:r>
              <w:t>152.66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152.66</w:t>
            </w:r>
          </w:p>
        </w:tc>
        <w:tc>
          <w:tcPr>
            <w:tcW w:w="1361" w:type="dxa"/>
            <w:vAlign w:val="center"/>
          </w:tcPr>
          <w:p>
            <w:pPr>
              <w:pStyle w:val="15"/>
            </w:pPr>
            <w:r>
              <w:t>152.66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152.66</w:t>
            </w:r>
          </w:p>
        </w:tc>
        <w:tc>
          <w:tcPr>
            <w:tcW w:w="1361" w:type="dxa"/>
            <w:vAlign w:val="center"/>
          </w:tcPr>
          <w:p>
            <w:pPr>
              <w:pStyle w:val="15"/>
            </w:pPr>
            <w:r>
              <w:t>152.66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361021涞源县北石佛乡卫生院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185.10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32.44</w:t>
            </w:r>
          </w:p>
        </w:tc>
        <w:tc>
          <w:tcPr>
            <w:tcW w:w="1474" w:type="dxa"/>
            <w:vAlign w:val="center"/>
          </w:tcPr>
          <w:p>
            <w:pPr>
              <w:pStyle w:val="15"/>
            </w:pPr>
            <w:r>
              <w:t>32.44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152.66</w:t>
            </w:r>
          </w:p>
        </w:tc>
        <w:tc>
          <w:tcPr>
            <w:tcW w:w="1474" w:type="dxa"/>
            <w:vAlign w:val="center"/>
          </w:tcPr>
          <w:p>
            <w:pPr>
              <w:pStyle w:val="15"/>
            </w:pPr>
            <w:r>
              <w:t>152.66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185.10</w:t>
            </w:r>
          </w:p>
        </w:tc>
        <w:tc>
          <w:tcPr>
            <w:tcW w:w="3402" w:type="dxa"/>
            <w:vAlign w:val="center"/>
          </w:tcPr>
          <w:p>
            <w:pPr>
              <w:pStyle w:val="18"/>
            </w:pPr>
            <w:r>
              <w:t>本年支出合计</w:t>
            </w:r>
          </w:p>
        </w:tc>
        <w:tc>
          <w:tcPr>
            <w:tcW w:w="1474" w:type="dxa"/>
            <w:vAlign w:val="center"/>
          </w:tcPr>
          <w:p>
            <w:pPr>
              <w:pStyle w:val="19"/>
            </w:pPr>
            <w:r>
              <w:t>185.10</w:t>
            </w:r>
          </w:p>
        </w:tc>
        <w:tc>
          <w:tcPr>
            <w:tcW w:w="1474" w:type="dxa"/>
            <w:vAlign w:val="center"/>
          </w:tcPr>
          <w:p>
            <w:pPr>
              <w:pStyle w:val="19"/>
            </w:pPr>
            <w:r>
              <w:t>185.10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185.10</w:t>
            </w:r>
          </w:p>
        </w:tc>
        <w:tc>
          <w:tcPr>
            <w:tcW w:w="3402" w:type="dxa"/>
            <w:vAlign w:val="center"/>
          </w:tcPr>
          <w:p>
            <w:pPr>
              <w:pStyle w:val="18"/>
            </w:pPr>
            <w:r>
              <w:t>支出总计</w:t>
            </w:r>
          </w:p>
        </w:tc>
        <w:tc>
          <w:tcPr>
            <w:tcW w:w="1474" w:type="dxa"/>
            <w:vAlign w:val="center"/>
          </w:tcPr>
          <w:p>
            <w:pPr>
              <w:pStyle w:val="19"/>
            </w:pPr>
            <w:r>
              <w:t>185.10</w:t>
            </w:r>
          </w:p>
        </w:tc>
        <w:tc>
          <w:tcPr>
            <w:tcW w:w="1474" w:type="dxa"/>
            <w:vAlign w:val="center"/>
          </w:tcPr>
          <w:p>
            <w:pPr>
              <w:pStyle w:val="19"/>
            </w:pPr>
            <w:r>
              <w:t>185.10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361021涞源县北石佛乡卫生院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185.10</w:t>
            </w:r>
          </w:p>
        </w:tc>
        <w:tc>
          <w:tcPr>
            <w:tcW w:w="2551" w:type="dxa"/>
            <w:vAlign w:val="center"/>
          </w:tcPr>
          <w:p>
            <w:pPr>
              <w:pStyle w:val="19"/>
            </w:pPr>
            <w:r>
              <w:t>185.10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32.44</w:t>
            </w:r>
          </w:p>
        </w:tc>
        <w:tc>
          <w:tcPr>
            <w:tcW w:w="2551" w:type="dxa"/>
            <w:vAlign w:val="center"/>
          </w:tcPr>
          <w:p>
            <w:pPr>
              <w:pStyle w:val="15"/>
            </w:pPr>
            <w:r>
              <w:t>32.44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32.44</w:t>
            </w:r>
          </w:p>
        </w:tc>
        <w:tc>
          <w:tcPr>
            <w:tcW w:w="2551" w:type="dxa"/>
            <w:vAlign w:val="center"/>
          </w:tcPr>
          <w:p>
            <w:pPr>
              <w:pStyle w:val="15"/>
            </w:pPr>
            <w:r>
              <w:t>32.44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21.44</w:t>
            </w:r>
          </w:p>
        </w:tc>
        <w:tc>
          <w:tcPr>
            <w:tcW w:w="2551" w:type="dxa"/>
            <w:vAlign w:val="center"/>
          </w:tcPr>
          <w:p>
            <w:pPr>
              <w:pStyle w:val="15"/>
            </w:pPr>
            <w:r>
              <w:t>21.44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11.00</w:t>
            </w:r>
          </w:p>
        </w:tc>
        <w:tc>
          <w:tcPr>
            <w:tcW w:w="2551" w:type="dxa"/>
            <w:vAlign w:val="center"/>
          </w:tcPr>
          <w:p>
            <w:pPr>
              <w:pStyle w:val="15"/>
            </w:pPr>
            <w:r>
              <w:t>11.00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152.66</w:t>
            </w:r>
          </w:p>
        </w:tc>
        <w:tc>
          <w:tcPr>
            <w:tcW w:w="2551" w:type="dxa"/>
            <w:vAlign w:val="center"/>
          </w:tcPr>
          <w:p>
            <w:pPr>
              <w:pStyle w:val="15"/>
            </w:pPr>
            <w:r>
              <w:t>152.66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152.66</w:t>
            </w:r>
          </w:p>
        </w:tc>
        <w:tc>
          <w:tcPr>
            <w:tcW w:w="2551" w:type="dxa"/>
            <w:vAlign w:val="center"/>
          </w:tcPr>
          <w:p>
            <w:pPr>
              <w:pStyle w:val="15"/>
            </w:pPr>
            <w:r>
              <w:t>152.66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152.66</w:t>
            </w:r>
          </w:p>
        </w:tc>
        <w:tc>
          <w:tcPr>
            <w:tcW w:w="2551" w:type="dxa"/>
            <w:vAlign w:val="center"/>
          </w:tcPr>
          <w:p>
            <w:pPr>
              <w:pStyle w:val="15"/>
            </w:pPr>
            <w:r>
              <w:t>152.66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361021涞源县北石佛乡卫生院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185.10</w:t>
            </w:r>
          </w:p>
        </w:tc>
        <w:tc>
          <w:tcPr>
            <w:tcW w:w="2551" w:type="dxa"/>
            <w:vAlign w:val="center"/>
          </w:tcPr>
          <w:p>
            <w:pPr>
              <w:pStyle w:val="19"/>
            </w:pPr>
            <w:r>
              <w:t>185.10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185.10</w:t>
            </w:r>
          </w:p>
        </w:tc>
        <w:tc>
          <w:tcPr>
            <w:tcW w:w="2551" w:type="dxa"/>
            <w:vAlign w:val="center"/>
          </w:tcPr>
          <w:p>
            <w:pPr>
              <w:pStyle w:val="15"/>
            </w:pPr>
            <w:r>
              <w:t>185.10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4.20</w:t>
            </w:r>
          </w:p>
        </w:tc>
        <w:tc>
          <w:tcPr>
            <w:tcW w:w="2551" w:type="dxa"/>
            <w:vAlign w:val="center"/>
          </w:tcPr>
          <w:p>
            <w:pPr>
              <w:pStyle w:val="15"/>
            </w:pPr>
            <w:r>
              <w:t>4.20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4.67</w:t>
            </w:r>
          </w:p>
        </w:tc>
        <w:tc>
          <w:tcPr>
            <w:tcW w:w="2551" w:type="dxa"/>
            <w:vAlign w:val="center"/>
          </w:tcPr>
          <w:p>
            <w:pPr>
              <w:pStyle w:val="15"/>
            </w:pPr>
            <w:r>
              <w:t>4.67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134.03</w:t>
            </w:r>
          </w:p>
        </w:tc>
        <w:tc>
          <w:tcPr>
            <w:tcW w:w="2551" w:type="dxa"/>
            <w:vAlign w:val="center"/>
          </w:tcPr>
          <w:p>
            <w:pPr>
              <w:pStyle w:val="15"/>
            </w:pPr>
            <w:r>
              <w:t>134.03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21.44</w:t>
            </w:r>
          </w:p>
        </w:tc>
        <w:tc>
          <w:tcPr>
            <w:tcW w:w="2551" w:type="dxa"/>
            <w:vAlign w:val="center"/>
          </w:tcPr>
          <w:p>
            <w:pPr>
              <w:pStyle w:val="15"/>
            </w:pPr>
            <w:r>
              <w:t>21.44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11.00</w:t>
            </w:r>
          </w:p>
        </w:tc>
        <w:tc>
          <w:tcPr>
            <w:tcW w:w="2551" w:type="dxa"/>
            <w:vAlign w:val="center"/>
          </w:tcPr>
          <w:p>
            <w:pPr>
              <w:pStyle w:val="15"/>
            </w:pPr>
            <w:r>
              <w:t>11.00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9.00</w:t>
            </w:r>
          </w:p>
        </w:tc>
        <w:tc>
          <w:tcPr>
            <w:tcW w:w="2551" w:type="dxa"/>
            <w:vAlign w:val="center"/>
          </w:tcPr>
          <w:p>
            <w:pPr>
              <w:pStyle w:val="15"/>
            </w:pPr>
            <w:r>
              <w:t>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0.76</w:t>
            </w:r>
          </w:p>
        </w:tc>
        <w:tc>
          <w:tcPr>
            <w:tcW w:w="2551" w:type="dxa"/>
            <w:vAlign w:val="center"/>
          </w:tcPr>
          <w:p>
            <w:pPr>
              <w:pStyle w:val="15"/>
            </w:pPr>
            <w:r>
              <w:t>0.76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361021涞源县北石佛乡卫生院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361021涞源县北石佛乡卫生院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361021涞源县北石佛乡卫生院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涞源县</w:t>
      </w:r>
      <w:r>
        <w:rPr>
          <w:rFonts w:hint="eastAsia" w:ascii="方正小标宋_GBK" w:hAnsi="方正小标宋_GBK" w:cs="方正小标宋_GBK" w:eastAsiaTheme="minorEastAsia"/>
          <w:color w:val="000000"/>
          <w:sz w:val="44"/>
          <w:lang w:eastAsia="zh-CN"/>
        </w:rPr>
        <w:t>北石佛乡</w:t>
      </w:r>
      <w:r>
        <w:rPr>
          <w:rFonts w:hint="eastAsia" w:ascii="方正小标宋_GBK" w:hAnsi="方正小标宋_GBK" w:eastAsia="方正小标宋_GBK" w:cs="方正小标宋_GBK"/>
          <w:color w:val="000000"/>
          <w:sz w:val="44"/>
          <w:lang w:eastAsia="zh-CN"/>
        </w:rPr>
        <w:t>卫生院</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w:t>
      </w:r>
      <w:r>
        <w:rPr>
          <w:rFonts w:hint="eastAsia" w:eastAsiaTheme="minorEastAsia"/>
          <w:color w:val="000000"/>
          <w:sz w:val="28"/>
          <w:lang w:eastAsia="zh-CN"/>
        </w:rPr>
        <w:t>北石佛乡</w:t>
      </w:r>
      <w:r>
        <w:rPr>
          <w:rFonts w:hint="eastAsia" w:eastAsia="方正仿宋_GBK"/>
          <w:color w:val="000000"/>
          <w:sz w:val="28"/>
          <w:lang w:eastAsia="zh-CN"/>
        </w:rPr>
        <w:t>卫生院</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w:t>
            </w:r>
            <w:r>
              <w:rPr>
                <w:rFonts w:hint="eastAsia"/>
                <w:lang w:eastAsia="zh-CN"/>
              </w:rPr>
              <w:t>北石佛乡</w:t>
            </w:r>
            <w:r>
              <w:t>卫生院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34"/>
        <w:rPr>
          <w:rFonts w:hint="eastAsia"/>
          <w:lang w:eastAsia="zh-CN"/>
        </w:rPr>
      </w:pPr>
      <w:r>
        <w:t>1、收入说明</w:t>
      </w:r>
    </w:p>
    <w:p>
      <w:pPr>
        <w:pStyle w:val="34"/>
        <w:rPr>
          <w:rFonts w:hint="eastAsia"/>
          <w:lang w:eastAsia="zh-CN"/>
        </w:rPr>
      </w:pPr>
      <w:r>
        <w:rPr>
          <w:rFonts w:hint="eastAsia" w:ascii="方正仿宋_GBK" w:hAnsi="宋体" w:cs="Calibri"/>
          <w:color w:val="000000"/>
          <w:szCs w:val="28"/>
          <w:lang w:eastAsia="zh-CN"/>
        </w:rPr>
        <w:t>反映本单位当年全部收入。2022年预算收入</w:t>
      </w:r>
      <w:r>
        <w:rPr>
          <w:rFonts w:hint="eastAsia" w:ascii="方正仿宋_GBK" w:hAnsi="宋体" w:cs="Calibri" w:eastAsiaTheme="minorEastAsia"/>
          <w:color w:val="000000"/>
          <w:szCs w:val="28"/>
          <w:lang w:eastAsia="zh-CN"/>
        </w:rPr>
        <w:t>185.1</w:t>
      </w:r>
      <w:r>
        <w:rPr>
          <w:rFonts w:hint="eastAsia" w:ascii="方正仿宋_GBK" w:hAnsi="宋体" w:cs="Calibri"/>
          <w:color w:val="000000"/>
          <w:szCs w:val="28"/>
          <w:lang w:eastAsia="zh-CN"/>
        </w:rPr>
        <w:t>万元，其中：一般公共预算收入</w:t>
      </w:r>
      <w:r>
        <w:rPr>
          <w:rFonts w:hint="eastAsia" w:ascii="方正仿宋_GBK" w:hAnsi="宋体" w:cs="Calibri" w:eastAsiaTheme="minorEastAsia"/>
          <w:color w:val="000000"/>
          <w:szCs w:val="28"/>
          <w:lang w:eastAsia="zh-CN"/>
        </w:rPr>
        <w:t>185.1</w:t>
      </w:r>
      <w:r>
        <w:rPr>
          <w:rFonts w:hint="eastAsia" w:ascii="方正仿宋_GBK" w:hAnsi="宋体" w:cs="Calibri"/>
          <w:color w:val="000000"/>
          <w:szCs w:val="28"/>
          <w:lang w:eastAsia="zh-CN"/>
        </w:rPr>
        <w:t>万元，基金预算收入0</w:t>
      </w:r>
    </w:p>
    <w:p>
      <w:pPr>
        <w:pStyle w:val="28"/>
        <w:rPr>
          <w:rFonts w:hint="eastAsia" w:eastAsiaTheme="minorEastAsia"/>
          <w:lang w:eastAsia="zh-CN"/>
        </w:rPr>
      </w:pPr>
    </w:p>
    <w:p>
      <w:pPr>
        <w:rPr>
          <w:rFonts w:hint="eastAsia"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万元，国有资本经营预算收入0万元，财政专户核拨收入0万元，单位资金收入0万元，上年结转结余0万元。</w:t>
      </w:r>
    </w:p>
    <w:p>
      <w:pPr>
        <w:ind w:firstLine="700" w:firstLineChars="250"/>
        <w:rPr>
          <w:rFonts w:hint="eastAsia"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2、支出说明</w:t>
      </w:r>
    </w:p>
    <w:p>
      <w:pPr>
        <w:ind w:firstLine="700" w:firstLineChars="250"/>
        <w:rPr>
          <w:rFonts w:hint="eastAsia"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收支预算总表支出栏、基本支出表、项目支出表按经济分类和支出功能分类科目编制，反映河北省财政厅本级年度单位预算中支出预算的总体情况。2022年支出预算</w:t>
      </w:r>
      <w:r>
        <w:rPr>
          <w:rFonts w:hint="eastAsia" w:ascii="方正仿宋_GBK" w:hAnsi="宋体" w:cs="宋体" w:eastAsiaTheme="minorEastAsia"/>
          <w:color w:val="000000"/>
          <w:sz w:val="28"/>
          <w:szCs w:val="28"/>
          <w:lang w:eastAsia="zh-CN"/>
        </w:rPr>
        <w:t>185.1</w:t>
      </w:r>
      <w:r>
        <w:rPr>
          <w:rFonts w:hint="eastAsia" w:ascii="方正仿宋_GBK" w:hAnsi="宋体" w:eastAsia="方正仿宋_GBK" w:cs="宋体"/>
          <w:color w:val="000000"/>
          <w:sz w:val="28"/>
          <w:szCs w:val="28"/>
          <w:lang w:eastAsia="zh-CN"/>
        </w:rPr>
        <w:t>万元，其中基本支出</w:t>
      </w:r>
      <w:r>
        <w:rPr>
          <w:rFonts w:hint="eastAsia" w:ascii="方正仿宋_GBK" w:hAnsi="宋体" w:cs="宋体" w:eastAsiaTheme="minorEastAsia"/>
          <w:color w:val="000000"/>
          <w:sz w:val="28"/>
          <w:szCs w:val="28"/>
          <w:lang w:eastAsia="zh-CN"/>
        </w:rPr>
        <w:t>185.1</w:t>
      </w:r>
      <w:r>
        <w:rPr>
          <w:rFonts w:hint="eastAsia" w:ascii="方正仿宋_GBK" w:hAnsi="宋体" w:eastAsia="方正仿宋_GBK" w:cs="宋体"/>
          <w:color w:val="000000"/>
          <w:sz w:val="28"/>
          <w:szCs w:val="28"/>
          <w:lang w:eastAsia="zh-CN"/>
        </w:rPr>
        <w:t>万元，包括人员经费</w:t>
      </w:r>
      <w:r>
        <w:rPr>
          <w:rFonts w:hint="eastAsia" w:ascii="方正仿宋_GBK" w:hAnsi="宋体" w:cs="宋体" w:eastAsiaTheme="minorEastAsia"/>
          <w:color w:val="000000"/>
          <w:sz w:val="28"/>
          <w:szCs w:val="28"/>
          <w:lang w:eastAsia="zh-CN"/>
        </w:rPr>
        <w:t>185.1</w:t>
      </w:r>
      <w:r>
        <w:rPr>
          <w:rFonts w:hint="eastAsia" w:ascii="方正仿宋_GBK" w:hAnsi="宋体" w:eastAsia="方正仿宋_GBK" w:cs="宋体"/>
          <w:color w:val="000000"/>
          <w:sz w:val="28"/>
          <w:szCs w:val="28"/>
          <w:lang w:eastAsia="zh-CN"/>
        </w:rPr>
        <w:t>万元；无项目支出。</w:t>
      </w:r>
    </w:p>
    <w:p>
      <w:pPr>
        <w:spacing w:before="10" w:after="10"/>
        <w:ind w:firstLine="640" w:firstLineChars="200"/>
        <w:outlineLvl w:val="5"/>
      </w:pPr>
      <w:r>
        <w:rPr>
          <w:rFonts w:ascii="黑体" w:hAnsi="黑体" w:eastAsia="黑体" w:cs="黑体"/>
          <w:color w:val="000000"/>
          <w:sz w:val="32"/>
        </w:rPr>
        <w:t>三、机关运行经费安排情况</w:t>
      </w:r>
    </w:p>
    <w:p>
      <w:pPr>
        <w:pStyle w:val="35"/>
        <w:ind w:firstLine="1260" w:firstLineChars="450"/>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ind w:firstLine="1260" w:firstLineChars="450"/>
      </w:pPr>
    </w:p>
    <w:p>
      <w:pPr>
        <w:spacing w:before="10" w:after="10"/>
        <w:ind w:firstLine="640"/>
        <w:outlineLvl w:val="5"/>
        <w:rPr>
          <w:rFonts w:eastAsiaTheme="minorEastAsia"/>
          <w:lang w:eastAsia="zh-CN"/>
        </w:rPr>
      </w:pPr>
      <w:r>
        <w:rPr>
          <w:rFonts w:ascii="黑体" w:hAnsi="黑体" w:eastAsia="黑体" w:cs="黑体"/>
          <w:color w:val="000000"/>
          <w:sz w:val="32"/>
        </w:rPr>
        <w:t>五、预算绩效信</w:t>
      </w:r>
    </w:p>
    <w:p>
      <w:pPr>
        <w:spacing w:line="500" w:lineRule="exact"/>
        <w:rPr>
          <w:rFonts w:eastAsiaTheme="minorEastAsia"/>
          <w:lang w:eastAsia="zh-CN"/>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w:t>
      </w:r>
      <w:r>
        <w:rPr>
          <w:rFonts w:hint="eastAsia" w:eastAsia="方正仿宋_GBK"/>
          <w:color w:val="000000"/>
          <w:sz w:val="28"/>
          <w:lang w:eastAsia="zh-CN"/>
        </w:rPr>
        <w:t>北石佛乡</w:t>
      </w:r>
      <w:r>
        <w:rPr>
          <w:rFonts w:eastAsia="方正仿宋_GBK"/>
          <w:color w:val="000000"/>
          <w:sz w:val="28"/>
        </w:rPr>
        <w:t>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lang w:eastAsia="zh-CN"/>
              </w:rPr>
            </w:pPr>
            <w:r>
              <w:t>3610</w:t>
            </w:r>
            <w:r>
              <w:rPr>
                <w:rFonts w:hint="eastAsia"/>
                <w:lang w:eastAsia="zh-CN"/>
              </w:rPr>
              <w:t>21 涞源县北石佛乡卫生院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eastAsiaTheme="minorEastAsia"/>
          <w:lang w:eastAsia="zh-CN"/>
        </w:rPr>
      </w:pPr>
      <w:r>
        <w:rPr>
          <w:rFonts w:ascii="方正书宋_GBK" w:hAnsi="方正书宋_GBK" w:eastAsia="方正书宋_GBK" w:cs="方正书宋_GBK"/>
          <w:color w:val="000000"/>
          <w:sz w:val="21"/>
        </w:rPr>
        <w:t>注：无政府采购预算，空表列示。</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Theme="minorEastAsia"/>
          <w:lang w:eastAsia="zh-CN"/>
        </w:rPr>
      </w:pPr>
      <w:r>
        <w:rPr>
          <w:rFonts w:hint="eastAsia" w:eastAsia="方正仿宋_GBK"/>
          <w:color w:val="000000"/>
          <w:sz w:val="28"/>
          <w:lang w:eastAsia="zh-CN"/>
        </w:rPr>
        <w:t>涞源县</w:t>
      </w:r>
      <w:r>
        <w:rPr>
          <w:rFonts w:hint="eastAsia" w:eastAsiaTheme="minorEastAsia"/>
          <w:color w:val="000000"/>
          <w:sz w:val="28"/>
          <w:lang w:eastAsia="zh-CN"/>
        </w:rPr>
        <w:t>北石佛乡卫生院</w:t>
      </w:r>
      <w:r>
        <w:rPr>
          <w:rFonts w:eastAsia="方正仿宋_GBK"/>
          <w:color w:val="000000"/>
          <w:sz w:val="28"/>
        </w:rPr>
        <w:t>上年末固定资产金额为</w:t>
      </w:r>
      <w:r>
        <w:rPr>
          <w:rFonts w:hint="eastAsia" w:eastAsiaTheme="minorEastAsia"/>
          <w:color w:val="000000"/>
          <w:sz w:val="28"/>
          <w:lang w:eastAsia="zh-CN"/>
        </w:rPr>
        <w:t>160.56</w:t>
      </w:r>
      <w:r>
        <w:rPr>
          <w:rFonts w:eastAsia="方正仿宋_GBK"/>
          <w:color w:val="000000"/>
          <w:sz w:val="28"/>
        </w:rPr>
        <w:t>万元（详见下表）。本年度拟购置固定资产总额为0万元。</w:t>
      </w:r>
    </w:p>
    <w:p>
      <w:pPr>
        <w:ind w:firstLine="5580" w:firstLineChars="1550"/>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61021</w:t>
            </w:r>
            <w:r>
              <w:rPr>
                <w:rFonts w:hint="eastAsia" w:eastAsiaTheme="minorEastAsia"/>
                <w:lang w:eastAsia="zh-CN"/>
              </w:rPr>
              <w:t xml:space="preserve"> 涞源县北石佛乡卫生院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eastAsia" w:eastAsiaTheme="minorEastAsia"/>
                <w:lang w:eastAsia="zh-CN"/>
              </w:rPr>
            </w:pPr>
            <w:r>
              <w:rPr>
                <w:rFonts w:hint="eastAsia" w:eastAsiaTheme="minorEastAsia"/>
                <w:lang w:eastAsia="zh-CN"/>
              </w:rPr>
              <w:t>160.56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rFonts w:hint="eastAsia" w:eastAsiaTheme="minorEastAsia"/>
                <w:lang w:eastAsia="zh-CN"/>
              </w:rPr>
            </w:pPr>
            <w:r>
              <w:rPr>
                <w:rFonts w:hint="eastAsia" w:eastAsiaTheme="minorEastAsia"/>
                <w:lang w:eastAsia="zh-CN"/>
              </w:rPr>
              <w:t>360</w:t>
            </w:r>
          </w:p>
        </w:tc>
        <w:tc>
          <w:tcPr>
            <w:tcW w:w="2835" w:type="dxa"/>
            <w:vAlign w:val="center"/>
          </w:tcPr>
          <w:p>
            <w:pPr>
              <w:pStyle w:val="15"/>
              <w:ind w:right="105"/>
              <w:rPr>
                <w:rFonts w:hint="eastAsia" w:eastAsiaTheme="minorEastAsia"/>
                <w:lang w:eastAsia="zh-CN"/>
              </w:rPr>
            </w:pPr>
            <w:r>
              <w:rPr>
                <w:rFonts w:hint="eastAsia" w:eastAsiaTheme="minorEastAsia"/>
                <w:lang w:eastAsia="zh-CN"/>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Theme="minorEastAsia"/>
                <w:lang w:eastAsia="zh-CN"/>
              </w:rPr>
            </w:pPr>
            <w:r>
              <w:rPr>
                <w:rFonts w:hint="eastAsia" w:eastAsiaTheme="minorEastAsia"/>
                <w:lang w:eastAsia="zh-CN"/>
              </w:rPr>
              <w:t>144</w:t>
            </w:r>
          </w:p>
        </w:tc>
        <w:tc>
          <w:tcPr>
            <w:tcW w:w="2835" w:type="dxa"/>
            <w:vAlign w:val="center"/>
          </w:tcPr>
          <w:p>
            <w:pPr>
              <w:pStyle w:val="15"/>
              <w:rPr>
                <w:rFonts w:hint="eastAsia" w:eastAsiaTheme="minorEastAsia"/>
                <w:lang w:eastAsia="zh-CN"/>
              </w:rPr>
            </w:pPr>
            <w:r>
              <w:rPr>
                <w:rFonts w:hint="eastAsia" w:eastAsiaTheme="minorEastAsia"/>
                <w:lang w:eastAsia="zh-CN"/>
              </w:rP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Theme="minorEastAsia"/>
                <w:lang w:eastAsia="zh-CN"/>
              </w:rPr>
            </w:pPr>
            <w:r>
              <w:rPr>
                <w:rFonts w:hint="eastAsia" w:eastAsiaTheme="minorEastAsia"/>
                <w:lang w:eastAsia="zh-CN"/>
              </w:rPr>
              <w:t>1</w:t>
            </w:r>
          </w:p>
        </w:tc>
        <w:tc>
          <w:tcPr>
            <w:tcW w:w="2835" w:type="dxa"/>
            <w:vAlign w:val="center"/>
          </w:tcPr>
          <w:p>
            <w:pPr>
              <w:pStyle w:val="15"/>
              <w:rPr>
                <w:rFonts w:hint="eastAsia" w:eastAsiaTheme="minorEastAsia"/>
                <w:lang w:eastAsia="zh-CN"/>
              </w:rPr>
            </w:pPr>
            <w:r>
              <w:rPr>
                <w:rFonts w:hint="eastAsia" w:eastAsiaTheme="minorEastAsia"/>
                <w:lang w:eastAsia="zh-CN"/>
              </w:rP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rFonts w:hint="eastAsia" w:eastAsiaTheme="minorEastAsia"/>
                <w:lang w:eastAsia="zh-CN"/>
              </w:rPr>
            </w:pPr>
            <w:r>
              <w:rPr>
                <w:rFonts w:hint="eastAsia" w:eastAsiaTheme="minorEastAsia"/>
                <w:lang w:eastAsia="zh-CN"/>
              </w:rPr>
              <w:t>3</w:t>
            </w:r>
          </w:p>
        </w:tc>
        <w:tc>
          <w:tcPr>
            <w:tcW w:w="2835" w:type="dxa"/>
            <w:vAlign w:val="center"/>
          </w:tcPr>
          <w:p>
            <w:pPr>
              <w:pStyle w:val="15"/>
              <w:rPr>
                <w:rFonts w:hint="eastAsia" w:eastAsiaTheme="minorEastAsia"/>
                <w:lang w:eastAsia="zh-CN"/>
              </w:rPr>
            </w:pPr>
            <w:r>
              <w:rPr>
                <w:rFonts w:hint="eastAsia" w:eastAsiaTheme="minorEastAsia"/>
                <w:lang w:eastAsia="zh-CN"/>
              </w:rPr>
              <w:t>91.18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eastAsia" w:eastAsiaTheme="minorEastAsia"/>
                <w:lang w:eastAsia="zh-CN"/>
              </w:rPr>
            </w:pPr>
            <w:r>
              <w:rPr>
                <w:rFonts w:hint="eastAsia" w:eastAsiaTheme="minorEastAsia"/>
                <w:lang w:eastAsia="zh-CN"/>
              </w:rPr>
              <w:t>260</w:t>
            </w:r>
          </w:p>
        </w:tc>
        <w:tc>
          <w:tcPr>
            <w:tcW w:w="2835" w:type="dxa"/>
            <w:vAlign w:val="center"/>
          </w:tcPr>
          <w:p>
            <w:pPr>
              <w:pStyle w:val="15"/>
              <w:rPr>
                <w:rFonts w:hint="eastAsia" w:eastAsiaTheme="minorEastAsia"/>
                <w:lang w:eastAsia="zh-CN"/>
              </w:rPr>
            </w:pPr>
            <w:r>
              <w:rPr>
                <w:rFonts w:hint="eastAsia" w:eastAsiaTheme="minorEastAsia"/>
                <w:lang w:eastAsia="zh-CN"/>
              </w:rPr>
              <w:t>46.4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w:t>
      </w:r>
      <w:r>
        <w:rPr>
          <w:rFonts w:hint="eastAsia" w:eastAsia="方正仿宋_GBK"/>
          <w:color w:val="000000"/>
          <w:sz w:val="28"/>
          <w:lang w:eastAsia="zh-CN"/>
        </w:rPr>
        <w:t>下</w:t>
      </w:r>
      <w:r>
        <w:rPr>
          <w:rFonts w:eastAsia="方正仿宋_GBK"/>
          <w:color w:val="000000"/>
          <w:sz w:val="28"/>
        </w:rPr>
        <w:t>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tabs>
          <w:tab w:val="left" w:pos="330"/>
        </w:tabs>
        <w:ind w:firstLine="560" w:firstLineChars="200"/>
        <w:outlineLvl w:val="3"/>
        <w:rPr>
          <w:rFonts w:hint="eastAsia" w:eastAsia="方正仿宋_GBK"/>
          <w:color w:val="000000"/>
          <w:sz w:val="28"/>
          <w:lang w:eastAsia="zh-CN"/>
        </w:rPr>
      </w:pPr>
      <w:r>
        <w:rPr>
          <w:rFonts w:eastAsia="方正仿宋_GBK"/>
          <w:color w:val="000000"/>
          <w:sz w:val="28"/>
        </w:rPr>
        <w:t>我单位无其他需要说明的事项。</w:t>
      </w:r>
    </w:p>
    <w:p>
      <w:pPr>
        <w:tabs>
          <w:tab w:val="left" w:pos="330"/>
        </w:tabs>
        <w:outlineLvl w:val="3"/>
        <w:rPr>
          <w:rFonts w:hint="eastAsia" w:eastAsia="方正仿宋_GBK"/>
          <w:color w:val="000000"/>
          <w:sz w:val="28"/>
          <w:lang w:eastAsia="zh-CN"/>
        </w:rPr>
      </w:pPr>
    </w:p>
    <w:p>
      <w:pPr>
        <w:tabs>
          <w:tab w:val="left" w:pos="330"/>
        </w:tabs>
        <w:outlineLvl w:val="3"/>
        <w:rPr>
          <w:rFonts w:hint="eastAsia" w:eastAsia="方正仿宋_GBK"/>
          <w:color w:val="000000"/>
          <w:sz w:val="28"/>
          <w:lang w:eastAsia="zh-CN"/>
        </w:rPr>
      </w:pPr>
    </w:p>
    <w:p>
      <w:pPr>
        <w:tabs>
          <w:tab w:val="left" w:pos="330"/>
        </w:tabs>
        <w:outlineLvl w:val="3"/>
        <w:rPr>
          <w:rFonts w:hint="eastAsia" w:eastAsia="方正仿宋_GBK"/>
          <w:color w:val="000000"/>
          <w:sz w:val="28"/>
          <w:lang w:eastAsia="zh-CN"/>
        </w:rPr>
      </w:pPr>
    </w:p>
    <w:p>
      <w:pPr>
        <w:tabs>
          <w:tab w:val="left" w:pos="330"/>
        </w:tabs>
        <w:outlineLvl w:val="3"/>
        <w:rPr>
          <w:rFonts w:hint="eastAsia" w:eastAsia="方正仿宋_GBK"/>
          <w:color w:val="000000"/>
          <w:sz w:val="28"/>
          <w:lang w:eastAsia="zh-CN"/>
        </w:rPr>
      </w:pPr>
    </w:p>
    <w:p>
      <w:pPr>
        <w:tabs>
          <w:tab w:val="left" w:pos="330"/>
        </w:tabs>
        <w:outlineLvl w:val="3"/>
        <w:rPr>
          <w:rFonts w:hint="eastAsia" w:eastAsia="方正仿宋_GBK"/>
          <w:color w:val="000000"/>
          <w:sz w:val="28"/>
          <w:lang w:eastAsia="zh-CN"/>
        </w:rPr>
      </w:pPr>
    </w:p>
    <w:p>
      <w:pPr>
        <w:tabs>
          <w:tab w:val="left" w:pos="330"/>
        </w:tabs>
        <w:outlineLvl w:val="3"/>
        <w:rPr>
          <w:rFonts w:hint="eastAsia" w:eastAsia="方正仿宋_GBK"/>
          <w:color w:val="000000"/>
          <w:sz w:val="28"/>
          <w:lang w:eastAsia="zh-CN"/>
        </w:rPr>
      </w:pPr>
    </w:p>
    <w:p>
      <w:pPr>
        <w:tabs>
          <w:tab w:val="left" w:pos="330"/>
        </w:tabs>
        <w:outlineLvl w:val="3"/>
        <w:rPr>
          <w:rFonts w:hint="eastAsia" w:eastAsia="方正仿宋_GBK"/>
          <w:color w:val="000000"/>
          <w:sz w:val="28"/>
          <w:lang w:eastAsia="zh-CN"/>
        </w:rPr>
      </w:pPr>
    </w:p>
    <w:p>
      <w:pPr>
        <w:tabs>
          <w:tab w:val="left" w:pos="330"/>
        </w:tabs>
        <w:outlineLvl w:val="3"/>
        <w:rPr>
          <w:rFonts w:hint="eastAsia" w:eastAsia="方正仿宋_GBK"/>
          <w:color w:val="000000"/>
          <w:sz w:val="28"/>
          <w:lang w:eastAsia="zh-CN"/>
        </w:rPr>
      </w:pPr>
    </w:p>
    <w:p>
      <w:pPr>
        <w:tabs>
          <w:tab w:val="left" w:pos="330"/>
        </w:tabs>
        <w:outlineLvl w:val="3"/>
        <w:rPr>
          <w:rFonts w:hint="eastAsia" w:eastAsia="方正仿宋_GBK"/>
          <w:color w:val="000000"/>
          <w:sz w:val="28"/>
          <w:lang w:eastAsia="zh-CN"/>
        </w:rPr>
      </w:pPr>
    </w:p>
    <w:p>
      <w:pPr>
        <w:tabs>
          <w:tab w:val="left" w:pos="330"/>
        </w:tabs>
        <w:outlineLvl w:val="3"/>
        <w:rPr>
          <w:rFonts w:hint="eastAsia" w:eastAsia="方正仿宋_GBK"/>
          <w:color w:val="000000"/>
          <w:sz w:val="28"/>
          <w:lang w:eastAsia="zh-CN"/>
        </w:rPr>
      </w:pPr>
    </w:p>
    <w:p>
      <w:pPr>
        <w:tabs>
          <w:tab w:val="left" w:pos="330"/>
        </w:tabs>
        <w:outlineLvl w:val="3"/>
        <w:rPr>
          <w:rFonts w:hint="eastAsia" w:eastAsia="方正仿宋_GBK"/>
          <w:color w:val="000000"/>
          <w:sz w:val="28"/>
          <w:lang w:eastAsia="zh-CN"/>
        </w:rPr>
      </w:pPr>
    </w:p>
    <w:p>
      <w:pPr>
        <w:tabs>
          <w:tab w:val="left" w:pos="330"/>
        </w:tabs>
        <w:outlineLvl w:val="3"/>
        <w:rPr>
          <w:rFonts w:hint="eastAsia" w:eastAsia="方正仿宋_GBK"/>
          <w:color w:val="000000"/>
          <w:sz w:val="28"/>
          <w:lang w:eastAsia="zh-CN"/>
        </w:rPr>
      </w:pPr>
    </w:p>
    <w:p>
      <w:pPr>
        <w:tabs>
          <w:tab w:val="left" w:pos="330"/>
        </w:tabs>
        <w:outlineLvl w:val="3"/>
        <w:rPr>
          <w:rFonts w:hint="eastAsia" w:eastAsia="方正仿宋_GBK"/>
          <w:color w:val="000000"/>
          <w:sz w:val="28"/>
          <w:lang w:eastAsia="zh-CN"/>
        </w:rPr>
      </w:pPr>
    </w:p>
    <w:p>
      <w:pPr>
        <w:tabs>
          <w:tab w:val="left" w:pos="330"/>
        </w:tabs>
        <w:outlineLvl w:val="3"/>
        <w:rPr>
          <w:rFonts w:hint="eastAsia" w:eastAsia="方正仿宋_GBK"/>
          <w:color w:val="000000"/>
          <w:sz w:val="28"/>
          <w:lang w:eastAsia="zh-CN"/>
        </w:rPr>
      </w:pPr>
    </w:p>
    <w:p>
      <w:pPr>
        <w:tabs>
          <w:tab w:val="left" w:pos="330"/>
        </w:tabs>
        <w:outlineLvl w:val="3"/>
        <w:rPr>
          <w:rFonts w:hint="eastAsia" w:eastAsia="方正仿宋_GBK"/>
          <w:color w:val="000000"/>
          <w:sz w:val="28"/>
          <w:lang w:eastAsia="zh-CN"/>
        </w:rPr>
      </w:pPr>
    </w:p>
    <w:p>
      <w:pPr>
        <w:jc w:val="center"/>
        <w:outlineLvl w:val="3"/>
      </w:pPr>
      <w:bookmarkStart w:id="11" w:name="_Toc_4_4_0000000037"/>
      <w:r>
        <w:rPr>
          <w:rFonts w:ascii="方正小标宋_GBK" w:hAnsi="方正小标宋_GBK" w:eastAsia="方正小标宋_GBK" w:cs="方正小标宋_GBK"/>
          <w:color w:val="000000"/>
          <w:sz w:val="44"/>
        </w:rPr>
        <w:t>十九、涞源县涞源镇中心卫生院收支预算</w:t>
      </w:r>
      <w:bookmarkEnd w:id="11"/>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361022涞源县涞源镇中心卫生院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728.59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127.07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601.52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728.59</w:t>
            </w:r>
          </w:p>
        </w:tc>
        <w:tc>
          <w:tcPr>
            <w:tcW w:w="4535" w:type="dxa"/>
            <w:vAlign w:val="center"/>
          </w:tcPr>
          <w:p>
            <w:pPr>
              <w:pStyle w:val="18"/>
            </w:pPr>
            <w:r>
              <w:t>本年支出合计</w:t>
            </w:r>
          </w:p>
        </w:tc>
        <w:tc>
          <w:tcPr>
            <w:tcW w:w="2126" w:type="dxa"/>
            <w:vAlign w:val="center"/>
          </w:tcPr>
          <w:p>
            <w:pPr>
              <w:pStyle w:val="19"/>
            </w:pPr>
            <w:r>
              <w:t>728.59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728.59</w:t>
            </w:r>
          </w:p>
        </w:tc>
        <w:tc>
          <w:tcPr>
            <w:tcW w:w="4535" w:type="dxa"/>
            <w:vAlign w:val="center"/>
          </w:tcPr>
          <w:p>
            <w:pPr>
              <w:pStyle w:val="18"/>
            </w:pPr>
            <w:r>
              <w:t>支出总计</w:t>
            </w:r>
          </w:p>
        </w:tc>
        <w:tc>
          <w:tcPr>
            <w:tcW w:w="2126" w:type="dxa"/>
            <w:vAlign w:val="center"/>
          </w:tcPr>
          <w:p>
            <w:pPr>
              <w:pStyle w:val="19"/>
            </w:pPr>
            <w:r>
              <w:t>728.59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361022涞源县涞源镇中心卫生院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728.59</w:t>
            </w:r>
          </w:p>
        </w:tc>
        <w:tc>
          <w:tcPr>
            <w:tcW w:w="1134" w:type="dxa"/>
            <w:vAlign w:val="center"/>
          </w:tcPr>
          <w:p>
            <w:pPr>
              <w:pStyle w:val="19"/>
            </w:pPr>
            <w:r>
              <w:t>728.59</w:t>
            </w:r>
          </w:p>
        </w:tc>
        <w:tc>
          <w:tcPr>
            <w:tcW w:w="1134" w:type="dxa"/>
            <w:vAlign w:val="center"/>
          </w:tcPr>
          <w:p>
            <w:pPr>
              <w:pStyle w:val="19"/>
            </w:pPr>
            <w:r>
              <w:t>728.59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127.07</w:t>
            </w:r>
          </w:p>
        </w:tc>
        <w:tc>
          <w:tcPr>
            <w:tcW w:w="1134" w:type="dxa"/>
            <w:vAlign w:val="center"/>
          </w:tcPr>
          <w:p>
            <w:pPr>
              <w:pStyle w:val="15"/>
            </w:pPr>
            <w:r>
              <w:t>127.07</w:t>
            </w:r>
          </w:p>
        </w:tc>
        <w:tc>
          <w:tcPr>
            <w:tcW w:w="1134" w:type="dxa"/>
            <w:vAlign w:val="center"/>
          </w:tcPr>
          <w:p>
            <w:pPr>
              <w:pStyle w:val="15"/>
            </w:pPr>
            <w:r>
              <w:t>127.07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127.07</w:t>
            </w:r>
          </w:p>
        </w:tc>
        <w:tc>
          <w:tcPr>
            <w:tcW w:w="1134" w:type="dxa"/>
            <w:vAlign w:val="center"/>
          </w:tcPr>
          <w:p>
            <w:pPr>
              <w:pStyle w:val="15"/>
            </w:pPr>
            <w:r>
              <w:t>127.07</w:t>
            </w:r>
          </w:p>
        </w:tc>
        <w:tc>
          <w:tcPr>
            <w:tcW w:w="1134" w:type="dxa"/>
            <w:vAlign w:val="center"/>
          </w:tcPr>
          <w:p>
            <w:pPr>
              <w:pStyle w:val="15"/>
            </w:pPr>
            <w:r>
              <w:t>127.07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83.93</w:t>
            </w:r>
          </w:p>
        </w:tc>
        <w:tc>
          <w:tcPr>
            <w:tcW w:w="1134" w:type="dxa"/>
            <w:vAlign w:val="center"/>
          </w:tcPr>
          <w:p>
            <w:pPr>
              <w:pStyle w:val="15"/>
            </w:pPr>
            <w:r>
              <w:t>83.93</w:t>
            </w:r>
          </w:p>
        </w:tc>
        <w:tc>
          <w:tcPr>
            <w:tcW w:w="1134" w:type="dxa"/>
            <w:vAlign w:val="center"/>
          </w:tcPr>
          <w:p>
            <w:pPr>
              <w:pStyle w:val="15"/>
            </w:pPr>
            <w:r>
              <w:t>83.93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43.14</w:t>
            </w:r>
          </w:p>
        </w:tc>
        <w:tc>
          <w:tcPr>
            <w:tcW w:w="1134" w:type="dxa"/>
            <w:vAlign w:val="center"/>
          </w:tcPr>
          <w:p>
            <w:pPr>
              <w:pStyle w:val="15"/>
            </w:pPr>
            <w:r>
              <w:t>43.14</w:t>
            </w:r>
          </w:p>
        </w:tc>
        <w:tc>
          <w:tcPr>
            <w:tcW w:w="1134" w:type="dxa"/>
            <w:vAlign w:val="center"/>
          </w:tcPr>
          <w:p>
            <w:pPr>
              <w:pStyle w:val="15"/>
            </w:pPr>
            <w:r>
              <w:t>43.14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601.52</w:t>
            </w:r>
          </w:p>
        </w:tc>
        <w:tc>
          <w:tcPr>
            <w:tcW w:w="1134" w:type="dxa"/>
            <w:vAlign w:val="center"/>
          </w:tcPr>
          <w:p>
            <w:pPr>
              <w:pStyle w:val="15"/>
            </w:pPr>
            <w:r>
              <w:t>601.52</w:t>
            </w:r>
          </w:p>
        </w:tc>
        <w:tc>
          <w:tcPr>
            <w:tcW w:w="1134" w:type="dxa"/>
            <w:vAlign w:val="center"/>
          </w:tcPr>
          <w:p>
            <w:pPr>
              <w:pStyle w:val="15"/>
            </w:pPr>
            <w:r>
              <w:t>601.52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601.52</w:t>
            </w:r>
          </w:p>
        </w:tc>
        <w:tc>
          <w:tcPr>
            <w:tcW w:w="1134" w:type="dxa"/>
            <w:vAlign w:val="center"/>
          </w:tcPr>
          <w:p>
            <w:pPr>
              <w:pStyle w:val="15"/>
            </w:pPr>
            <w:r>
              <w:t>601.52</w:t>
            </w:r>
          </w:p>
        </w:tc>
        <w:tc>
          <w:tcPr>
            <w:tcW w:w="1134" w:type="dxa"/>
            <w:vAlign w:val="center"/>
          </w:tcPr>
          <w:p>
            <w:pPr>
              <w:pStyle w:val="15"/>
            </w:pPr>
            <w:r>
              <w:t>601.52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601.52</w:t>
            </w:r>
          </w:p>
        </w:tc>
        <w:tc>
          <w:tcPr>
            <w:tcW w:w="1134" w:type="dxa"/>
            <w:vAlign w:val="center"/>
          </w:tcPr>
          <w:p>
            <w:pPr>
              <w:pStyle w:val="15"/>
            </w:pPr>
            <w:r>
              <w:t>601.52</w:t>
            </w:r>
          </w:p>
        </w:tc>
        <w:tc>
          <w:tcPr>
            <w:tcW w:w="1134" w:type="dxa"/>
            <w:vAlign w:val="center"/>
          </w:tcPr>
          <w:p>
            <w:pPr>
              <w:pStyle w:val="15"/>
            </w:pPr>
            <w:r>
              <w:t>601.52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361022涞源县涞源镇中心卫生院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728.59</w:t>
            </w:r>
          </w:p>
        </w:tc>
        <w:tc>
          <w:tcPr>
            <w:tcW w:w="1361" w:type="dxa"/>
            <w:vAlign w:val="center"/>
          </w:tcPr>
          <w:p>
            <w:pPr>
              <w:pStyle w:val="19"/>
            </w:pPr>
            <w:r>
              <w:t>728.59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127.07</w:t>
            </w:r>
          </w:p>
        </w:tc>
        <w:tc>
          <w:tcPr>
            <w:tcW w:w="1361" w:type="dxa"/>
            <w:vAlign w:val="center"/>
          </w:tcPr>
          <w:p>
            <w:pPr>
              <w:pStyle w:val="15"/>
            </w:pPr>
            <w:r>
              <w:t>127.07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127.07</w:t>
            </w:r>
          </w:p>
        </w:tc>
        <w:tc>
          <w:tcPr>
            <w:tcW w:w="1361" w:type="dxa"/>
            <w:vAlign w:val="center"/>
          </w:tcPr>
          <w:p>
            <w:pPr>
              <w:pStyle w:val="15"/>
            </w:pPr>
            <w:r>
              <w:t>127.07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83.93</w:t>
            </w:r>
          </w:p>
        </w:tc>
        <w:tc>
          <w:tcPr>
            <w:tcW w:w="1361" w:type="dxa"/>
            <w:vAlign w:val="center"/>
          </w:tcPr>
          <w:p>
            <w:pPr>
              <w:pStyle w:val="15"/>
            </w:pPr>
            <w:r>
              <w:t>83.93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43.14</w:t>
            </w:r>
          </w:p>
        </w:tc>
        <w:tc>
          <w:tcPr>
            <w:tcW w:w="1361" w:type="dxa"/>
            <w:vAlign w:val="center"/>
          </w:tcPr>
          <w:p>
            <w:pPr>
              <w:pStyle w:val="15"/>
            </w:pPr>
            <w:r>
              <w:t>43.14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601.52</w:t>
            </w:r>
          </w:p>
        </w:tc>
        <w:tc>
          <w:tcPr>
            <w:tcW w:w="1361" w:type="dxa"/>
            <w:vAlign w:val="center"/>
          </w:tcPr>
          <w:p>
            <w:pPr>
              <w:pStyle w:val="15"/>
            </w:pPr>
            <w:r>
              <w:t>601.52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601.52</w:t>
            </w:r>
          </w:p>
        </w:tc>
        <w:tc>
          <w:tcPr>
            <w:tcW w:w="1361" w:type="dxa"/>
            <w:vAlign w:val="center"/>
          </w:tcPr>
          <w:p>
            <w:pPr>
              <w:pStyle w:val="15"/>
            </w:pPr>
            <w:r>
              <w:t>601.52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601.52</w:t>
            </w:r>
          </w:p>
        </w:tc>
        <w:tc>
          <w:tcPr>
            <w:tcW w:w="1361" w:type="dxa"/>
            <w:vAlign w:val="center"/>
          </w:tcPr>
          <w:p>
            <w:pPr>
              <w:pStyle w:val="15"/>
            </w:pPr>
            <w:r>
              <w:t>601.52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361022涞源县涞源镇中心卫生院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728.59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127.07</w:t>
            </w:r>
          </w:p>
        </w:tc>
        <w:tc>
          <w:tcPr>
            <w:tcW w:w="1474" w:type="dxa"/>
            <w:vAlign w:val="center"/>
          </w:tcPr>
          <w:p>
            <w:pPr>
              <w:pStyle w:val="15"/>
            </w:pPr>
            <w:r>
              <w:t>127.07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601.52</w:t>
            </w:r>
          </w:p>
        </w:tc>
        <w:tc>
          <w:tcPr>
            <w:tcW w:w="1474" w:type="dxa"/>
            <w:vAlign w:val="center"/>
          </w:tcPr>
          <w:p>
            <w:pPr>
              <w:pStyle w:val="15"/>
            </w:pPr>
            <w:r>
              <w:t>601.52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728.59</w:t>
            </w:r>
          </w:p>
        </w:tc>
        <w:tc>
          <w:tcPr>
            <w:tcW w:w="3402" w:type="dxa"/>
            <w:vAlign w:val="center"/>
          </w:tcPr>
          <w:p>
            <w:pPr>
              <w:pStyle w:val="18"/>
            </w:pPr>
            <w:r>
              <w:t>本年支出合计</w:t>
            </w:r>
          </w:p>
        </w:tc>
        <w:tc>
          <w:tcPr>
            <w:tcW w:w="1474" w:type="dxa"/>
            <w:vAlign w:val="center"/>
          </w:tcPr>
          <w:p>
            <w:pPr>
              <w:pStyle w:val="19"/>
            </w:pPr>
            <w:r>
              <w:t>728.59</w:t>
            </w:r>
          </w:p>
        </w:tc>
        <w:tc>
          <w:tcPr>
            <w:tcW w:w="1474" w:type="dxa"/>
            <w:vAlign w:val="center"/>
          </w:tcPr>
          <w:p>
            <w:pPr>
              <w:pStyle w:val="19"/>
            </w:pPr>
            <w:r>
              <w:t>728.59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728.59</w:t>
            </w:r>
          </w:p>
        </w:tc>
        <w:tc>
          <w:tcPr>
            <w:tcW w:w="3402" w:type="dxa"/>
            <w:vAlign w:val="center"/>
          </w:tcPr>
          <w:p>
            <w:pPr>
              <w:pStyle w:val="18"/>
            </w:pPr>
            <w:r>
              <w:t>支出总计</w:t>
            </w:r>
          </w:p>
        </w:tc>
        <w:tc>
          <w:tcPr>
            <w:tcW w:w="1474" w:type="dxa"/>
            <w:vAlign w:val="center"/>
          </w:tcPr>
          <w:p>
            <w:pPr>
              <w:pStyle w:val="19"/>
            </w:pPr>
            <w:r>
              <w:t>728.59</w:t>
            </w:r>
          </w:p>
        </w:tc>
        <w:tc>
          <w:tcPr>
            <w:tcW w:w="1474" w:type="dxa"/>
            <w:vAlign w:val="center"/>
          </w:tcPr>
          <w:p>
            <w:pPr>
              <w:pStyle w:val="19"/>
            </w:pPr>
            <w:r>
              <w:t>728.59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361022涞源县涞源镇中心卫生院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728.59</w:t>
            </w:r>
          </w:p>
        </w:tc>
        <w:tc>
          <w:tcPr>
            <w:tcW w:w="2551" w:type="dxa"/>
            <w:vAlign w:val="center"/>
          </w:tcPr>
          <w:p>
            <w:pPr>
              <w:pStyle w:val="19"/>
            </w:pPr>
            <w:r>
              <w:t>728.59</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127.07</w:t>
            </w:r>
          </w:p>
        </w:tc>
        <w:tc>
          <w:tcPr>
            <w:tcW w:w="2551" w:type="dxa"/>
            <w:vAlign w:val="center"/>
          </w:tcPr>
          <w:p>
            <w:pPr>
              <w:pStyle w:val="15"/>
            </w:pPr>
            <w:r>
              <w:t>127.07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127.07</w:t>
            </w:r>
          </w:p>
        </w:tc>
        <w:tc>
          <w:tcPr>
            <w:tcW w:w="2551" w:type="dxa"/>
            <w:vAlign w:val="center"/>
          </w:tcPr>
          <w:p>
            <w:pPr>
              <w:pStyle w:val="15"/>
            </w:pPr>
            <w:r>
              <w:t>127.07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83.93</w:t>
            </w:r>
          </w:p>
        </w:tc>
        <w:tc>
          <w:tcPr>
            <w:tcW w:w="2551" w:type="dxa"/>
            <w:vAlign w:val="center"/>
          </w:tcPr>
          <w:p>
            <w:pPr>
              <w:pStyle w:val="15"/>
            </w:pPr>
            <w:r>
              <w:t>83.93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43.14</w:t>
            </w:r>
          </w:p>
        </w:tc>
        <w:tc>
          <w:tcPr>
            <w:tcW w:w="2551" w:type="dxa"/>
            <w:vAlign w:val="center"/>
          </w:tcPr>
          <w:p>
            <w:pPr>
              <w:pStyle w:val="15"/>
            </w:pPr>
            <w:r>
              <w:t>43.14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601.52</w:t>
            </w:r>
          </w:p>
        </w:tc>
        <w:tc>
          <w:tcPr>
            <w:tcW w:w="2551" w:type="dxa"/>
            <w:vAlign w:val="center"/>
          </w:tcPr>
          <w:p>
            <w:pPr>
              <w:pStyle w:val="15"/>
            </w:pPr>
            <w:r>
              <w:t>601.52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601.52</w:t>
            </w:r>
          </w:p>
        </w:tc>
        <w:tc>
          <w:tcPr>
            <w:tcW w:w="2551" w:type="dxa"/>
            <w:vAlign w:val="center"/>
          </w:tcPr>
          <w:p>
            <w:pPr>
              <w:pStyle w:val="15"/>
            </w:pPr>
            <w:r>
              <w:t>601.52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601.52</w:t>
            </w:r>
          </w:p>
        </w:tc>
        <w:tc>
          <w:tcPr>
            <w:tcW w:w="2551" w:type="dxa"/>
            <w:vAlign w:val="center"/>
          </w:tcPr>
          <w:p>
            <w:pPr>
              <w:pStyle w:val="15"/>
            </w:pPr>
            <w:r>
              <w:t>601.52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361022涞源县涞源镇中心卫生院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728.59</w:t>
            </w:r>
          </w:p>
        </w:tc>
        <w:tc>
          <w:tcPr>
            <w:tcW w:w="2551" w:type="dxa"/>
            <w:vAlign w:val="center"/>
          </w:tcPr>
          <w:p>
            <w:pPr>
              <w:pStyle w:val="19"/>
            </w:pPr>
            <w:r>
              <w:t>728.59</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728.59</w:t>
            </w:r>
          </w:p>
        </w:tc>
        <w:tc>
          <w:tcPr>
            <w:tcW w:w="2551" w:type="dxa"/>
            <w:vAlign w:val="center"/>
          </w:tcPr>
          <w:p>
            <w:pPr>
              <w:pStyle w:val="15"/>
            </w:pPr>
            <w:r>
              <w:t>728.59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468.11</w:t>
            </w:r>
          </w:p>
        </w:tc>
        <w:tc>
          <w:tcPr>
            <w:tcW w:w="2551" w:type="dxa"/>
            <w:vAlign w:val="center"/>
          </w:tcPr>
          <w:p>
            <w:pPr>
              <w:pStyle w:val="15"/>
            </w:pPr>
            <w:r>
              <w:t>468.11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18.30</w:t>
            </w:r>
          </w:p>
        </w:tc>
        <w:tc>
          <w:tcPr>
            <w:tcW w:w="2551" w:type="dxa"/>
            <w:vAlign w:val="center"/>
          </w:tcPr>
          <w:p>
            <w:pPr>
              <w:pStyle w:val="15"/>
            </w:pPr>
            <w:r>
              <w:t>18.30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20.33</w:t>
            </w:r>
          </w:p>
        </w:tc>
        <w:tc>
          <w:tcPr>
            <w:tcW w:w="2551" w:type="dxa"/>
            <w:vAlign w:val="center"/>
          </w:tcPr>
          <w:p>
            <w:pPr>
              <w:pStyle w:val="15"/>
            </w:pPr>
            <w:r>
              <w:t>20.33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56.44</w:t>
            </w:r>
          </w:p>
        </w:tc>
        <w:tc>
          <w:tcPr>
            <w:tcW w:w="2551" w:type="dxa"/>
            <w:vAlign w:val="center"/>
          </w:tcPr>
          <w:p>
            <w:pPr>
              <w:pStyle w:val="15"/>
            </w:pPr>
            <w:r>
              <w:t>56.44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83.93</w:t>
            </w:r>
          </w:p>
        </w:tc>
        <w:tc>
          <w:tcPr>
            <w:tcW w:w="2551" w:type="dxa"/>
            <w:vAlign w:val="center"/>
          </w:tcPr>
          <w:p>
            <w:pPr>
              <w:pStyle w:val="15"/>
            </w:pPr>
            <w:r>
              <w:t>83.93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43.14</w:t>
            </w:r>
          </w:p>
        </w:tc>
        <w:tc>
          <w:tcPr>
            <w:tcW w:w="2551" w:type="dxa"/>
            <w:vAlign w:val="center"/>
          </w:tcPr>
          <w:p>
            <w:pPr>
              <w:pStyle w:val="15"/>
            </w:pPr>
            <w:r>
              <w:t>43.14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35.31</w:t>
            </w:r>
          </w:p>
        </w:tc>
        <w:tc>
          <w:tcPr>
            <w:tcW w:w="2551" w:type="dxa"/>
            <w:vAlign w:val="center"/>
          </w:tcPr>
          <w:p>
            <w:pPr>
              <w:pStyle w:val="15"/>
            </w:pPr>
            <w:r>
              <w:t>35.31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3.03</w:t>
            </w:r>
          </w:p>
        </w:tc>
        <w:tc>
          <w:tcPr>
            <w:tcW w:w="2551" w:type="dxa"/>
            <w:vAlign w:val="center"/>
          </w:tcPr>
          <w:p>
            <w:pPr>
              <w:pStyle w:val="15"/>
            </w:pPr>
            <w:r>
              <w:t>3.03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361022涞源县涞源镇中心卫生院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361022涞源县涞源镇中心卫生院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361022涞源县涞源镇中心卫生院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tabs>
          <w:tab w:val="left" w:pos="330"/>
        </w:tabs>
        <w:outlineLvl w:val="3"/>
        <w:rPr>
          <w:rFonts w:hint="eastAsia" w:eastAsia="方正仿宋_GBK"/>
          <w:color w:val="000000"/>
          <w:sz w:val="28"/>
          <w:lang w:eastAsia="zh-CN"/>
        </w:rPr>
      </w:pPr>
      <w:r>
        <w:rPr>
          <w:rFonts w:ascii="方正书宋_GBK" w:hAnsi="方正书宋_GBK" w:eastAsia="方正书宋_GBK" w:cs="方正书宋_GBK"/>
          <w:color w:val="000000"/>
          <w:sz w:val="21"/>
        </w:rPr>
        <w:t>注：无财政拨款“三公”经费支出表预算，空表列示。</w:t>
      </w: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jc w:val="center"/>
        <w:outlineLvl w:val="4"/>
      </w:pPr>
      <w:r>
        <w:rPr>
          <w:rFonts w:hint="eastAsia" w:ascii="方正小标宋_GBK" w:hAnsi="方正小标宋_GBK" w:eastAsia="方正小标宋_GBK" w:cs="方正小标宋_GBK"/>
          <w:color w:val="000000"/>
          <w:sz w:val="44"/>
          <w:lang w:eastAsia="zh-CN"/>
        </w:rPr>
        <w:t>涞源县</w:t>
      </w:r>
      <w:r>
        <w:rPr>
          <w:rFonts w:hint="eastAsia" w:ascii="方正小标宋_GBK" w:hAnsi="方正小标宋_GBK" w:cs="方正小标宋_GBK" w:eastAsiaTheme="minorEastAsia"/>
          <w:color w:val="000000"/>
          <w:sz w:val="44"/>
          <w:lang w:eastAsia="zh-CN"/>
        </w:rPr>
        <w:t>涞源镇中心</w:t>
      </w:r>
      <w:r>
        <w:rPr>
          <w:rFonts w:hint="eastAsia" w:ascii="方正小标宋_GBK" w:hAnsi="方正小标宋_GBK" w:eastAsia="方正小标宋_GBK" w:cs="方正小标宋_GBK"/>
          <w:color w:val="000000"/>
          <w:sz w:val="44"/>
          <w:lang w:eastAsia="zh-CN"/>
        </w:rPr>
        <w:t>卫生院</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w:t>
      </w:r>
      <w:r>
        <w:rPr>
          <w:rFonts w:hint="eastAsia" w:eastAsiaTheme="minorEastAsia"/>
          <w:color w:val="000000"/>
          <w:sz w:val="28"/>
          <w:lang w:eastAsia="zh-CN"/>
        </w:rPr>
        <w:t>涞源镇中心</w:t>
      </w:r>
      <w:r>
        <w:rPr>
          <w:rFonts w:hint="eastAsia" w:eastAsia="方正仿宋_GBK"/>
          <w:color w:val="000000"/>
          <w:sz w:val="28"/>
          <w:lang w:eastAsia="zh-CN"/>
        </w:rPr>
        <w:t>卫生院</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w:t>
            </w:r>
            <w:r>
              <w:rPr>
                <w:rFonts w:hint="eastAsia"/>
                <w:lang w:eastAsia="zh-CN"/>
              </w:rPr>
              <w:t>涞源镇中心</w:t>
            </w:r>
            <w:r>
              <w:t>卫生院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34"/>
        <w:rPr>
          <w:rFonts w:hint="eastAsia"/>
          <w:lang w:eastAsia="zh-CN"/>
        </w:rPr>
      </w:pPr>
      <w:r>
        <w:t>1、收入说明</w:t>
      </w:r>
    </w:p>
    <w:p>
      <w:pPr>
        <w:pStyle w:val="34"/>
        <w:rPr>
          <w:rFonts w:hint="eastAsia"/>
          <w:lang w:eastAsia="zh-CN"/>
        </w:rPr>
      </w:pPr>
      <w:r>
        <w:rPr>
          <w:rFonts w:hint="eastAsia" w:ascii="方正仿宋_GBK" w:hAnsi="宋体" w:cs="Calibri"/>
          <w:color w:val="000000"/>
          <w:szCs w:val="28"/>
          <w:lang w:eastAsia="zh-CN"/>
        </w:rPr>
        <w:t>反映本单位当年全部收入。2022年预算收入</w:t>
      </w:r>
      <w:r>
        <w:rPr>
          <w:rFonts w:hint="eastAsia" w:ascii="方正仿宋_GBK" w:hAnsi="宋体" w:cs="Calibri" w:eastAsiaTheme="minorEastAsia"/>
          <w:color w:val="000000"/>
          <w:szCs w:val="28"/>
          <w:lang w:eastAsia="zh-CN"/>
        </w:rPr>
        <w:t>728.59</w:t>
      </w:r>
      <w:r>
        <w:rPr>
          <w:rFonts w:hint="eastAsia" w:ascii="方正仿宋_GBK" w:hAnsi="宋体" w:cs="Calibri"/>
          <w:color w:val="000000"/>
          <w:szCs w:val="28"/>
          <w:lang w:eastAsia="zh-CN"/>
        </w:rPr>
        <w:t>万元，其中：一般公共预算收入</w:t>
      </w:r>
      <w:r>
        <w:rPr>
          <w:rFonts w:hint="eastAsia" w:ascii="方正仿宋_GBK" w:hAnsi="宋体" w:cs="Calibri" w:eastAsiaTheme="minorEastAsia"/>
          <w:color w:val="000000"/>
          <w:szCs w:val="28"/>
          <w:lang w:eastAsia="zh-CN"/>
        </w:rPr>
        <w:t>728.59</w:t>
      </w:r>
      <w:r>
        <w:rPr>
          <w:rFonts w:hint="eastAsia" w:ascii="方正仿宋_GBK" w:hAnsi="宋体" w:cs="Calibri"/>
          <w:color w:val="000000"/>
          <w:szCs w:val="28"/>
          <w:lang w:eastAsia="zh-CN"/>
        </w:rPr>
        <w:t>万元，基金预算收入0</w:t>
      </w:r>
    </w:p>
    <w:p>
      <w:pPr>
        <w:pStyle w:val="28"/>
        <w:rPr>
          <w:rFonts w:hint="eastAsia" w:eastAsiaTheme="minorEastAsia"/>
          <w:lang w:eastAsia="zh-CN"/>
        </w:rPr>
      </w:pPr>
    </w:p>
    <w:p>
      <w:pPr>
        <w:rPr>
          <w:rFonts w:hint="eastAsia"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万元，国有资本经营预算收入0万元，财政专户核拨收入0万元，单位资金收入0万元，上年结转结余0万元。</w:t>
      </w:r>
    </w:p>
    <w:p>
      <w:pPr>
        <w:ind w:firstLine="700" w:firstLineChars="250"/>
        <w:rPr>
          <w:rFonts w:hint="eastAsia"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2、支出说明</w:t>
      </w:r>
    </w:p>
    <w:p>
      <w:pPr>
        <w:ind w:firstLine="700" w:firstLineChars="250"/>
        <w:rPr>
          <w:rFonts w:hint="eastAsia"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收支预算总表支出栏、基本支出表、项目支出表按经济分类和支出功能分类科目编制，反映河北省财政厅本级年度单位预算中支出预算的总体情况。2022年支出预算</w:t>
      </w:r>
      <w:r>
        <w:rPr>
          <w:rFonts w:hint="eastAsia" w:ascii="方正仿宋_GBK" w:hAnsi="宋体" w:cs="宋体" w:eastAsiaTheme="minorEastAsia"/>
          <w:color w:val="000000"/>
          <w:sz w:val="28"/>
          <w:szCs w:val="28"/>
          <w:lang w:eastAsia="zh-CN"/>
        </w:rPr>
        <w:t>728.59</w:t>
      </w:r>
      <w:r>
        <w:rPr>
          <w:rFonts w:hint="eastAsia" w:ascii="方正仿宋_GBK" w:hAnsi="宋体" w:eastAsia="方正仿宋_GBK" w:cs="宋体"/>
          <w:color w:val="000000"/>
          <w:sz w:val="28"/>
          <w:szCs w:val="28"/>
          <w:lang w:eastAsia="zh-CN"/>
        </w:rPr>
        <w:t>万元，其中基本支出</w:t>
      </w:r>
      <w:r>
        <w:rPr>
          <w:rFonts w:hint="eastAsia" w:ascii="方正仿宋_GBK" w:hAnsi="宋体" w:cs="宋体" w:eastAsiaTheme="minorEastAsia"/>
          <w:color w:val="000000"/>
          <w:sz w:val="28"/>
          <w:szCs w:val="28"/>
          <w:lang w:eastAsia="zh-CN"/>
        </w:rPr>
        <w:t>728.59</w:t>
      </w:r>
      <w:r>
        <w:rPr>
          <w:rFonts w:hint="eastAsia" w:ascii="方正仿宋_GBK" w:hAnsi="宋体" w:eastAsia="方正仿宋_GBK" w:cs="宋体"/>
          <w:color w:val="000000"/>
          <w:sz w:val="28"/>
          <w:szCs w:val="28"/>
          <w:lang w:eastAsia="zh-CN"/>
        </w:rPr>
        <w:t>万元，包括人员经费</w:t>
      </w:r>
      <w:r>
        <w:rPr>
          <w:rFonts w:hint="eastAsia" w:ascii="方正仿宋_GBK" w:hAnsi="宋体" w:cs="宋体" w:eastAsiaTheme="minorEastAsia"/>
          <w:color w:val="000000"/>
          <w:sz w:val="28"/>
          <w:szCs w:val="28"/>
          <w:lang w:eastAsia="zh-CN"/>
        </w:rPr>
        <w:t>728.59</w:t>
      </w:r>
      <w:r>
        <w:rPr>
          <w:rFonts w:hint="eastAsia" w:ascii="方正仿宋_GBK" w:hAnsi="宋体" w:eastAsia="方正仿宋_GBK" w:cs="宋体"/>
          <w:color w:val="000000"/>
          <w:sz w:val="28"/>
          <w:szCs w:val="28"/>
          <w:lang w:eastAsia="zh-CN"/>
        </w:rPr>
        <w:t>万元；无项目支出。</w:t>
      </w:r>
    </w:p>
    <w:p>
      <w:pPr>
        <w:spacing w:before="10" w:after="10"/>
        <w:ind w:firstLine="640" w:firstLineChars="200"/>
        <w:outlineLvl w:val="5"/>
      </w:pPr>
      <w:r>
        <w:rPr>
          <w:rFonts w:ascii="黑体" w:hAnsi="黑体" w:eastAsia="黑体" w:cs="黑体"/>
          <w:color w:val="000000"/>
          <w:sz w:val="32"/>
        </w:rPr>
        <w:t>三、机关运行经费安排情况</w:t>
      </w:r>
    </w:p>
    <w:p>
      <w:pPr>
        <w:pStyle w:val="35"/>
        <w:ind w:firstLine="1260" w:firstLineChars="450"/>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ind w:firstLine="1260" w:firstLineChars="450"/>
      </w:pPr>
    </w:p>
    <w:p>
      <w:pPr>
        <w:spacing w:before="10" w:after="10"/>
        <w:ind w:firstLine="640"/>
        <w:outlineLvl w:val="5"/>
        <w:rPr>
          <w:rFonts w:eastAsiaTheme="minorEastAsia"/>
          <w:lang w:eastAsia="zh-CN"/>
        </w:rPr>
      </w:pPr>
      <w:r>
        <w:rPr>
          <w:rFonts w:ascii="黑体" w:hAnsi="黑体" w:eastAsia="黑体" w:cs="黑体"/>
          <w:color w:val="000000"/>
          <w:sz w:val="32"/>
        </w:rPr>
        <w:t>五、预算绩效信</w:t>
      </w:r>
    </w:p>
    <w:p>
      <w:pPr>
        <w:spacing w:line="500" w:lineRule="exact"/>
        <w:rPr>
          <w:rFonts w:eastAsiaTheme="minorEastAsia"/>
          <w:lang w:eastAsia="zh-CN"/>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w:t>
      </w:r>
      <w:r>
        <w:rPr>
          <w:rFonts w:hint="eastAsia" w:eastAsia="方正仿宋_GBK"/>
          <w:color w:val="000000"/>
          <w:sz w:val="28"/>
          <w:lang w:eastAsia="zh-CN"/>
        </w:rPr>
        <w:t>涞源镇中心</w:t>
      </w:r>
      <w:r>
        <w:rPr>
          <w:rFonts w:eastAsia="方正仿宋_GBK"/>
          <w:color w:val="000000"/>
          <w:sz w:val="28"/>
        </w:rPr>
        <w:t>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lang w:eastAsia="zh-CN"/>
              </w:rPr>
            </w:pPr>
            <w:r>
              <w:t>3610</w:t>
            </w:r>
            <w:r>
              <w:rPr>
                <w:rFonts w:hint="eastAsia"/>
                <w:lang w:eastAsia="zh-CN"/>
              </w:rPr>
              <w:t>22 涞源县涞源镇中心卫生院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eastAsiaTheme="minorEastAsia"/>
          <w:lang w:eastAsia="zh-CN"/>
        </w:rPr>
      </w:pPr>
      <w:r>
        <w:rPr>
          <w:rFonts w:ascii="方正书宋_GBK" w:hAnsi="方正书宋_GBK" w:eastAsia="方正书宋_GBK" w:cs="方正书宋_GBK"/>
          <w:color w:val="000000"/>
          <w:sz w:val="21"/>
        </w:rPr>
        <w:t>注：无政府采购预算，空表列示。</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Theme="minorEastAsia"/>
          <w:lang w:eastAsia="zh-CN"/>
        </w:rPr>
      </w:pPr>
      <w:r>
        <w:rPr>
          <w:rFonts w:hint="eastAsia" w:eastAsia="方正仿宋_GBK"/>
          <w:color w:val="000000"/>
          <w:sz w:val="28"/>
          <w:lang w:eastAsia="zh-CN"/>
        </w:rPr>
        <w:t>涞源县</w:t>
      </w:r>
      <w:r>
        <w:rPr>
          <w:rFonts w:hint="eastAsia" w:eastAsiaTheme="minorEastAsia"/>
          <w:color w:val="000000"/>
          <w:sz w:val="28"/>
          <w:lang w:eastAsia="zh-CN"/>
        </w:rPr>
        <w:t>涞源镇中心卫生院</w:t>
      </w:r>
      <w:r>
        <w:rPr>
          <w:rFonts w:eastAsia="方正仿宋_GBK"/>
          <w:color w:val="000000"/>
          <w:sz w:val="28"/>
        </w:rPr>
        <w:t>上年末固定资产金额为</w:t>
      </w:r>
      <w:r>
        <w:rPr>
          <w:rFonts w:hint="eastAsia" w:eastAsiaTheme="minorEastAsia"/>
          <w:color w:val="000000"/>
          <w:sz w:val="28"/>
          <w:lang w:eastAsia="zh-CN"/>
        </w:rPr>
        <w:t>160.56</w:t>
      </w:r>
      <w:r>
        <w:rPr>
          <w:rFonts w:eastAsia="方正仿宋_GBK"/>
          <w:color w:val="000000"/>
          <w:sz w:val="28"/>
        </w:rPr>
        <w:t>万元（详见下表）。本年度拟购置固定资产总额为0万元。</w:t>
      </w:r>
    </w:p>
    <w:p>
      <w:pPr>
        <w:ind w:firstLine="5580" w:firstLineChars="1550"/>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61022</w:t>
            </w:r>
            <w:r>
              <w:rPr>
                <w:rFonts w:hint="eastAsia" w:eastAsiaTheme="minorEastAsia"/>
                <w:lang w:eastAsia="zh-CN"/>
              </w:rPr>
              <w:t xml:space="preserve"> 涞源县涞源镇中心卫生院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eastAsia" w:eastAsiaTheme="minorEastAsia"/>
                <w:lang w:eastAsia="zh-CN"/>
              </w:rPr>
            </w:pPr>
            <w:r>
              <w:rPr>
                <w:rFonts w:hint="eastAsia" w:eastAsiaTheme="minorEastAsia"/>
                <w:lang w:eastAsia="zh-CN"/>
              </w:rPr>
              <w:t>546.1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rFonts w:hint="eastAsia" w:eastAsiaTheme="minorEastAsia"/>
                <w:lang w:eastAsia="zh-CN"/>
              </w:rPr>
            </w:pPr>
            <w:r>
              <w:rPr>
                <w:rFonts w:hint="eastAsia" w:eastAsiaTheme="minorEastAsia"/>
                <w:lang w:eastAsia="zh-CN"/>
              </w:rPr>
              <w:t>1100</w:t>
            </w:r>
          </w:p>
        </w:tc>
        <w:tc>
          <w:tcPr>
            <w:tcW w:w="2835" w:type="dxa"/>
            <w:vAlign w:val="center"/>
          </w:tcPr>
          <w:p>
            <w:pPr>
              <w:pStyle w:val="15"/>
              <w:ind w:right="105"/>
              <w:rPr>
                <w:rFonts w:hint="eastAsia" w:eastAsiaTheme="minorEastAsia"/>
                <w:lang w:eastAsia="zh-CN"/>
              </w:rPr>
            </w:pPr>
            <w:r>
              <w:rPr>
                <w:rFonts w:hint="eastAsia" w:eastAsiaTheme="minorEastAsia"/>
                <w:lang w:eastAsia="zh-CN"/>
              </w:rPr>
              <w:t>91.41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Theme="minorEastAsia"/>
                <w:lang w:eastAsia="zh-CN"/>
              </w:rPr>
            </w:pPr>
            <w:r>
              <w:rPr>
                <w:rFonts w:hint="eastAsia" w:eastAsiaTheme="minorEastAsia"/>
                <w:lang w:eastAsia="zh-CN"/>
              </w:rPr>
              <w:t>300</w:t>
            </w:r>
          </w:p>
        </w:tc>
        <w:tc>
          <w:tcPr>
            <w:tcW w:w="2835" w:type="dxa"/>
            <w:vAlign w:val="center"/>
          </w:tcPr>
          <w:p>
            <w:pPr>
              <w:pStyle w:val="15"/>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Theme="minorEastAsia"/>
                <w:lang w:eastAsia="zh-CN"/>
              </w:rPr>
            </w:pPr>
            <w:r>
              <w:rPr>
                <w:rFonts w:hint="eastAsia" w:eastAsiaTheme="minorEastAsia"/>
                <w:lang w:eastAsia="zh-CN"/>
              </w:rPr>
              <w:t>3</w:t>
            </w:r>
          </w:p>
        </w:tc>
        <w:tc>
          <w:tcPr>
            <w:tcW w:w="2835" w:type="dxa"/>
            <w:vAlign w:val="center"/>
          </w:tcPr>
          <w:p>
            <w:pPr>
              <w:pStyle w:val="15"/>
              <w:rPr>
                <w:rFonts w:hint="eastAsia" w:eastAsiaTheme="minorEastAsia"/>
                <w:lang w:eastAsia="zh-CN"/>
              </w:rPr>
            </w:pPr>
            <w:r>
              <w:rPr>
                <w:rFonts w:hint="eastAsia" w:eastAsiaTheme="minorEastAsia"/>
                <w:lang w:eastAsia="zh-CN"/>
              </w:rP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rFonts w:hint="eastAsia" w:eastAsiaTheme="minorEastAsia"/>
                <w:lang w:eastAsia="zh-CN"/>
              </w:rPr>
            </w:pPr>
            <w:r>
              <w:rPr>
                <w:rFonts w:hint="eastAsia" w:eastAsiaTheme="minorEastAsia"/>
                <w:lang w:eastAsia="zh-CN"/>
              </w:rPr>
              <w:t>2</w:t>
            </w:r>
          </w:p>
        </w:tc>
        <w:tc>
          <w:tcPr>
            <w:tcW w:w="2835" w:type="dxa"/>
            <w:vAlign w:val="center"/>
          </w:tcPr>
          <w:p>
            <w:pPr>
              <w:pStyle w:val="15"/>
              <w:rPr>
                <w:rFonts w:hint="eastAsia" w:eastAsiaTheme="minorEastAsia"/>
                <w:lang w:eastAsia="zh-CN"/>
              </w:rPr>
            </w:pPr>
            <w:r>
              <w:rPr>
                <w:rFonts w:hint="eastAsia" w:eastAsiaTheme="minorEastAsia"/>
                <w:lang w:eastAsia="zh-CN"/>
              </w:rPr>
              <w:t>82.68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eastAsia" w:eastAsiaTheme="minorEastAsia"/>
                <w:lang w:eastAsia="zh-CN"/>
              </w:rPr>
            </w:pPr>
            <w:r>
              <w:rPr>
                <w:rFonts w:hint="eastAsia" w:eastAsiaTheme="minorEastAsia"/>
                <w:lang w:eastAsia="zh-CN"/>
              </w:rPr>
              <w:t>729</w:t>
            </w:r>
          </w:p>
        </w:tc>
        <w:tc>
          <w:tcPr>
            <w:tcW w:w="2835" w:type="dxa"/>
            <w:vAlign w:val="center"/>
          </w:tcPr>
          <w:p>
            <w:pPr>
              <w:pStyle w:val="15"/>
              <w:rPr>
                <w:rFonts w:hint="eastAsia" w:eastAsiaTheme="minorEastAsia"/>
                <w:lang w:eastAsia="zh-CN"/>
              </w:rPr>
            </w:pPr>
            <w:r>
              <w:rPr>
                <w:rFonts w:hint="eastAsia" w:eastAsiaTheme="minorEastAsia"/>
                <w:lang w:eastAsia="zh-CN"/>
              </w:rPr>
              <w:t>336.31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w:t>
      </w:r>
      <w:r>
        <w:rPr>
          <w:rFonts w:hint="eastAsia" w:eastAsia="方正仿宋_GBK"/>
          <w:color w:val="000000"/>
          <w:sz w:val="28"/>
          <w:lang w:eastAsia="zh-CN"/>
        </w:rPr>
        <w:t>下</w:t>
      </w:r>
      <w:r>
        <w:rPr>
          <w:rFonts w:eastAsia="方正仿宋_GBK"/>
          <w:color w:val="000000"/>
          <w:sz w:val="28"/>
        </w:rPr>
        <w:t>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tabs>
          <w:tab w:val="left" w:pos="330"/>
        </w:tabs>
        <w:ind w:firstLine="560" w:firstLineChars="200"/>
        <w:outlineLvl w:val="3"/>
        <w:rPr>
          <w:rFonts w:hint="eastAsia" w:eastAsia="方正仿宋_GBK"/>
          <w:color w:val="000000"/>
          <w:sz w:val="28"/>
          <w:lang w:eastAsia="zh-CN"/>
        </w:rPr>
      </w:pPr>
      <w:r>
        <w:rPr>
          <w:rFonts w:eastAsia="方正仿宋_GBK"/>
          <w:color w:val="000000"/>
          <w:sz w:val="28"/>
        </w:rPr>
        <w:t>我单位无其他需要说明的事项。</w:t>
      </w: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tabs>
          <w:tab w:val="left" w:pos="330"/>
        </w:tabs>
        <w:outlineLvl w:val="3"/>
        <w:rPr>
          <w:rFonts w:hint="eastAsia" w:eastAsiaTheme="minorEastAsia"/>
          <w:lang w:eastAsia="zh-CN"/>
        </w:rPr>
      </w:pPr>
    </w:p>
    <w:p>
      <w:pPr>
        <w:jc w:val="center"/>
        <w:outlineLvl w:val="3"/>
      </w:pPr>
      <w:bookmarkStart w:id="12" w:name="_Toc_4_4_0000000038"/>
      <w:r>
        <w:rPr>
          <w:rFonts w:ascii="方正小标宋_GBK" w:hAnsi="方正小标宋_GBK" w:eastAsia="方正小标宋_GBK" w:cs="方正小标宋_GBK"/>
          <w:color w:val="000000"/>
          <w:sz w:val="44"/>
        </w:rPr>
        <w:t>二十、涞源县杨家庄镇卫生院收支预算</w:t>
      </w:r>
      <w:bookmarkEnd w:id="12"/>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361023涞源县杨家庄镇卫生院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333.18</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274.70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333.18</w:t>
            </w:r>
          </w:p>
        </w:tc>
        <w:tc>
          <w:tcPr>
            <w:tcW w:w="4535" w:type="dxa"/>
            <w:vAlign w:val="center"/>
          </w:tcPr>
          <w:p>
            <w:pPr>
              <w:pStyle w:val="18"/>
            </w:pPr>
            <w:r>
              <w:t>本年支出合计</w:t>
            </w:r>
          </w:p>
        </w:tc>
        <w:tc>
          <w:tcPr>
            <w:tcW w:w="2126" w:type="dxa"/>
            <w:vAlign w:val="center"/>
          </w:tcPr>
          <w:p>
            <w:pPr>
              <w:pStyle w:val="19"/>
            </w:pPr>
            <w:r>
              <w:t>333.18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333.18</w:t>
            </w:r>
          </w:p>
        </w:tc>
        <w:tc>
          <w:tcPr>
            <w:tcW w:w="4535" w:type="dxa"/>
            <w:vAlign w:val="center"/>
          </w:tcPr>
          <w:p>
            <w:pPr>
              <w:pStyle w:val="18"/>
            </w:pPr>
            <w:r>
              <w:t>支出总计</w:t>
            </w:r>
          </w:p>
        </w:tc>
        <w:tc>
          <w:tcPr>
            <w:tcW w:w="2126" w:type="dxa"/>
            <w:vAlign w:val="center"/>
          </w:tcPr>
          <w:p>
            <w:pPr>
              <w:pStyle w:val="19"/>
            </w:pPr>
            <w:r>
              <w:t>333.18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361023涞源县杨家庄镇卫生院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333.18</w:t>
            </w:r>
          </w:p>
        </w:tc>
        <w:tc>
          <w:tcPr>
            <w:tcW w:w="1134" w:type="dxa"/>
            <w:vAlign w:val="center"/>
          </w:tcPr>
          <w:p>
            <w:pPr>
              <w:pStyle w:val="19"/>
            </w:pPr>
            <w:r>
              <w:t>333.18</w:t>
            </w:r>
          </w:p>
        </w:tc>
        <w:tc>
          <w:tcPr>
            <w:tcW w:w="1134" w:type="dxa"/>
            <w:vAlign w:val="center"/>
          </w:tcPr>
          <w:p>
            <w:pPr>
              <w:pStyle w:val="19"/>
            </w:pPr>
            <w:r>
              <w:t>333.18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58.48</w:t>
            </w:r>
          </w:p>
        </w:tc>
        <w:tc>
          <w:tcPr>
            <w:tcW w:w="1134" w:type="dxa"/>
            <w:vAlign w:val="center"/>
          </w:tcPr>
          <w:p>
            <w:pPr>
              <w:pStyle w:val="15"/>
            </w:pPr>
            <w:r>
              <w:t>58.48</w:t>
            </w:r>
          </w:p>
        </w:tc>
        <w:tc>
          <w:tcPr>
            <w:tcW w:w="1134" w:type="dxa"/>
            <w:vAlign w:val="center"/>
          </w:tcPr>
          <w:p>
            <w:pPr>
              <w:pStyle w:val="15"/>
            </w:pPr>
            <w:r>
              <w:t>58.48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58.48</w:t>
            </w:r>
          </w:p>
        </w:tc>
        <w:tc>
          <w:tcPr>
            <w:tcW w:w="1134" w:type="dxa"/>
            <w:vAlign w:val="center"/>
          </w:tcPr>
          <w:p>
            <w:pPr>
              <w:pStyle w:val="15"/>
            </w:pPr>
            <w:r>
              <w:t>58.48</w:t>
            </w:r>
          </w:p>
        </w:tc>
        <w:tc>
          <w:tcPr>
            <w:tcW w:w="1134" w:type="dxa"/>
            <w:vAlign w:val="center"/>
          </w:tcPr>
          <w:p>
            <w:pPr>
              <w:pStyle w:val="15"/>
            </w:pPr>
            <w:r>
              <w:t>58.48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38.68</w:t>
            </w:r>
          </w:p>
        </w:tc>
        <w:tc>
          <w:tcPr>
            <w:tcW w:w="1134" w:type="dxa"/>
            <w:vAlign w:val="center"/>
          </w:tcPr>
          <w:p>
            <w:pPr>
              <w:pStyle w:val="15"/>
            </w:pPr>
            <w:r>
              <w:t>38.68</w:t>
            </w:r>
          </w:p>
        </w:tc>
        <w:tc>
          <w:tcPr>
            <w:tcW w:w="1134" w:type="dxa"/>
            <w:vAlign w:val="center"/>
          </w:tcPr>
          <w:p>
            <w:pPr>
              <w:pStyle w:val="15"/>
            </w:pPr>
            <w:r>
              <w:t>38.68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19.80</w:t>
            </w:r>
          </w:p>
        </w:tc>
        <w:tc>
          <w:tcPr>
            <w:tcW w:w="1134" w:type="dxa"/>
            <w:vAlign w:val="center"/>
          </w:tcPr>
          <w:p>
            <w:pPr>
              <w:pStyle w:val="15"/>
            </w:pPr>
            <w:r>
              <w:t>19.80</w:t>
            </w:r>
          </w:p>
        </w:tc>
        <w:tc>
          <w:tcPr>
            <w:tcW w:w="1134" w:type="dxa"/>
            <w:vAlign w:val="center"/>
          </w:tcPr>
          <w:p>
            <w:pPr>
              <w:pStyle w:val="15"/>
            </w:pPr>
            <w:r>
              <w:t>19.80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274.70</w:t>
            </w:r>
          </w:p>
        </w:tc>
        <w:tc>
          <w:tcPr>
            <w:tcW w:w="1134" w:type="dxa"/>
            <w:vAlign w:val="center"/>
          </w:tcPr>
          <w:p>
            <w:pPr>
              <w:pStyle w:val="15"/>
            </w:pPr>
            <w:r>
              <w:t>274.70</w:t>
            </w:r>
          </w:p>
        </w:tc>
        <w:tc>
          <w:tcPr>
            <w:tcW w:w="1134" w:type="dxa"/>
            <w:vAlign w:val="center"/>
          </w:tcPr>
          <w:p>
            <w:pPr>
              <w:pStyle w:val="15"/>
            </w:pPr>
            <w:r>
              <w:t>274.70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274.70</w:t>
            </w:r>
          </w:p>
        </w:tc>
        <w:tc>
          <w:tcPr>
            <w:tcW w:w="1134" w:type="dxa"/>
            <w:vAlign w:val="center"/>
          </w:tcPr>
          <w:p>
            <w:pPr>
              <w:pStyle w:val="15"/>
            </w:pPr>
            <w:r>
              <w:t>274.70</w:t>
            </w:r>
          </w:p>
        </w:tc>
        <w:tc>
          <w:tcPr>
            <w:tcW w:w="1134" w:type="dxa"/>
            <w:vAlign w:val="center"/>
          </w:tcPr>
          <w:p>
            <w:pPr>
              <w:pStyle w:val="15"/>
            </w:pPr>
            <w:r>
              <w:t>274.70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274.70</w:t>
            </w:r>
          </w:p>
        </w:tc>
        <w:tc>
          <w:tcPr>
            <w:tcW w:w="1134" w:type="dxa"/>
            <w:vAlign w:val="center"/>
          </w:tcPr>
          <w:p>
            <w:pPr>
              <w:pStyle w:val="15"/>
            </w:pPr>
            <w:r>
              <w:t>274.70</w:t>
            </w:r>
          </w:p>
        </w:tc>
        <w:tc>
          <w:tcPr>
            <w:tcW w:w="1134" w:type="dxa"/>
            <w:vAlign w:val="center"/>
          </w:tcPr>
          <w:p>
            <w:pPr>
              <w:pStyle w:val="15"/>
            </w:pPr>
            <w:r>
              <w:t>274.70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361023涞源县杨家庄镇卫生院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333.18</w:t>
            </w:r>
          </w:p>
        </w:tc>
        <w:tc>
          <w:tcPr>
            <w:tcW w:w="1361" w:type="dxa"/>
            <w:vAlign w:val="center"/>
          </w:tcPr>
          <w:p>
            <w:pPr>
              <w:pStyle w:val="19"/>
            </w:pPr>
            <w:r>
              <w:t>333.18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58.48</w:t>
            </w:r>
          </w:p>
        </w:tc>
        <w:tc>
          <w:tcPr>
            <w:tcW w:w="1361" w:type="dxa"/>
            <w:vAlign w:val="center"/>
          </w:tcPr>
          <w:p>
            <w:pPr>
              <w:pStyle w:val="15"/>
            </w:pPr>
            <w:r>
              <w:t>58.48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58.48</w:t>
            </w:r>
          </w:p>
        </w:tc>
        <w:tc>
          <w:tcPr>
            <w:tcW w:w="1361" w:type="dxa"/>
            <w:vAlign w:val="center"/>
          </w:tcPr>
          <w:p>
            <w:pPr>
              <w:pStyle w:val="15"/>
            </w:pPr>
            <w:r>
              <w:t>58.48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38.68</w:t>
            </w:r>
          </w:p>
        </w:tc>
        <w:tc>
          <w:tcPr>
            <w:tcW w:w="1361" w:type="dxa"/>
            <w:vAlign w:val="center"/>
          </w:tcPr>
          <w:p>
            <w:pPr>
              <w:pStyle w:val="15"/>
            </w:pPr>
            <w:r>
              <w:t>38.68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19.80</w:t>
            </w:r>
          </w:p>
        </w:tc>
        <w:tc>
          <w:tcPr>
            <w:tcW w:w="1361" w:type="dxa"/>
            <w:vAlign w:val="center"/>
          </w:tcPr>
          <w:p>
            <w:pPr>
              <w:pStyle w:val="15"/>
            </w:pPr>
            <w:r>
              <w:t>19.80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274.70</w:t>
            </w:r>
          </w:p>
        </w:tc>
        <w:tc>
          <w:tcPr>
            <w:tcW w:w="1361" w:type="dxa"/>
            <w:vAlign w:val="center"/>
          </w:tcPr>
          <w:p>
            <w:pPr>
              <w:pStyle w:val="15"/>
            </w:pPr>
            <w:r>
              <w:t>274.70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274.70</w:t>
            </w:r>
          </w:p>
        </w:tc>
        <w:tc>
          <w:tcPr>
            <w:tcW w:w="1361" w:type="dxa"/>
            <w:vAlign w:val="center"/>
          </w:tcPr>
          <w:p>
            <w:pPr>
              <w:pStyle w:val="15"/>
            </w:pPr>
            <w:r>
              <w:t>274.70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274.70</w:t>
            </w:r>
          </w:p>
        </w:tc>
        <w:tc>
          <w:tcPr>
            <w:tcW w:w="1361" w:type="dxa"/>
            <w:vAlign w:val="center"/>
          </w:tcPr>
          <w:p>
            <w:pPr>
              <w:pStyle w:val="15"/>
            </w:pPr>
            <w:r>
              <w:t>274.70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361023涞源县杨家庄镇卫生院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333.18</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58.48</w:t>
            </w:r>
          </w:p>
        </w:tc>
        <w:tc>
          <w:tcPr>
            <w:tcW w:w="1474" w:type="dxa"/>
            <w:vAlign w:val="center"/>
          </w:tcPr>
          <w:p>
            <w:pPr>
              <w:pStyle w:val="15"/>
            </w:pPr>
            <w:r>
              <w:t>58.48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274.70</w:t>
            </w:r>
          </w:p>
        </w:tc>
        <w:tc>
          <w:tcPr>
            <w:tcW w:w="1474" w:type="dxa"/>
            <w:vAlign w:val="center"/>
          </w:tcPr>
          <w:p>
            <w:pPr>
              <w:pStyle w:val="15"/>
            </w:pPr>
            <w:r>
              <w:t>274.70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333.18</w:t>
            </w:r>
          </w:p>
        </w:tc>
        <w:tc>
          <w:tcPr>
            <w:tcW w:w="3402" w:type="dxa"/>
            <w:vAlign w:val="center"/>
          </w:tcPr>
          <w:p>
            <w:pPr>
              <w:pStyle w:val="18"/>
            </w:pPr>
            <w:r>
              <w:t>本年支出合计</w:t>
            </w:r>
          </w:p>
        </w:tc>
        <w:tc>
          <w:tcPr>
            <w:tcW w:w="1474" w:type="dxa"/>
            <w:vAlign w:val="center"/>
          </w:tcPr>
          <w:p>
            <w:pPr>
              <w:pStyle w:val="19"/>
            </w:pPr>
            <w:r>
              <w:t>333.18</w:t>
            </w:r>
          </w:p>
        </w:tc>
        <w:tc>
          <w:tcPr>
            <w:tcW w:w="1474" w:type="dxa"/>
            <w:vAlign w:val="center"/>
          </w:tcPr>
          <w:p>
            <w:pPr>
              <w:pStyle w:val="19"/>
            </w:pPr>
            <w:r>
              <w:t>333.18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333.18</w:t>
            </w:r>
          </w:p>
        </w:tc>
        <w:tc>
          <w:tcPr>
            <w:tcW w:w="3402" w:type="dxa"/>
            <w:vAlign w:val="center"/>
          </w:tcPr>
          <w:p>
            <w:pPr>
              <w:pStyle w:val="18"/>
            </w:pPr>
            <w:r>
              <w:t>支出总计</w:t>
            </w:r>
          </w:p>
        </w:tc>
        <w:tc>
          <w:tcPr>
            <w:tcW w:w="1474" w:type="dxa"/>
            <w:vAlign w:val="center"/>
          </w:tcPr>
          <w:p>
            <w:pPr>
              <w:pStyle w:val="19"/>
            </w:pPr>
            <w:r>
              <w:t>333.18</w:t>
            </w:r>
          </w:p>
        </w:tc>
        <w:tc>
          <w:tcPr>
            <w:tcW w:w="1474" w:type="dxa"/>
            <w:vAlign w:val="center"/>
          </w:tcPr>
          <w:p>
            <w:pPr>
              <w:pStyle w:val="19"/>
            </w:pPr>
            <w:r>
              <w:t>333.18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361023涞源县杨家庄镇卫生院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333.18</w:t>
            </w:r>
          </w:p>
        </w:tc>
        <w:tc>
          <w:tcPr>
            <w:tcW w:w="2551" w:type="dxa"/>
            <w:vAlign w:val="center"/>
          </w:tcPr>
          <w:p>
            <w:pPr>
              <w:pStyle w:val="19"/>
            </w:pPr>
            <w:r>
              <w:t>333.18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58.48</w:t>
            </w:r>
          </w:p>
        </w:tc>
        <w:tc>
          <w:tcPr>
            <w:tcW w:w="2551" w:type="dxa"/>
            <w:vAlign w:val="center"/>
          </w:tcPr>
          <w:p>
            <w:pPr>
              <w:pStyle w:val="15"/>
            </w:pPr>
            <w:r>
              <w:t>58.48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58.48</w:t>
            </w:r>
          </w:p>
        </w:tc>
        <w:tc>
          <w:tcPr>
            <w:tcW w:w="2551" w:type="dxa"/>
            <w:vAlign w:val="center"/>
          </w:tcPr>
          <w:p>
            <w:pPr>
              <w:pStyle w:val="15"/>
            </w:pPr>
            <w:r>
              <w:t>58.48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38.68</w:t>
            </w:r>
          </w:p>
        </w:tc>
        <w:tc>
          <w:tcPr>
            <w:tcW w:w="2551" w:type="dxa"/>
            <w:vAlign w:val="center"/>
          </w:tcPr>
          <w:p>
            <w:pPr>
              <w:pStyle w:val="15"/>
            </w:pPr>
            <w:r>
              <w:t>38.68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19.80</w:t>
            </w:r>
          </w:p>
        </w:tc>
        <w:tc>
          <w:tcPr>
            <w:tcW w:w="2551" w:type="dxa"/>
            <w:vAlign w:val="center"/>
          </w:tcPr>
          <w:p>
            <w:pPr>
              <w:pStyle w:val="15"/>
            </w:pPr>
            <w:r>
              <w:t>19.80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274.70</w:t>
            </w:r>
          </w:p>
        </w:tc>
        <w:tc>
          <w:tcPr>
            <w:tcW w:w="2551" w:type="dxa"/>
            <w:vAlign w:val="center"/>
          </w:tcPr>
          <w:p>
            <w:pPr>
              <w:pStyle w:val="15"/>
            </w:pPr>
            <w:r>
              <w:t>274.70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274.70</w:t>
            </w:r>
          </w:p>
        </w:tc>
        <w:tc>
          <w:tcPr>
            <w:tcW w:w="2551" w:type="dxa"/>
            <w:vAlign w:val="center"/>
          </w:tcPr>
          <w:p>
            <w:pPr>
              <w:pStyle w:val="15"/>
            </w:pPr>
            <w:r>
              <w:t>274.70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274.70</w:t>
            </w:r>
          </w:p>
        </w:tc>
        <w:tc>
          <w:tcPr>
            <w:tcW w:w="2551" w:type="dxa"/>
            <w:vAlign w:val="center"/>
          </w:tcPr>
          <w:p>
            <w:pPr>
              <w:pStyle w:val="15"/>
            </w:pPr>
            <w:r>
              <w:t>274.70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361023涞源县杨家庄镇卫生院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333.18</w:t>
            </w:r>
          </w:p>
        </w:tc>
        <w:tc>
          <w:tcPr>
            <w:tcW w:w="2551" w:type="dxa"/>
            <w:vAlign w:val="center"/>
          </w:tcPr>
          <w:p>
            <w:pPr>
              <w:pStyle w:val="19"/>
            </w:pPr>
            <w:r>
              <w:t>333.18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333.18</w:t>
            </w:r>
          </w:p>
        </w:tc>
        <w:tc>
          <w:tcPr>
            <w:tcW w:w="2551" w:type="dxa"/>
            <w:vAlign w:val="center"/>
          </w:tcPr>
          <w:p>
            <w:pPr>
              <w:pStyle w:val="15"/>
            </w:pPr>
            <w:r>
              <w:t>333.18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7.20</w:t>
            </w:r>
          </w:p>
        </w:tc>
        <w:tc>
          <w:tcPr>
            <w:tcW w:w="2551" w:type="dxa"/>
            <w:vAlign w:val="center"/>
          </w:tcPr>
          <w:p>
            <w:pPr>
              <w:pStyle w:val="15"/>
            </w:pPr>
            <w:r>
              <w:t>7.20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226.86</w:t>
            </w:r>
          </w:p>
        </w:tc>
        <w:tc>
          <w:tcPr>
            <w:tcW w:w="2551" w:type="dxa"/>
            <w:vAlign w:val="center"/>
          </w:tcPr>
          <w:p>
            <w:pPr>
              <w:pStyle w:val="15"/>
            </w:pPr>
            <w:r>
              <w:t>226.86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22.88</w:t>
            </w:r>
          </w:p>
        </w:tc>
        <w:tc>
          <w:tcPr>
            <w:tcW w:w="2551" w:type="dxa"/>
            <w:vAlign w:val="center"/>
          </w:tcPr>
          <w:p>
            <w:pPr>
              <w:pStyle w:val="15"/>
            </w:pPr>
            <w:r>
              <w:t>22.88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38.68</w:t>
            </w:r>
          </w:p>
        </w:tc>
        <w:tc>
          <w:tcPr>
            <w:tcW w:w="2551" w:type="dxa"/>
            <w:vAlign w:val="center"/>
          </w:tcPr>
          <w:p>
            <w:pPr>
              <w:pStyle w:val="15"/>
            </w:pPr>
            <w:r>
              <w:t>38.68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19.80</w:t>
            </w:r>
          </w:p>
        </w:tc>
        <w:tc>
          <w:tcPr>
            <w:tcW w:w="2551" w:type="dxa"/>
            <w:vAlign w:val="center"/>
          </w:tcPr>
          <w:p>
            <w:pPr>
              <w:pStyle w:val="15"/>
            </w:pPr>
            <w:r>
              <w:t>19.80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16.39</w:t>
            </w:r>
          </w:p>
        </w:tc>
        <w:tc>
          <w:tcPr>
            <w:tcW w:w="2551" w:type="dxa"/>
            <w:vAlign w:val="center"/>
          </w:tcPr>
          <w:p>
            <w:pPr>
              <w:pStyle w:val="15"/>
            </w:pPr>
            <w:r>
              <w:t>16.39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1.37</w:t>
            </w:r>
          </w:p>
        </w:tc>
        <w:tc>
          <w:tcPr>
            <w:tcW w:w="2551" w:type="dxa"/>
            <w:vAlign w:val="center"/>
          </w:tcPr>
          <w:p>
            <w:pPr>
              <w:pStyle w:val="15"/>
            </w:pPr>
            <w:r>
              <w:t>1.37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361023涞源县杨家庄镇卫生院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361023涞源县杨家庄镇卫生院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361023涞源县杨家庄镇卫生院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tabs>
          <w:tab w:val="left" w:pos="330"/>
        </w:tabs>
        <w:outlineLvl w:val="3"/>
        <w:rPr>
          <w:rFonts w:hint="eastAsia" w:eastAsiaTheme="minorEastAsia"/>
          <w:lang w:eastAsia="zh-CN"/>
        </w:rPr>
      </w:pPr>
      <w:r>
        <w:rPr>
          <w:rFonts w:ascii="方正书宋_GBK" w:hAnsi="方正书宋_GBK" w:eastAsia="方正书宋_GBK" w:cs="方正书宋_GBK"/>
          <w:color w:val="000000"/>
          <w:sz w:val="21"/>
        </w:rPr>
        <w:t>注：无财政拨款“三公”经费支出表预算，空表列示。</w:t>
      </w: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jc w:val="center"/>
        <w:outlineLvl w:val="4"/>
      </w:pPr>
      <w:r>
        <w:rPr>
          <w:rFonts w:hint="eastAsia" w:ascii="方正小标宋_GBK" w:hAnsi="方正小标宋_GBK" w:eastAsia="方正小标宋_GBK" w:cs="方正小标宋_GBK"/>
          <w:color w:val="000000"/>
          <w:sz w:val="44"/>
          <w:lang w:eastAsia="zh-CN"/>
        </w:rPr>
        <w:t>涞源县</w:t>
      </w:r>
      <w:r>
        <w:rPr>
          <w:rFonts w:hint="eastAsia" w:ascii="方正小标宋_GBK" w:hAnsi="方正小标宋_GBK" w:cs="方正小标宋_GBK" w:eastAsiaTheme="minorEastAsia"/>
          <w:color w:val="000000"/>
          <w:sz w:val="44"/>
          <w:lang w:eastAsia="zh-CN"/>
        </w:rPr>
        <w:t>杨家庄镇</w:t>
      </w:r>
      <w:r>
        <w:rPr>
          <w:rFonts w:hint="eastAsia" w:ascii="方正小标宋_GBK" w:hAnsi="方正小标宋_GBK" w:eastAsia="方正小标宋_GBK" w:cs="方正小标宋_GBK"/>
          <w:color w:val="000000"/>
          <w:sz w:val="44"/>
          <w:lang w:eastAsia="zh-CN"/>
        </w:rPr>
        <w:t>卫生院</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w:t>
      </w:r>
      <w:r>
        <w:rPr>
          <w:rFonts w:hint="eastAsia" w:eastAsiaTheme="minorEastAsia"/>
          <w:color w:val="000000"/>
          <w:sz w:val="28"/>
          <w:lang w:eastAsia="zh-CN"/>
        </w:rPr>
        <w:t>杨家庄镇</w:t>
      </w:r>
      <w:r>
        <w:rPr>
          <w:rFonts w:hint="eastAsia" w:eastAsia="方正仿宋_GBK"/>
          <w:color w:val="000000"/>
          <w:sz w:val="28"/>
          <w:lang w:eastAsia="zh-CN"/>
        </w:rPr>
        <w:t>卫生院</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w:t>
            </w:r>
            <w:r>
              <w:rPr>
                <w:rFonts w:hint="eastAsia"/>
                <w:lang w:eastAsia="zh-CN"/>
              </w:rPr>
              <w:t>杨家庄镇</w:t>
            </w:r>
            <w:r>
              <w:t>卫生院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34"/>
        <w:rPr>
          <w:rFonts w:hint="eastAsia"/>
          <w:lang w:eastAsia="zh-CN"/>
        </w:rPr>
      </w:pPr>
      <w:r>
        <w:t>1、收入说明</w:t>
      </w:r>
    </w:p>
    <w:p>
      <w:pPr>
        <w:pStyle w:val="34"/>
        <w:rPr>
          <w:rFonts w:hint="eastAsia"/>
          <w:lang w:eastAsia="zh-CN"/>
        </w:rPr>
      </w:pPr>
      <w:r>
        <w:rPr>
          <w:rFonts w:hint="eastAsia" w:ascii="方正仿宋_GBK" w:hAnsi="宋体" w:cs="Calibri"/>
          <w:color w:val="000000"/>
          <w:szCs w:val="28"/>
          <w:lang w:eastAsia="zh-CN"/>
        </w:rPr>
        <w:t>反映本单位当年全部收入。2022年预算收入</w:t>
      </w:r>
      <w:r>
        <w:rPr>
          <w:rFonts w:hint="eastAsia" w:ascii="方正仿宋_GBK" w:hAnsi="宋体" w:cs="Calibri" w:eastAsiaTheme="minorEastAsia"/>
          <w:color w:val="000000"/>
          <w:szCs w:val="28"/>
          <w:lang w:eastAsia="zh-CN"/>
        </w:rPr>
        <w:t>333.18</w:t>
      </w:r>
      <w:r>
        <w:rPr>
          <w:rFonts w:hint="eastAsia" w:ascii="方正仿宋_GBK" w:hAnsi="宋体" w:cs="Calibri"/>
          <w:color w:val="000000"/>
          <w:szCs w:val="28"/>
          <w:lang w:eastAsia="zh-CN"/>
        </w:rPr>
        <w:t>万元，其中：一般公共预算收入</w:t>
      </w:r>
      <w:r>
        <w:rPr>
          <w:rFonts w:hint="eastAsia" w:ascii="方正仿宋_GBK" w:hAnsi="宋体" w:cs="Calibri" w:eastAsiaTheme="minorEastAsia"/>
          <w:color w:val="000000"/>
          <w:szCs w:val="28"/>
          <w:lang w:eastAsia="zh-CN"/>
        </w:rPr>
        <w:t>333.18</w:t>
      </w:r>
      <w:r>
        <w:rPr>
          <w:rFonts w:hint="eastAsia" w:ascii="方正仿宋_GBK" w:hAnsi="宋体" w:cs="Calibri"/>
          <w:color w:val="000000"/>
          <w:szCs w:val="28"/>
          <w:lang w:eastAsia="zh-CN"/>
        </w:rPr>
        <w:t>万元，基金预算收入0</w:t>
      </w:r>
    </w:p>
    <w:p>
      <w:pPr>
        <w:pStyle w:val="28"/>
        <w:rPr>
          <w:rFonts w:hint="eastAsia" w:eastAsiaTheme="minorEastAsia"/>
          <w:lang w:eastAsia="zh-CN"/>
        </w:rPr>
      </w:pPr>
    </w:p>
    <w:p>
      <w:pPr>
        <w:rPr>
          <w:rFonts w:hint="eastAsia"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万元，国有资本经营预算收入0万元，财政专户核拨收入0万元，单位资金收入0万元，上年结转结余0万元。</w:t>
      </w:r>
    </w:p>
    <w:p>
      <w:pPr>
        <w:ind w:firstLine="700" w:firstLineChars="250"/>
        <w:rPr>
          <w:rFonts w:hint="eastAsia"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2、支出说明</w:t>
      </w:r>
    </w:p>
    <w:p>
      <w:pPr>
        <w:ind w:firstLine="700" w:firstLineChars="250"/>
        <w:rPr>
          <w:rFonts w:hint="eastAsia"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收支预算总表支出栏、基本支出表、项目支出表按经济分类和支出功能分类科目编制，反映河北省财政厅本级年度单位预算中支出预算的总体情况。2022年支出预算</w:t>
      </w:r>
      <w:r>
        <w:rPr>
          <w:rFonts w:hint="eastAsia" w:ascii="方正仿宋_GBK" w:hAnsi="宋体" w:cs="宋体" w:eastAsiaTheme="minorEastAsia"/>
          <w:color w:val="000000"/>
          <w:sz w:val="28"/>
          <w:szCs w:val="28"/>
          <w:lang w:eastAsia="zh-CN"/>
        </w:rPr>
        <w:t>333.18</w:t>
      </w:r>
      <w:r>
        <w:rPr>
          <w:rFonts w:hint="eastAsia" w:ascii="方正仿宋_GBK" w:hAnsi="宋体" w:eastAsia="方正仿宋_GBK" w:cs="宋体"/>
          <w:color w:val="000000"/>
          <w:sz w:val="28"/>
          <w:szCs w:val="28"/>
          <w:lang w:eastAsia="zh-CN"/>
        </w:rPr>
        <w:t>万元，其中基本支出</w:t>
      </w:r>
      <w:r>
        <w:rPr>
          <w:rFonts w:hint="eastAsia" w:ascii="方正仿宋_GBK" w:hAnsi="宋体" w:cs="宋体" w:eastAsiaTheme="minorEastAsia"/>
          <w:color w:val="000000"/>
          <w:sz w:val="28"/>
          <w:szCs w:val="28"/>
          <w:lang w:eastAsia="zh-CN"/>
        </w:rPr>
        <w:t>333.18</w:t>
      </w:r>
      <w:r>
        <w:rPr>
          <w:rFonts w:hint="eastAsia" w:ascii="方正仿宋_GBK" w:hAnsi="宋体" w:eastAsia="方正仿宋_GBK" w:cs="宋体"/>
          <w:color w:val="000000"/>
          <w:sz w:val="28"/>
          <w:szCs w:val="28"/>
          <w:lang w:eastAsia="zh-CN"/>
        </w:rPr>
        <w:t>万元，包括人员经费</w:t>
      </w:r>
      <w:r>
        <w:rPr>
          <w:rFonts w:hint="eastAsia" w:ascii="方正仿宋_GBK" w:hAnsi="宋体" w:cs="宋体" w:eastAsiaTheme="minorEastAsia"/>
          <w:color w:val="000000"/>
          <w:sz w:val="28"/>
          <w:szCs w:val="28"/>
          <w:lang w:eastAsia="zh-CN"/>
        </w:rPr>
        <w:t>333.18</w:t>
      </w:r>
      <w:r>
        <w:rPr>
          <w:rFonts w:hint="eastAsia" w:ascii="方正仿宋_GBK" w:hAnsi="宋体" w:eastAsia="方正仿宋_GBK" w:cs="宋体"/>
          <w:color w:val="000000"/>
          <w:sz w:val="28"/>
          <w:szCs w:val="28"/>
          <w:lang w:eastAsia="zh-CN"/>
        </w:rPr>
        <w:t>万元；无项目支出。</w:t>
      </w:r>
    </w:p>
    <w:p>
      <w:pPr>
        <w:spacing w:before="10" w:after="10"/>
        <w:ind w:firstLine="640" w:firstLineChars="200"/>
        <w:outlineLvl w:val="5"/>
      </w:pPr>
      <w:r>
        <w:rPr>
          <w:rFonts w:ascii="黑体" w:hAnsi="黑体" w:eastAsia="黑体" w:cs="黑体"/>
          <w:color w:val="000000"/>
          <w:sz w:val="32"/>
        </w:rPr>
        <w:t>三、机关运行经费安排情况</w:t>
      </w:r>
    </w:p>
    <w:p>
      <w:pPr>
        <w:pStyle w:val="35"/>
        <w:ind w:firstLine="1260" w:firstLineChars="450"/>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ind w:firstLine="1260" w:firstLineChars="450"/>
      </w:pPr>
    </w:p>
    <w:p>
      <w:pPr>
        <w:spacing w:before="10" w:after="10"/>
        <w:ind w:firstLine="640"/>
        <w:outlineLvl w:val="5"/>
        <w:rPr>
          <w:rFonts w:eastAsiaTheme="minorEastAsia"/>
          <w:lang w:eastAsia="zh-CN"/>
        </w:rPr>
      </w:pPr>
      <w:r>
        <w:rPr>
          <w:rFonts w:ascii="黑体" w:hAnsi="黑体" w:eastAsia="黑体" w:cs="黑体"/>
          <w:color w:val="000000"/>
          <w:sz w:val="32"/>
        </w:rPr>
        <w:t>五、预算绩效信</w:t>
      </w:r>
    </w:p>
    <w:p>
      <w:pPr>
        <w:spacing w:line="500" w:lineRule="exact"/>
        <w:rPr>
          <w:rFonts w:eastAsiaTheme="minorEastAsia"/>
          <w:lang w:eastAsia="zh-CN"/>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w:t>
      </w:r>
      <w:r>
        <w:rPr>
          <w:rFonts w:hint="eastAsia" w:eastAsia="方正仿宋_GBK"/>
          <w:color w:val="000000"/>
          <w:sz w:val="28"/>
          <w:lang w:eastAsia="zh-CN"/>
        </w:rPr>
        <w:t>杨家庄镇</w:t>
      </w:r>
      <w:r>
        <w:rPr>
          <w:rFonts w:eastAsia="方正仿宋_GBK"/>
          <w:color w:val="000000"/>
          <w:sz w:val="28"/>
        </w:rPr>
        <w:t>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lang w:eastAsia="zh-CN"/>
              </w:rPr>
            </w:pPr>
            <w:r>
              <w:t>3610</w:t>
            </w:r>
            <w:r>
              <w:rPr>
                <w:rFonts w:hint="eastAsia"/>
                <w:lang w:eastAsia="zh-CN"/>
              </w:rPr>
              <w:t>23 涞源县杨家庄镇卫生院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eastAsiaTheme="minorEastAsia"/>
          <w:lang w:eastAsia="zh-CN"/>
        </w:rPr>
      </w:pPr>
      <w:r>
        <w:rPr>
          <w:rFonts w:ascii="方正书宋_GBK" w:hAnsi="方正书宋_GBK" w:eastAsia="方正书宋_GBK" w:cs="方正书宋_GBK"/>
          <w:color w:val="000000"/>
          <w:sz w:val="21"/>
        </w:rPr>
        <w:t>注：无政府采购预算，空表列示。</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Theme="minorEastAsia"/>
          <w:lang w:eastAsia="zh-CN"/>
        </w:rPr>
      </w:pPr>
      <w:r>
        <w:rPr>
          <w:rFonts w:hint="eastAsia" w:eastAsia="方正仿宋_GBK"/>
          <w:color w:val="000000"/>
          <w:sz w:val="28"/>
          <w:lang w:eastAsia="zh-CN"/>
        </w:rPr>
        <w:t>涞源县</w:t>
      </w:r>
      <w:r>
        <w:rPr>
          <w:rFonts w:hint="eastAsia" w:eastAsiaTheme="minorEastAsia"/>
          <w:color w:val="000000"/>
          <w:sz w:val="28"/>
          <w:lang w:eastAsia="zh-CN"/>
        </w:rPr>
        <w:t>杨家庄镇卫生院</w:t>
      </w:r>
      <w:r>
        <w:rPr>
          <w:rFonts w:eastAsia="方正仿宋_GBK"/>
          <w:color w:val="000000"/>
          <w:sz w:val="28"/>
        </w:rPr>
        <w:t>上年末固定资产金额为</w:t>
      </w:r>
      <w:r>
        <w:rPr>
          <w:rFonts w:hint="eastAsia" w:eastAsiaTheme="minorEastAsia"/>
          <w:color w:val="000000"/>
          <w:sz w:val="28"/>
          <w:lang w:eastAsia="zh-CN"/>
        </w:rPr>
        <w:t>324.35</w:t>
      </w:r>
      <w:r>
        <w:rPr>
          <w:rFonts w:eastAsia="方正仿宋_GBK"/>
          <w:color w:val="000000"/>
          <w:sz w:val="28"/>
        </w:rPr>
        <w:t>万元（详见下表）。本年度拟购置固定资产总额为0万元。</w:t>
      </w:r>
    </w:p>
    <w:p>
      <w:pPr>
        <w:ind w:firstLine="5580" w:firstLineChars="1550"/>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61023</w:t>
            </w:r>
            <w:r>
              <w:rPr>
                <w:rFonts w:hint="eastAsia" w:eastAsiaTheme="minorEastAsia"/>
                <w:lang w:eastAsia="zh-CN"/>
              </w:rPr>
              <w:t xml:space="preserve"> 涞源县杨家庄镇卫生院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eastAsia" w:eastAsiaTheme="minorEastAsia"/>
                <w:lang w:eastAsia="zh-CN"/>
              </w:rPr>
            </w:pPr>
            <w:r>
              <w:rPr>
                <w:rFonts w:hint="eastAsia" w:eastAsiaTheme="minorEastAsia"/>
                <w:lang w:eastAsia="zh-CN"/>
              </w:rPr>
              <w:t>324.35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rFonts w:hint="eastAsia" w:eastAsiaTheme="minorEastAsia"/>
                <w:lang w:eastAsia="zh-CN"/>
              </w:rPr>
            </w:pPr>
            <w:r>
              <w:rPr>
                <w:rFonts w:hint="eastAsia" w:eastAsiaTheme="minorEastAsia"/>
                <w:lang w:eastAsia="zh-CN"/>
              </w:rPr>
              <w:t>1400</w:t>
            </w:r>
          </w:p>
        </w:tc>
        <w:tc>
          <w:tcPr>
            <w:tcW w:w="2835" w:type="dxa"/>
            <w:vAlign w:val="center"/>
          </w:tcPr>
          <w:p>
            <w:pPr>
              <w:pStyle w:val="15"/>
              <w:ind w:right="105"/>
              <w:rPr>
                <w:rFonts w:hint="eastAsia" w:eastAsiaTheme="minorEastAsia"/>
                <w:lang w:eastAsia="zh-CN"/>
              </w:rPr>
            </w:pPr>
            <w:r>
              <w:rPr>
                <w:rFonts w:hint="eastAsia" w:eastAsiaTheme="minorEastAsia"/>
                <w:lang w:eastAsia="zh-CN"/>
              </w:rPr>
              <w:t>182.47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Theme="minorEastAsia"/>
                <w:lang w:eastAsia="zh-CN"/>
              </w:rPr>
            </w:pPr>
            <w:r>
              <w:rPr>
                <w:rFonts w:hint="eastAsia" w:eastAsiaTheme="minorEastAsia"/>
                <w:lang w:eastAsia="zh-CN"/>
              </w:rPr>
              <w:t>184</w:t>
            </w:r>
          </w:p>
        </w:tc>
        <w:tc>
          <w:tcPr>
            <w:tcW w:w="2835" w:type="dxa"/>
            <w:vAlign w:val="center"/>
          </w:tcPr>
          <w:p>
            <w:pPr>
              <w:pStyle w:val="15"/>
              <w:rPr>
                <w:rFonts w:hint="eastAsia" w:eastAsiaTheme="minorEastAsia"/>
                <w:lang w:eastAsia="zh-CN"/>
              </w:rPr>
            </w:pPr>
            <w:r>
              <w:rPr>
                <w:rFonts w:hint="eastAsia" w:eastAsiaTheme="minorEastAsia"/>
                <w:lang w:eastAsia="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Theme="minorEastAsia"/>
                <w:lang w:eastAsia="zh-CN"/>
              </w:rPr>
            </w:pPr>
            <w:r>
              <w:rPr>
                <w:rFonts w:hint="eastAsia" w:eastAsiaTheme="minorEastAsia"/>
                <w:lang w:eastAsia="zh-CN"/>
              </w:rPr>
              <w:t>3</w:t>
            </w:r>
          </w:p>
        </w:tc>
        <w:tc>
          <w:tcPr>
            <w:tcW w:w="2835" w:type="dxa"/>
            <w:vAlign w:val="center"/>
          </w:tcPr>
          <w:p>
            <w:pPr>
              <w:pStyle w:val="15"/>
              <w:rPr>
                <w:rFonts w:hint="eastAsia" w:eastAsiaTheme="minorEastAsia"/>
                <w:lang w:eastAsia="zh-CN"/>
              </w:rPr>
            </w:pPr>
            <w:r>
              <w:rPr>
                <w:rFonts w:hint="eastAsia" w:eastAsiaTheme="minorEastAsia"/>
                <w:lang w:eastAsia="zh-CN"/>
              </w:rPr>
              <w:t>30.16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rFonts w:hint="eastAsia" w:eastAsiaTheme="minorEastAsia"/>
                <w:lang w:eastAsia="zh-CN"/>
              </w:rPr>
            </w:pPr>
            <w:r>
              <w:rPr>
                <w:rFonts w:hint="eastAsia" w:eastAsiaTheme="minorEastAsia"/>
                <w:lang w:eastAsia="zh-CN"/>
              </w:rPr>
              <w:t>1</w:t>
            </w:r>
          </w:p>
        </w:tc>
        <w:tc>
          <w:tcPr>
            <w:tcW w:w="2835" w:type="dxa"/>
            <w:vAlign w:val="center"/>
          </w:tcPr>
          <w:p>
            <w:pPr>
              <w:pStyle w:val="15"/>
              <w:rPr>
                <w:rFonts w:hint="eastAsia" w:eastAsiaTheme="minorEastAsia"/>
                <w:lang w:eastAsia="zh-CN"/>
              </w:rPr>
            </w:pPr>
            <w:r>
              <w:rPr>
                <w:rFonts w:hint="eastAsia" w:eastAsiaTheme="minorEastAsia"/>
                <w:lang w:eastAsia="zh-CN"/>
              </w:rP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eastAsia" w:eastAsiaTheme="minorEastAsia"/>
                <w:lang w:eastAsia="zh-CN"/>
              </w:rPr>
            </w:pPr>
            <w:r>
              <w:rPr>
                <w:rFonts w:hint="eastAsia" w:eastAsiaTheme="minorEastAsia"/>
                <w:lang w:eastAsia="zh-CN"/>
              </w:rPr>
              <w:t>206</w:t>
            </w:r>
          </w:p>
        </w:tc>
        <w:tc>
          <w:tcPr>
            <w:tcW w:w="2835" w:type="dxa"/>
            <w:vAlign w:val="center"/>
          </w:tcPr>
          <w:p>
            <w:pPr>
              <w:pStyle w:val="15"/>
              <w:rPr>
                <w:rFonts w:hint="eastAsia" w:eastAsiaTheme="minorEastAsia"/>
                <w:lang w:eastAsia="zh-CN"/>
              </w:rPr>
            </w:pPr>
            <w:r>
              <w:rPr>
                <w:rFonts w:hint="eastAsia" w:eastAsiaTheme="minorEastAsia"/>
                <w:lang w:eastAsia="zh-CN"/>
              </w:rPr>
              <w:t>90.54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w:t>
      </w:r>
      <w:r>
        <w:rPr>
          <w:rFonts w:hint="eastAsia" w:eastAsia="方正仿宋_GBK"/>
          <w:color w:val="000000"/>
          <w:sz w:val="28"/>
          <w:lang w:eastAsia="zh-CN"/>
        </w:rPr>
        <w:t>下</w:t>
      </w:r>
      <w:r>
        <w:rPr>
          <w:rFonts w:eastAsia="方正仿宋_GBK"/>
          <w:color w:val="000000"/>
          <w:sz w:val="28"/>
        </w:rPr>
        <w:t>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tabs>
          <w:tab w:val="left" w:pos="330"/>
        </w:tabs>
        <w:ind w:firstLine="560" w:firstLineChars="200"/>
        <w:outlineLvl w:val="3"/>
        <w:rPr>
          <w:rFonts w:hint="eastAsia" w:eastAsia="方正仿宋_GBK"/>
          <w:color w:val="000000"/>
          <w:sz w:val="28"/>
          <w:lang w:eastAsia="zh-CN"/>
        </w:rPr>
      </w:pPr>
      <w:r>
        <w:rPr>
          <w:rFonts w:eastAsia="方正仿宋_GBK"/>
          <w:color w:val="000000"/>
          <w:sz w:val="28"/>
        </w:rPr>
        <w:t>我单位无其他需要说明的事项。</w:t>
      </w: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jc w:val="center"/>
        <w:outlineLvl w:val="3"/>
      </w:pPr>
      <w:bookmarkStart w:id="13" w:name="_Toc_4_4_0000000039"/>
      <w:r>
        <w:rPr>
          <w:rFonts w:ascii="方正小标宋_GBK" w:hAnsi="方正小标宋_GBK" w:eastAsia="方正小标宋_GBK" w:cs="方正小标宋_GBK"/>
          <w:color w:val="000000"/>
          <w:sz w:val="44"/>
        </w:rPr>
        <w:t>二十一、涞源县乌龙沟乡卫生院收支预算</w:t>
      </w:r>
      <w:bookmarkEnd w:id="13"/>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361024涞源县乌龙沟乡卫生院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16.93</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16.93</w:t>
            </w:r>
          </w:p>
        </w:tc>
        <w:tc>
          <w:tcPr>
            <w:tcW w:w="4535" w:type="dxa"/>
            <w:vAlign w:val="center"/>
          </w:tcPr>
          <w:p>
            <w:pPr>
              <w:pStyle w:val="18"/>
            </w:pPr>
            <w:r>
              <w:t>本年支出合计</w:t>
            </w:r>
          </w:p>
        </w:tc>
        <w:tc>
          <w:tcPr>
            <w:tcW w:w="2126" w:type="dxa"/>
            <w:vAlign w:val="center"/>
          </w:tcPr>
          <w:p>
            <w:pPr>
              <w:pStyle w:val="19"/>
            </w:pPr>
            <w:r>
              <w:t>16.93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16.93</w:t>
            </w:r>
          </w:p>
        </w:tc>
        <w:tc>
          <w:tcPr>
            <w:tcW w:w="4535" w:type="dxa"/>
            <w:vAlign w:val="center"/>
          </w:tcPr>
          <w:p>
            <w:pPr>
              <w:pStyle w:val="18"/>
            </w:pPr>
            <w:r>
              <w:t>支出总计</w:t>
            </w:r>
          </w:p>
        </w:tc>
        <w:tc>
          <w:tcPr>
            <w:tcW w:w="2126" w:type="dxa"/>
            <w:vAlign w:val="center"/>
          </w:tcPr>
          <w:p>
            <w:pPr>
              <w:pStyle w:val="19"/>
            </w:pPr>
            <w:r>
              <w:t>16.93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361024涞源县乌龙沟乡卫生院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16.93</w:t>
            </w:r>
          </w:p>
        </w:tc>
        <w:tc>
          <w:tcPr>
            <w:tcW w:w="1134" w:type="dxa"/>
            <w:vAlign w:val="center"/>
          </w:tcPr>
          <w:p>
            <w:pPr>
              <w:pStyle w:val="19"/>
            </w:pPr>
            <w:r>
              <w:t>16.93</w:t>
            </w:r>
          </w:p>
        </w:tc>
        <w:tc>
          <w:tcPr>
            <w:tcW w:w="1134" w:type="dxa"/>
            <w:vAlign w:val="center"/>
          </w:tcPr>
          <w:p>
            <w:pPr>
              <w:pStyle w:val="19"/>
            </w:pPr>
            <w:r>
              <w:t>16.93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2.99</w:t>
            </w:r>
          </w:p>
        </w:tc>
        <w:tc>
          <w:tcPr>
            <w:tcW w:w="1134" w:type="dxa"/>
            <w:vAlign w:val="center"/>
          </w:tcPr>
          <w:p>
            <w:pPr>
              <w:pStyle w:val="15"/>
            </w:pPr>
            <w:r>
              <w:t>2.99</w:t>
            </w:r>
          </w:p>
        </w:tc>
        <w:tc>
          <w:tcPr>
            <w:tcW w:w="1134" w:type="dxa"/>
            <w:vAlign w:val="center"/>
          </w:tcPr>
          <w:p>
            <w:pPr>
              <w:pStyle w:val="15"/>
            </w:pPr>
            <w:r>
              <w:t>2.99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2.99</w:t>
            </w:r>
          </w:p>
        </w:tc>
        <w:tc>
          <w:tcPr>
            <w:tcW w:w="1134" w:type="dxa"/>
            <w:vAlign w:val="center"/>
          </w:tcPr>
          <w:p>
            <w:pPr>
              <w:pStyle w:val="15"/>
            </w:pPr>
            <w:r>
              <w:t>2.99</w:t>
            </w:r>
          </w:p>
        </w:tc>
        <w:tc>
          <w:tcPr>
            <w:tcW w:w="1134" w:type="dxa"/>
            <w:vAlign w:val="center"/>
          </w:tcPr>
          <w:p>
            <w:pPr>
              <w:pStyle w:val="15"/>
            </w:pPr>
            <w:r>
              <w:t>2.99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1.98</w:t>
            </w:r>
          </w:p>
        </w:tc>
        <w:tc>
          <w:tcPr>
            <w:tcW w:w="1134" w:type="dxa"/>
            <w:vAlign w:val="center"/>
          </w:tcPr>
          <w:p>
            <w:pPr>
              <w:pStyle w:val="15"/>
            </w:pPr>
            <w:r>
              <w:t>1.98</w:t>
            </w:r>
          </w:p>
        </w:tc>
        <w:tc>
          <w:tcPr>
            <w:tcW w:w="1134" w:type="dxa"/>
            <w:vAlign w:val="center"/>
          </w:tcPr>
          <w:p>
            <w:pPr>
              <w:pStyle w:val="15"/>
            </w:pPr>
            <w:r>
              <w:t>1.98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1.01</w:t>
            </w:r>
          </w:p>
        </w:tc>
        <w:tc>
          <w:tcPr>
            <w:tcW w:w="1134" w:type="dxa"/>
            <w:vAlign w:val="center"/>
          </w:tcPr>
          <w:p>
            <w:pPr>
              <w:pStyle w:val="15"/>
            </w:pPr>
            <w:r>
              <w:t>1.01</w:t>
            </w:r>
          </w:p>
        </w:tc>
        <w:tc>
          <w:tcPr>
            <w:tcW w:w="1134" w:type="dxa"/>
            <w:vAlign w:val="center"/>
          </w:tcPr>
          <w:p>
            <w:pPr>
              <w:pStyle w:val="15"/>
            </w:pPr>
            <w:r>
              <w:t>1.01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13.94</w:t>
            </w:r>
          </w:p>
        </w:tc>
        <w:tc>
          <w:tcPr>
            <w:tcW w:w="1134" w:type="dxa"/>
            <w:vAlign w:val="center"/>
          </w:tcPr>
          <w:p>
            <w:pPr>
              <w:pStyle w:val="15"/>
            </w:pPr>
            <w:r>
              <w:t>13.94</w:t>
            </w:r>
          </w:p>
        </w:tc>
        <w:tc>
          <w:tcPr>
            <w:tcW w:w="1134" w:type="dxa"/>
            <w:vAlign w:val="center"/>
          </w:tcPr>
          <w:p>
            <w:pPr>
              <w:pStyle w:val="15"/>
            </w:pPr>
            <w:r>
              <w:t>13.94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13.94</w:t>
            </w:r>
          </w:p>
        </w:tc>
        <w:tc>
          <w:tcPr>
            <w:tcW w:w="1134" w:type="dxa"/>
            <w:vAlign w:val="center"/>
          </w:tcPr>
          <w:p>
            <w:pPr>
              <w:pStyle w:val="15"/>
            </w:pPr>
            <w:r>
              <w:t>13.94</w:t>
            </w:r>
          </w:p>
        </w:tc>
        <w:tc>
          <w:tcPr>
            <w:tcW w:w="1134" w:type="dxa"/>
            <w:vAlign w:val="center"/>
          </w:tcPr>
          <w:p>
            <w:pPr>
              <w:pStyle w:val="15"/>
            </w:pPr>
            <w:r>
              <w:t>13.94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13.94</w:t>
            </w:r>
          </w:p>
        </w:tc>
        <w:tc>
          <w:tcPr>
            <w:tcW w:w="1134" w:type="dxa"/>
            <w:vAlign w:val="center"/>
          </w:tcPr>
          <w:p>
            <w:pPr>
              <w:pStyle w:val="15"/>
            </w:pPr>
            <w:r>
              <w:t>13.94</w:t>
            </w:r>
          </w:p>
        </w:tc>
        <w:tc>
          <w:tcPr>
            <w:tcW w:w="1134" w:type="dxa"/>
            <w:vAlign w:val="center"/>
          </w:tcPr>
          <w:p>
            <w:pPr>
              <w:pStyle w:val="15"/>
            </w:pPr>
            <w:r>
              <w:t>13.94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361024涞源县乌龙沟乡卫生院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16.93</w:t>
            </w:r>
          </w:p>
        </w:tc>
        <w:tc>
          <w:tcPr>
            <w:tcW w:w="1361" w:type="dxa"/>
            <w:vAlign w:val="center"/>
          </w:tcPr>
          <w:p>
            <w:pPr>
              <w:pStyle w:val="19"/>
            </w:pPr>
            <w:r>
              <w:t>16.93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2.99</w:t>
            </w:r>
          </w:p>
        </w:tc>
        <w:tc>
          <w:tcPr>
            <w:tcW w:w="1361" w:type="dxa"/>
            <w:vAlign w:val="center"/>
          </w:tcPr>
          <w:p>
            <w:pPr>
              <w:pStyle w:val="15"/>
            </w:pPr>
            <w:r>
              <w:t>2.99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2.99</w:t>
            </w:r>
          </w:p>
        </w:tc>
        <w:tc>
          <w:tcPr>
            <w:tcW w:w="1361" w:type="dxa"/>
            <w:vAlign w:val="center"/>
          </w:tcPr>
          <w:p>
            <w:pPr>
              <w:pStyle w:val="15"/>
            </w:pPr>
            <w:r>
              <w:t>2.99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1.98</w:t>
            </w:r>
          </w:p>
        </w:tc>
        <w:tc>
          <w:tcPr>
            <w:tcW w:w="1361" w:type="dxa"/>
            <w:vAlign w:val="center"/>
          </w:tcPr>
          <w:p>
            <w:pPr>
              <w:pStyle w:val="15"/>
            </w:pPr>
            <w:r>
              <w:t>1.98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1.01</w:t>
            </w:r>
          </w:p>
        </w:tc>
        <w:tc>
          <w:tcPr>
            <w:tcW w:w="1361" w:type="dxa"/>
            <w:vAlign w:val="center"/>
          </w:tcPr>
          <w:p>
            <w:pPr>
              <w:pStyle w:val="15"/>
            </w:pPr>
            <w:r>
              <w:t>1.01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13.94</w:t>
            </w:r>
          </w:p>
        </w:tc>
        <w:tc>
          <w:tcPr>
            <w:tcW w:w="1361" w:type="dxa"/>
            <w:vAlign w:val="center"/>
          </w:tcPr>
          <w:p>
            <w:pPr>
              <w:pStyle w:val="15"/>
            </w:pPr>
            <w:r>
              <w:t>13.94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13.94</w:t>
            </w:r>
          </w:p>
        </w:tc>
        <w:tc>
          <w:tcPr>
            <w:tcW w:w="1361" w:type="dxa"/>
            <w:vAlign w:val="center"/>
          </w:tcPr>
          <w:p>
            <w:pPr>
              <w:pStyle w:val="15"/>
            </w:pPr>
            <w:r>
              <w:t>13.94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13.94</w:t>
            </w:r>
          </w:p>
        </w:tc>
        <w:tc>
          <w:tcPr>
            <w:tcW w:w="1361" w:type="dxa"/>
            <w:vAlign w:val="center"/>
          </w:tcPr>
          <w:p>
            <w:pPr>
              <w:pStyle w:val="15"/>
            </w:pPr>
            <w:r>
              <w:t>13.94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361024涞源县乌龙沟乡卫生院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16.93</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2.99</w:t>
            </w:r>
          </w:p>
        </w:tc>
        <w:tc>
          <w:tcPr>
            <w:tcW w:w="1474" w:type="dxa"/>
            <w:vAlign w:val="center"/>
          </w:tcPr>
          <w:p>
            <w:pPr>
              <w:pStyle w:val="15"/>
            </w:pPr>
            <w:r>
              <w:t>2.99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13.94</w:t>
            </w:r>
          </w:p>
        </w:tc>
        <w:tc>
          <w:tcPr>
            <w:tcW w:w="1474" w:type="dxa"/>
            <w:vAlign w:val="center"/>
          </w:tcPr>
          <w:p>
            <w:pPr>
              <w:pStyle w:val="15"/>
            </w:pPr>
            <w:r>
              <w:t>13.94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16.93</w:t>
            </w:r>
          </w:p>
        </w:tc>
        <w:tc>
          <w:tcPr>
            <w:tcW w:w="3402" w:type="dxa"/>
            <w:vAlign w:val="center"/>
          </w:tcPr>
          <w:p>
            <w:pPr>
              <w:pStyle w:val="18"/>
            </w:pPr>
            <w:r>
              <w:t>本年支出合计</w:t>
            </w:r>
          </w:p>
        </w:tc>
        <w:tc>
          <w:tcPr>
            <w:tcW w:w="1474" w:type="dxa"/>
            <w:vAlign w:val="center"/>
          </w:tcPr>
          <w:p>
            <w:pPr>
              <w:pStyle w:val="19"/>
            </w:pPr>
            <w:r>
              <w:t>16.93</w:t>
            </w:r>
          </w:p>
        </w:tc>
        <w:tc>
          <w:tcPr>
            <w:tcW w:w="1474" w:type="dxa"/>
            <w:vAlign w:val="center"/>
          </w:tcPr>
          <w:p>
            <w:pPr>
              <w:pStyle w:val="19"/>
            </w:pPr>
            <w:r>
              <w:t>16.93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16.93</w:t>
            </w:r>
          </w:p>
        </w:tc>
        <w:tc>
          <w:tcPr>
            <w:tcW w:w="3402" w:type="dxa"/>
            <w:vAlign w:val="center"/>
          </w:tcPr>
          <w:p>
            <w:pPr>
              <w:pStyle w:val="18"/>
            </w:pPr>
            <w:r>
              <w:t>支出总计</w:t>
            </w:r>
          </w:p>
        </w:tc>
        <w:tc>
          <w:tcPr>
            <w:tcW w:w="1474" w:type="dxa"/>
            <w:vAlign w:val="center"/>
          </w:tcPr>
          <w:p>
            <w:pPr>
              <w:pStyle w:val="19"/>
            </w:pPr>
            <w:r>
              <w:t>16.93</w:t>
            </w:r>
          </w:p>
        </w:tc>
        <w:tc>
          <w:tcPr>
            <w:tcW w:w="1474" w:type="dxa"/>
            <w:vAlign w:val="center"/>
          </w:tcPr>
          <w:p>
            <w:pPr>
              <w:pStyle w:val="19"/>
            </w:pPr>
            <w:r>
              <w:t>16.93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361024涞源县乌龙沟乡卫生院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16.93</w:t>
            </w:r>
          </w:p>
        </w:tc>
        <w:tc>
          <w:tcPr>
            <w:tcW w:w="2551" w:type="dxa"/>
            <w:vAlign w:val="center"/>
          </w:tcPr>
          <w:p>
            <w:pPr>
              <w:pStyle w:val="19"/>
            </w:pPr>
            <w:r>
              <w:t>16.93</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2.99</w:t>
            </w:r>
          </w:p>
        </w:tc>
        <w:tc>
          <w:tcPr>
            <w:tcW w:w="2551" w:type="dxa"/>
            <w:vAlign w:val="center"/>
          </w:tcPr>
          <w:p>
            <w:pPr>
              <w:pStyle w:val="15"/>
            </w:pPr>
            <w:r>
              <w:t>2.99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2.99</w:t>
            </w:r>
          </w:p>
        </w:tc>
        <w:tc>
          <w:tcPr>
            <w:tcW w:w="2551" w:type="dxa"/>
            <w:vAlign w:val="center"/>
          </w:tcPr>
          <w:p>
            <w:pPr>
              <w:pStyle w:val="15"/>
            </w:pPr>
            <w:r>
              <w:t>2.99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1.98</w:t>
            </w:r>
          </w:p>
        </w:tc>
        <w:tc>
          <w:tcPr>
            <w:tcW w:w="2551" w:type="dxa"/>
            <w:vAlign w:val="center"/>
          </w:tcPr>
          <w:p>
            <w:pPr>
              <w:pStyle w:val="15"/>
            </w:pPr>
            <w:r>
              <w:t>1.98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1.01</w:t>
            </w:r>
          </w:p>
        </w:tc>
        <w:tc>
          <w:tcPr>
            <w:tcW w:w="2551" w:type="dxa"/>
            <w:vAlign w:val="center"/>
          </w:tcPr>
          <w:p>
            <w:pPr>
              <w:pStyle w:val="15"/>
            </w:pPr>
            <w:r>
              <w:t>1.01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13.94</w:t>
            </w:r>
          </w:p>
        </w:tc>
        <w:tc>
          <w:tcPr>
            <w:tcW w:w="2551" w:type="dxa"/>
            <w:vAlign w:val="center"/>
          </w:tcPr>
          <w:p>
            <w:pPr>
              <w:pStyle w:val="15"/>
            </w:pPr>
            <w:r>
              <w:t>13.94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13.94</w:t>
            </w:r>
          </w:p>
        </w:tc>
        <w:tc>
          <w:tcPr>
            <w:tcW w:w="2551" w:type="dxa"/>
            <w:vAlign w:val="center"/>
          </w:tcPr>
          <w:p>
            <w:pPr>
              <w:pStyle w:val="15"/>
            </w:pPr>
            <w:r>
              <w:t>13.94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13.94</w:t>
            </w:r>
          </w:p>
        </w:tc>
        <w:tc>
          <w:tcPr>
            <w:tcW w:w="2551" w:type="dxa"/>
            <w:vAlign w:val="center"/>
          </w:tcPr>
          <w:p>
            <w:pPr>
              <w:pStyle w:val="15"/>
            </w:pPr>
            <w:r>
              <w:t>13.94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361024涞源县乌龙沟乡卫生院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16.93</w:t>
            </w:r>
          </w:p>
        </w:tc>
        <w:tc>
          <w:tcPr>
            <w:tcW w:w="2551" w:type="dxa"/>
            <w:vAlign w:val="center"/>
          </w:tcPr>
          <w:p>
            <w:pPr>
              <w:pStyle w:val="19"/>
            </w:pPr>
            <w:r>
              <w:t>16.93</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16.93</w:t>
            </w:r>
          </w:p>
        </w:tc>
        <w:tc>
          <w:tcPr>
            <w:tcW w:w="2551" w:type="dxa"/>
            <w:vAlign w:val="center"/>
          </w:tcPr>
          <w:p>
            <w:pPr>
              <w:pStyle w:val="15"/>
            </w:pPr>
            <w:r>
              <w:t>16.93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0.30</w:t>
            </w:r>
          </w:p>
        </w:tc>
        <w:tc>
          <w:tcPr>
            <w:tcW w:w="2551" w:type="dxa"/>
            <w:vAlign w:val="center"/>
          </w:tcPr>
          <w:p>
            <w:pPr>
              <w:pStyle w:val="15"/>
            </w:pPr>
            <w:r>
              <w:t>0.30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11.79</w:t>
            </w:r>
          </w:p>
        </w:tc>
        <w:tc>
          <w:tcPr>
            <w:tcW w:w="2551" w:type="dxa"/>
            <w:vAlign w:val="center"/>
          </w:tcPr>
          <w:p>
            <w:pPr>
              <w:pStyle w:val="15"/>
            </w:pPr>
            <w:r>
              <w:t>11.79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0.95</w:t>
            </w:r>
          </w:p>
        </w:tc>
        <w:tc>
          <w:tcPr>
            <w:tcW w:w="2551" w:type="dxa"/>
            <w:vAlign w:val="center"/>
          </w:tcPr>
          <w:p>
            <w:pPr>
              <w:pStyle w:val="15"/>
            </w:pPr>
            <w:r>
              <w:t>0.95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1.98</w:t>
            </w:r>
          </w:p>
        </w:tc>
        <w:tc>
          <w:tcPr>
            <w:tcW w:w="2551" w:type="dxa"/>
            <w:vAlign w:val="center"/>
          </w:tcPr>
          <w:p>
            <w:pPr>
              <w:pStyle w:val="15"/>
            </w:pPr>
            <w:r>
              <w:t>1.98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1.01</w:t>
            </w:r>
          </w:p>
        </w:tc>
        <w:tc>
          <w:tcPr>
            <w:tcW w:w="2551" w:type="dxa"/>
            <w:vAlign w:val="center"/>
          </w:tcPr>
          <w:p>
            <w:pPr>
              <w:pStyle w:val="15"/>
            </w:pPr>
            <w:r>
              <w:t>1.01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0.83</w:t>
            </w:r>
          </w:p>
        </w:tc>
        <w:tc>
          <w:tcPr>
            <w:tcW w:w="2551" w:type="dxa"/>
            <w:vAlign w:val="center"/>
          </w:tcPr>
          <w:p>
            <w:pPr>
              <w:pStyle w:val="15"/>
            </w:pPr>
            <w:r>
              <w:t>0.83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0.07</w:t>
            </w:r>
          </w:p>
        </w:tc>
        <w:tc>
          <w:tcPr>
            <w:tcW w:w="2551" w:type="dxa"/>
            <w:vAlign w:val="center"/>
          </w:tcPr>
          <w:p>
            <w:pPr>
              <w:pStyle w:val="15"/>
            </w:pPr>
            <w:r>
              <w:t>0.07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361024涞源县乌龙沟乡卫生院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361024涞源县乌龙沟乡卫生院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361024涞源县乌龙沟乡卫生院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10" w:after="10"/>
        <w:outlineLvl w:val="5"/>
        <w:rPr>
          <w:rFonts w:hint="eastAsia"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注：无财政拨款“三公”经费支出表预算，空表列示。</w:t>
      </w: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spacing w:before="10" w:after="10"/>
        <w:outlineLvl w:val="5"/>
        <w:rPr>
          <w:rFonts w:hint="eastAsia" w:ascii="方正书宋_GBK" w:hAnsi="方正书宋_GBK" w:eastAsia="方正书宋_GBK" w:cs="方正书宋_GBK"/>
          <w:color w:val="000000"/>
          <w:sz w:val="21"/>
          <w:lang w:eastAsia="zh-CN"/>
        </w:rPr>
      </w:pPr>
    </w:p>
    <w:p>
      <w:pPr>
        <w:jc w:val="center"/>
        <w:outlineLvl w:val="4"/>
      </w:pPr>
      <w:r>
        <w:rPr>
          <w:rFonts w:hint="eastAsia" w:ascii="方正小标宋_GBK" w:hAnsi="方正小标宋_GBK" w:eastAsia="方正小标宋_GBK" w:cs="方正小标宋_GBK"/>
          <w:color w:val="000000"/>
          <w:sz w:val="44"/>
          <w:lang w:eastAsia="zh-CN"/>
        </w:rPr>
        <w:t>涞源县</w:t>
      </w:r>
      <w:r>
        <w:rPr>
          <w:rFonts w:hint="eastAsia" w:ascii="方正小标宋_GBK" w:hAnsi="方正小标宋_GBK" w:cs="方正小标宋_GBK" w:eastAsiaTheme="minorEastAsia"/>
          <w:color w:val="000000"/>
          <w:sz w:val="44"/>
          <w:lang w:eastAsia="zh-CN"/>
        </w:rPr>
        <w:t>乌龙沟乡</w:t>
      </w:r>
      <w:r>
        <w:rPr>
          <w:rFonts w:hint="eastAsia" w:ascii="方正小标宋_GBK" w:hAnsi="方正小标宋_GBK" w:eastAsia="方正小标宋_GBK" w:cs="方正小标宋_GBK"/>
          <w:color w:val="000000"/>
          <w:sz w:val="44"/>
          <w:lang w:eastAsia="zh-CN"/>
        </w:rPr>
        <w:t>卫生院</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w:t>
      </w:r>
      <w:r>
        <w:rPr>
          <w:rFonts w:hint="eastAsia" w:eastAsiaTheme="minorEastAsia"/>
          <w:color w:val="000000"/>
          <w:sz w:val="28"/>
          <w:lang w:eastAsia="zh-CN"/>
        </w:rPr>
        <w:t>乌龙沟乡</w:t>
      </w:r>
      <w:r>
        <w:rPr>
          <w:rFonts w:hint="eastAsia" w:eastAsia="方正仿宋_GBK"/>
          <w:color w:val="000000"/>
          <w:sz w:val="28"/>
          <w:lang w:eastAsia="zh-CN"/>
        </w:rPr>
        <w:t>卫生院</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1、乡镇卫生院以公共卫生服务为主，综合提供预防、保健和基本医疗等服务。</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2、加强农村疾病预防控制，做好传染病、地方病防治和疫情等农村突发性公共卫生事件报告工作，重点控制严重危害农民身体健康的传染病、地方病、职业病和寄生虫病等重大疾病。</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3、认真执行儿童计划免疫。积极开展慢性非传染性疾病的防治工作。</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4、做好农村孕产妇和儿童保健工作，提高住院分娩率，改善儿童营养状况。</w:t>
      </w:r>
    </w:p>
    <w:p>
      <w:pPr>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5、积极做好新型农村合作医疗的服务、计划生育技术指导、康复等工作。</w:t>
      </w:r>
    </w:p>
    <w:p>
      <w:pPr>
        <w:ind w:left="980" w:hanging="980" w:hangingChars="350"/>
        <w:rPr>
          <w:rFonts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　　6、开展爱国卫生运动，普及疾病预防和卫生保健知识，指导群众改善居住、饮食、饮水和环境卫生条件，引导和帮助农民建立良好的卫生习惯。</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w:t>
            </w:r>
            <w:r>
              <w:rPr>
                <w:rFonts w:hint="eastAsia"/>
                <w:lang w:eastAsia="zh-CN"/>
              </w:rPr>
              <w:t>乌龙沟乡</w:t>
            </w:r>
            <w:r>
              <w:t>卫生院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34"/>
        <w:rPr>
          <w:rFonts w:hint="eastAsia"/>
          <w:lang w:eastAsia="zh-CN"/>
        </w:rPr>
      </w:pPr>
      <w:r>
        <w:t>1、收入说明</w:t>
      </w:r>
    </w:p>
    <w:p>
      <w:pPr>
        <w:pStyle w:val="34"/>
        <w:rPr>
          <w:rFonts w:hint="eastAsia"/>
          <w:lang w:eastAsia="zh-CN"/>
        </w:rPr>
      </w:pPr>
      <w:r>
        <w:rPr>
          <w:rFonts w:hint="eastAsia" w:ascii="方正仿宋_GBK" w:hAnsi="宋体" w:cs="Calibri"/>
          <w:color w:val="000000"/>
          <w:szCs w:val="28"/>
          <w:lang w:eastAsia="zh-CN"/>
        </w:rPr>
        <w:t>反映本单位当年全部收入。2022年预算收入</w:t>
      </w:r>
      <w:r>
        <w:rPr>
          <w:rFonts w:hint="eastAsia" w:ascii="方正仿宋_GBK" w:hAnsi="宋体" w:cs="Calibri" w:eastAsiaTheme="minorEastAsia"/>
          <w:color w:val="000000"/>
          <w:szCs w:val="28"/>
          <w:lang w:eastAsia="zh-CN"/>
        </w:rPr>
        <w:t>16.93</w:t>
      </w:r>
      <w:r>
        <w:rPr>
          <w:rFonts w:hint="eastAsia" w:ascii="方正仿宋_GBK" w:hAnsi="宋体" w:cs="Calibri"/>
          <w:color w:val="000000"/>
          <w:szCs w:val="28"/>
          <w:lang w:eastAsia="zh-CN"/>
        </w:rPr>
        <w:t>万元，其中：一般公共预算收入</w:t>
      </w:r>
      <w:r>
        <w:rPr>
          <w:rFonts w:hint="eastAsia" w:ascii="方正仿宋_GBK" w:hAnsi="宋体" w:cs="Calibri" w:eastAsiaTheme="minorEastAsia"/>
          <w:color w:val="000000"/>
          <w:szCs w:val="28"/>
          <w:lang w:eastAsia="zh-CN"/>
        </w:rPr>
        <w:t>16.93</w:t>
      </w:r>
      <w:r>
        <w:rPr>
          <w:rFonts w:hint="eastAsia" w:ascii="方正仿宋_GBK" w:hAnsi="宋体" w:cs="Calibri"/>
          <w:color w:val="000000"/>
          <w:szCs w:val="28"/>
          <w:lang w:eastAsia="zh-CN"/>
        </w:rPr>
        <w:t>万元，基金预算收入0</w:t>
      </w:r>
    </w:p>
    <w:p>
      <w:pPr>
        <w:pStyle w:val="28"/>
        <w:rPr>
          <w:rFonts w:hint="eastAsia" w:eastAsiaTheme="minorEastAsia"/>
          <w:lang w:eastAsia="zh-CN"/>
        </w:rPr>
      </w:pPr>
    </w:p>
    <w:p>
      <w:pPr>
        <w:rPr>
          <w:rFonts w:hint="eastAsia"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万元，国有资本经营预算收入0万元，财政专户核拨收入0万元，单位资金收入0万元，上年结转结余0万元。</w:t>
      </w:r>
    </w:p>
    <w:p>
      <w:pPr>
        <w:ind w:firstLine="700" w:firstLineChars="250"/>
        <w:rPr>
          <w:rFonts w:hint="eastAsia" w:ascii="方正仿宋_GBK" w:hAnsi="Calibri" w:eastAsia="方正仿宋_GBK" w:cs="Calibri"/>
          <w:color w:val="000000"/>
          <w:sz w:val="28"/>
          <w:szCs w:val="28"/>
          <w:lang w:eastAsia="zh-CN"/>
        </w:rPr>
      </w:pPr>
      <w:r>
        <w:rPr>
          <w:rFonts w:hint="eastAsia" w:ascii="方正仿宋_GBK" w:hAnsi="宋体" w:eastAsia="方正仿宋_GBK" w:cs="Calibri"/>
          <w:color w:val="000000"/>
          <w:sz w:val="28"/>
          <w:szCs w:val="28"/>
          <w:lang w:eastAsia="zh-CN"/>
        </w:rPr>
        <w:t>2、支出说明</w:t>
      </w:r>
    </w:p>
    <w:p>
      <w:pPr>
        <w:ind w:firstLine="700" w:firstLineChars="250"/>
        <w:rPr>
          <w:rFonts w:hint="eastAsia"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收支预算总表支出栏、基本支出表、项目支出表按经济分类和支出功能分类科目编制，反映河北省财政厅本级年度单位预算中支出预算的总体情况。2022年支出预算</w:t>
      </w:r>
      <w:r>
        <w:rPr>
          <w:rFonts w:hint="eastAsia" w:ascii="方正仿宋_GBK" w:hAnsi="宋体" w:cs="宋体" w:eastAsiaTheme="minorEastAsia"/>
          <w:color w:val="000000"/>
          <w:sz w:val="28"/>
          <w:szCs w:val="28"/>
          <w:lang w:eastAsia="zh-CN"/>
        </w:rPr>
        <w:t>16.93</w:t>
      </w:r>
      <w:r>
        <w:rPr>
          <w:rFonts w:hint="eastAsia" w:ascii="方正仿宋_GBK" w:hAnsi="宋体" w:eastAsia="方正仿宋_GBK" w:cs="宋体"/>
          <w:color w:val="000000"/>
          <w:sz w:val="28"/>
          <w:szCs w:val="28"/>
          <w:lang w:eastAsia="zh-CN"/>
        </w:rPr>
        <w:t>万元，其中基本支出</w:t>
      </w:r>
      <w:r>
        <w:rPr>
          <w:rFonts w:hint="eastAsia" w:ascii="方正仿宋_GBK" w:hAnsi="宋体" w:cs="宋体" w:eastAsiaTheme="minorEastAsia"/>
          <w:color w:val="000000"/>
          <w:sz w:val="28"/>
          <w:szCs w:val="28"/>
          <w:lang w:eastAsia="zh-CN"/>
        </w:rPr>
        <w:t>16.93</w:t>
      </w:r>
      <w:r>
        <w:rPr>
          <w:rFonts w:hint="eastAsia" w:ascii="方正仿宋_GBK" w:hAnsi="宋体" w:eastAsia="方正仿宋_GBK" w:cs="宋体"/>
          <w:color w:val="000000"/>
          <w:sz w:val="28"/>
          <w:szCs w:val="28"/>
          <w:lang w:eastAsia="zh-CN"/>
        </w:rPr>
        <w:t>万元，包括人员经费</w:t>
      </w:r>
      <w:r>
        <w:rPr>
          <w:rFonts w:hint="eastAsia" w:ascii="方正仿宋_GBK" w:hAnsi="宋体" w:cs="宋体" w:eastAsiaTheme="minorEastAsia"/>
          <w:color w:val="000000"/>
          <w:sz w:val="28"/>
          <w:szCs w:val="28"/>
          <w:lang w:eastAsia="zh-CN"/>
        </w:rPr>
        <w:t>16.93</w:t>
      </w:r>
      <w:r>
        <w:rPr>
          <w:rFonts w:hint="eastAsia" w:ascii="方正仿宋_GBK" w:hAnsi="宋体" w:eastAsia="方正仿宋_GBK" w:cs="宋体"/>
          <w:color w:val="000000"/>
          <w:sz w:val="28"/>
          <w:szCs w:val="28"/>
          <w:lang w:eastAsia="zh-CN"/>
        </w:rPr>
        <w:t>万元；无项目支出。</w:t>
      </w:r>
    </w:p>
    <w:p>
      <w:pPr>
        <w:spacing w:before="10" w:after="10"/>
        <w:ind w:firstLine="640" w:firstLineChars="200"/>
        <w:outlineLvl w:val="5"/>
      </w:pPr>
      <w:r>
        <w:rPr>
          <w:rFonts w:ascii="黑体" w:hAnsi="黑体" w:eastAsia="黑体" w:cs="黑体"/>
          <w:color w:val="000000"/>
          <w:sz w:val="32"/>
        </w:rPr>
        <w:t>三、机关运行经费安排情况</w:t>
      </w:r>
    </w:p>
    <w:p>
      <w:pPr>
        <w:pStyle w:val="35"/>
        <w:ind w:firstLine="1260" w:firstLineChars="450"/>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ind w:firstLine="1260" w:firstLineChars="450"/>
      </w:pPr>
    </w:p>
    <w:p>
      <w:pPr>
        <w:spacing w:before="10" w:after="10"/>
        <w:ind w:firstLine="640"/>
        <w:outlineLvl w:val="5"/>
        <w:rPr>
          <w:rFonts w:eastAsiaTheme="minorEastAsia"/>
          <w:lang w:eastAsia="zh-CN"/>
        </w:rPr>
      </w:pPr>
      <w:r>
        <w:rPr>
          <w:rFonts w:ascii="黑体" w:hAnsi="黑体" w:eastAsia="黑体" w:cs="黑体"/>
          <w:color w:val="000000"/>
          <w:sz w:val="32"/>
        </w:rPr>
        <w:t>五、预算绩效信</w:t>
      </w:r>
    </w:p>
    <w:p>
      <w:pPr>
        <w:spacing w:line="500" w:lineRule="exact"/>
        <w:rPr>
          <w:rFonts w:eastAsiaTheme="minorEastAsia"/>
          <w:lang w:eastAsia="zh-CN"/>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w:t>
      </w:r>
      <w:r>
        <w:rPr>
          <w:rFonts w:hint="eastAsia" w:eastAsia="方正仿宋_GBK"/>
          <w:color w:val="000000"/>
          <w:sz w:val="28"/>
          <w:lang w:eastAsia="zh-CN"/>
        </w:rPr>
        <w:t>乌龙沟乡</w:t>
      </w:r>
      <w:r>
        <w:rPr>
          <w:rFonts w:eastAsia="方正仿宋_GBK"/>
          <w:color w:val="000000"/>
          <w:sz w:val="28"/>
        </w:rPr>
        <w:t>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lang w:eastAsia="zh-CN"/>
              </w:rPr>
            </w:pPr>
            <w:r>
              <w:t>3610</w:t>
            </w:r>
            <w:r>
              <w:rPr>
                <w:rFonts w:hint="eastAsia"/>
                <w:lang w:eastAsia="zh-CN"/>
              </w:rPr>
              <w:t>24 涞源县乌龙沟乡卫生院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eastAsiaTheme="minorEastAsia"/>
          <w:lang w:eastAsia="zh-CN"/>
        </w:rPr>
      </w:pPr>
      <w:r>
        <w:rPr>
          <w:rFonts w:ascii="方正书宋_GBK" w:hAnsi="方正书宋_GBK" w:eastAsia="方正书宋_GBK" w:cs="方正书宋_GBK"/>
          <w:color w:val="000000"/>
          <w:sz w:val="21"/>
        </w:rPr>
        <w:t>注：无政府采购预算，空表列示。</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Theme="minorEastAsia"/>
          <w:lang w:eastAsia="zh-CN"/>
        </w:rPr>
      </w:pPr>
      <w:r>
        <w:rPr>
          <w:rFonts w:hint="eastAsia" w:eastAsia="方正仿宋_GBK"/>
          <w:color w:val="000000"/>
          <w:sz w:val="28"/>
          <w:lang w:eastAsia="zh-CN"/>
        </w:rPr>
        <w:t>涞源县</w:t>
      </w:r>
      <w:r>
        <w:rPr>
          <w:rFonts w:hint="eastAsia" w:eastAsiaTheme="minorEastAsia"/>
          <w:color w:val="000000"/>
          <w:sz w:val="28"/>
          <w:lang w:eastAsia="zh-CN"/>
        </w:rPr>
        <w:t>乌龙沟乡卫生院</w:t>
      </w:r>
      <w:r>
        <w:rPr>
          <w:rFonts w:eastAsia="方正仿宋_GBK"/>
          <w:color w:val="000000"/>
          <w:sz w:val="28"/>
        </w:rPr>
        <w:t>上年末固定资产金额为</w:t>
      </w:r>
      <w:r>
        <w:rPr>
          <w:rFonts w:hint="eastAsia" w:eastAsiaTheme="minorEastAsia"/>
          <w:color w:val="000000"/>
          <w:sz w:val="28"/>
          <w:lang w:eastAsia="zh-CN"/>
        </w:rPr>
        <w:t>116.25</w:t>
      </w:r>
      <w:r>
        <w:rPr>
          <w:rFonts w:eastAsia="方正仿宋_GBK"/>
          <w:color w:val="000000"/>
          <w:sz w:val="28"/>
        </w:rPr>
        <w:t>万元（详见下表）。本年度拟购置固定资产总额为0万元。</w:t>
      </w:r>
    </w:p>
    <w:p>
      <w:pPr>
        <w:ind w:firstLine="5580" w:firstLineChars="1550"/>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3</w:t>
            </w:r>
            <w:r>
              <w:rPr>
                <w:rFonts w:hint="eastAsia"/>
                <w:lang w:eastAsia="zh-CN"/>
              </w:rPr>
              <w:t>61024</w:t>
            </w:r>
            <w:r>
              <w:rPr>
                <w:rFonts w:hint="eastAsia" w:eastAsiaTheme="minorEastAsia"/>
                <w:lang w:eastAsia="zh-CN"/>
              </w:rPr>
              <w:t xml:space="preserve"> 涞源县乌龙沟乡卫生院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eastAsia" w:eastAsiaTheme="minorEastAsia"/>
                <w:lang w:eastAsia="zh-CN"/>
              </w:rPr>
            </w:pPr>
            <w:r>
              <w:rPr>
                <w:rFonts w:hint="eastAsia" w:eastAsiaTheme="minorEastAsia"/>
                <w:lang w:eastAsia="zh-CN"/>
              </w:rPr>
              <w:t>116.25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rFonts w:hint="eastAsia" w:eastAsiaTheme="minorEastAsia"/>
                <w:lang w:eastAsia="zh-CN"/>
              </w:rPr>
            </w:pPr>
            <w:r>
              <w:rPr>
                <w:rFonts w:hint="eastAsia" w:eastAsiaTheme="minorEastAsia"/>
                <w:lang w:eastAsia="zh-CN"/>
              </w:rPr>
              <w:t>700</w:t>
            </w:r>
          </w:p>
        </w:tc>
        <w:tc>
          <w:tcPr>
            <w:tcW w:w="2835" w:type="dxa"/>
            <w:vAlign w:val="center"/>
          </w:tcPr>
          <w:p>
            <w:pPr>
              <w:pStyle w:val="15"/>
              <w:ind w:right="105"/>
              <w:rPr>
                <w:rFonts w:hint="eastAsia" w:eastAsiaTheme="minorEastAsia"/>
                <w:lang w:eastAsia="zh-CN"/>
              </w:rPr>
            </w:pPr>
            <w:r>
              <w:rPr>
                <w:rFonts w:hint="eastAsia" w:eastAsiaTheme="minorEastAsia"/>
                <w:lang w:eastAsia="zh-CN"/>
              </w:rPr>
              <w:t>43.22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Theme="minorEastAsia"/>
                <w:lang w:eastAsia="zh-CN"/>
              </w:rPr>
            </w:pPr>
            <w:r>
              <w:rPr>
                <w:rFonts w:hint="eastAsia" w:eastAsiaTheme="minorEastAsia"/>
                <w:lang w:eastAsia="zh-CN"/>
              </w:rPr>
              <w:t>450</w:t>
            </w:r>
          </w:p>
        </w:tc>
        <w:tc>
          <w:tcPr>
            <w:tcW w:w="2835" w:type="dxa"/>
            <w:vAlign w:val="center"/>
          </w:tcPr>
          <w:p>
            <w:pPr>
              <w:pStyle w:val="15"/>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Theme="minorEastAsia"/>
                <w:lang w:eastAsia="zh-CN"/>
              </w:rPr>
            </w:pPr>
            <w:r>
              <w:rPr>
                <w:rFonts w:hint="eastAsia" w:eastAsiaTheme="minorEastAsia"/>
                <w:lang w:eastAsia="zh-CN"/>
              </w:rPr>
              <w:t>1</w:t>
            </w:r>
          </w:p>
        </w:tc>
        <w:tc>
          <w:tcPr>
            <w:tcW w:w="2835" w:type="dxa"/>
            <w:vAlign w:val="center"/>
          </w:tcPr>
          <w:p>
            <w:pPr>
              <w:pStyle w:val="15"/>
              <w:rPr>
                <w:rFonts w:hint="eastAsia" w:eastAsiaTheme="minorEastAsia"/>
                <w:lang w:eastAsia="zh-CN"/>
              </w:rPr>
            </w:pPr>
            <w:r>
              <w:rPr>
                <w:rFonts w:hint="eastAsia" w:eastAsiaTheme="minorEastAsia"/>
                <w:lang w:eastAsia="zh-CN"/>
              </w:rP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rFonts w:hint="eastAsia" w:eastAsiaTheme="minorEastAsia"/>
                <w:lang w:eastAsia="zh-CN"/>
              </w:rPr>
            </w:pPr>
          </w:p>
        </w:tc>
        <w:tc>
          <w:tcPr>
            <w:tcW w:w="2835" w:type="dxa"/>
            <w:vAlign w:val="center"/>
          </w:tcPr>
          <w:p>
            <w:pPr>
              <w:pStyle w:val="15"/>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eastAsia" w:eastAsiaTheme="minorEastAsia"/>
                <w:lang w:eastAsia="zh-CN"/>
              </w:rPr>
            </w:pPr>
            <w:r>
              <w:rPr>
                <w:rFonts w:hint="eastAsia" w:eastAsiaTheme="minorEastAsia"/>
                <w:lang w:eastAsia="zh-CN"/>
              </w:rPr>
              <w:t>80</w:t>
            </w:r>
          </w:p>
        </w:tc>
        <w:tc>
          <w:tcPr>
            <w:tcW w:w="2835" w:type="dxa"/>
            <w:vAlign w:val="center"/>
          </w:tcPr>
          <w:p>
            <w:pPr>
              <w:pStyle w:val="15"/>
              <w:rPr>
                <w:rFonts w:hint="eastAsia" w:eastAsiaTheme="minorEastAsia"/>
                <w:lang w:eastAsia="zh-CN"/>
              </w:rPr>
            </w:pPr>
            <w:r>
              <w:rPr>
                <w:rFonts w:hint="eastAsia" w:eastAsiaTheme="minorEastAsia"/>
                <w:lang w:eastAsia="zh-CN"/>
              </w:rPr>
              <w:t>51.85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w:t>
      </w:r>
      <w:r>
        <w:rPr>
          <w:rFonts w:hint="eastAsia" w:eastAsia="方正仿宋_GBK"/>
          <w:color w:val="000000"/>
          <w:sz w:val="28"/>
          <w:lang w:eastAsia="zh-CN"/>
        </w:rPr>
        <w:t>下</w:t>
      </w:r>
      <w:r>
        <w:rPr>
          <w:rFonts w:eastAsia="方正仿宋_GBK"/>
          <w:color w:val="000000"/>
          <w:sz w:val="28"/>
        </w:rPr>
        <w:t>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tabs>
          <w:tab w:val="left" w:pos="330"/>
        </w:tabs>
        <w:ind w:firstLine="560" w:firstLineChars="200"/>
        <w:outlineLvl w:val="3"/>
        <w:rPr>
          <w:rFonts w:hint="eastAsia" w:eastAsia="方正仿宋_GBK"/>
          <w:color w:val="000000"/>
          <w:sz w:val="28"/>
          <w:lang w:eastAsia="zh-CN"/>
        </w:rPr>
      </w:pPr>
      <w:r>
        <w:rPr>
          <w:rFonts w:eastAsia="方正仿宋_GBK"/>
          <w:color w:val="000000"/>
          <w:sz w:val="28"/>
        </w:rPr>
        <w:t>我单位无其他需要说明的事项。</w:t>
      </w: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p>
      <w:pPr>
        <w:spacing w:before="10" w:after="10"/>
        <w:outlineLvl w:val="5"/>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506C0"/>
    <w:multiLevelType w:val="multilevel"/>
    <w:tmpl w:val="129506C0"/>
    <w:lvl w:ilvl="0" w:tentative="0">
      <w:start w:val="1"/>
      <w:numFmt w:val="decimal"/>
      <w:lvlText w:val="%1、"/>
      <w:lvlJc w:val="left"/>
      <w:pPr>
        <w:ind w:left="1140" w:hanging="720"/>
      </w:pPr>
      <w:rPr>
        <w:rFonts w:hint="default" w:eastAsia="方正仿宋_GBK"/>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45E13B9"/>
    <w:multiLevelType w:val="singleLevel"/>
    <w:tmpl w:val="645E13B9"/>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Y4NmUyZDJhNDZjZWZiYWQyMGI3YzA4YWE3YWU2ZDYifQ=="/>
  </w:docVars>
  <w:rsids>
    <w:rsidRoot w:val="009E2C46"/>
    <w:rsid w:val="00001925"/>
    <w:rsid w:val="00002808"/>
    <w:rsid w:val="00003C4D"/>
    <w:rsid w:val="00006594"/>
    <w:rsid w:val="000551D2"/>
    <w:rsid w:val="00066E5A"/>
    <w:rsid w:val="000708DE"/>
    <w:rsid w:val="00081F56"/>
    <w:rsid w:val="000D0E1E"/>
    <w:rsid w:val="000F13DE"/>
    <w:rsid w:val="00135213"/>
    <w:rsid w:val="001432FA"/>
    <w:rsid w:val="001922DB"/>
    <w:rsid w:val="00193E80"/>
    <w:rsid w:val="001D6190"/>
    <w:rsid w:val="001D6734"/>
    <w:rsid w:val="001E3AF4"/>
    <w:rsid w:val="00221B46"/>
    <w:rsid w:val="002661BC"/>
    <w:rsid w:val="003A3224"/>
    <w:rsid w:val="00404146"/>
    <w:rsid w:val="00413CAB"/>
    <w:rsid w:val="0043088E"/>
    <w:rsid w:val="004432CE"/>
    <w:rsid w:val="00485714"/>
    <w:rsid w:val="0049250E"/>
    <w:rsid w:val="004E0F1F"/>
    <w:rsid w:val="005D5F9F"/>
    <w:rsid w:val="00644844"/>
    <w:rsid w:val="00675A71"/>
    <w:rsid w:val="00696DBE"/>
    <w:rsid w:val="006B3472"/>
    <w:rsid w:val="00704713"/>
    <w:rsid w:val="00714D6E"/>
    <w:rsid w:val="00735C6C"/>
    <w:rsid w:val="00787EC9"/>
    <w:rsid w:val="007A35D0"/>
    <w:rsid w:val="00833AEA"/>
    <w:rsid w:val="00847097"/>
    <w:rsid w:val="00882788"/>
    <w:rsid w:val="0089489F"/>
    <w:rsid w:val="008A47C2"/>
    <w:rsid w:val="008D1B66"/>
    <w:rsid w:val="00951137"/>
    <w:rsid w:val="00974FF9"/>
    <w:rsid w:val="009A0121"/>
    <w:rsid w:val="009E2C46"/>
    <w:rsid w:val="00A150CD"/>
    <w:rsid w:val="00AD701F"/>
    <w:rsid w:val="00B05900"/>
    <w:rsid w:val="00B85759"/>
    <w:rsid w:val="00CC6F4A"/>
    <w:rsid w:val="00CE5BE9"/>
    <w:rsid w:val="00D90204"/>
    <w:rsid w:val="00DF3393"/>
    <w:rsid w:val="00ED1C48"/>
    <w:rsid w:val="00ED30F6"/>
    <w:rsid w:val="00F10778"/>
    <w:rsid w:val="07396132"/>
    <w:rsid w:val="1AB64240"/>
    <w:rsid w:val="1D6A05E3"/>
    <w:rsid w:val="3E607DEE"/>
    <w:rsid w:val="65136255"/>
    <w:rsid w:val="65285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autoRedefine/>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 w:type="paragraph" w:customStyle="1" w:styleId="39">
    <w:name w:val="TOC 2"/>
    <w:basedOn w:val="1"/>
    <w:qFormat/>
    <w:uiPriority w:val="0"/>
    <w:pPr>
      <w:ind w:left="240"/>
    </w:pPr>
  </w:style>
  <w:style w:type="paragraph" w:customStyle="1" w:styleId="40">
    <w:name w:val="TOC 3"/>
    <w:basedOn w:val="1"/>
    <w:qFormat/>
    <w:uiPriority w:val="0"/>
    <w:pPr>
      <w:ind w:left="480"/>
    </w:pPr>
  </w:style>
  <w:style w:type="paragraph" w:customStyle="1" w:styleId="41">
    <w:name w:val="TOC 4"/>
    <w:basedOn w:val="1"/>
    <w:qFormat/>
    <w:uiPriority w:val="0"/>
    <w:pPr>
      <w:ind w:left="720"/>
    </w:pPr>
  </w:style>
  <w:style w:type="paragraph" w:customStyle="1" w:styleId="42">
    <w:name w:val="TOC 1"/>
    <w:basedOn w:val="1"/>
    <w:qFormat/>
    <w:uiPriority w:val="0"/>
    <w:pPr>
      <w:spacing w:before="120"/>
      <w:ind w:firstLine="560"/>
    </w:pPr>
    <w:rPr>
      <w:rFonts w:eastAsia="方正仿宋_GBK"/>
      <w:color w:val="000000"/>
      <w:sz w:val="28"/>
    </w:rPr>
  </w:style>
  <w:style w:type="paragraph" w:styleId="4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24041-3B02-4210-81BD-2523887AAB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383</Pages>
  <Words>103895</Words>
  <Characters>121856</Characters>
  <Lines>1126</Lines>
  <Paragraphs>317</Paragraphs>
  <TotalTime>10</TotalTime>
  <ScaleCrop>false</ScaleCrop>
  <LinksUpToDate>false</LinksUpToDate>
  <CharactersWithSpaces>125607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2022-01-27T02:34:00Z</dcterms:created>
  <dc:creator>user</dc:creator>
  <cp:lastModifiedBy>差不多就行了</cp:lastModifiedBy>
  <dcterms:modified xsi:type="dcterms:W3CDTF">2024-01-24T01:07:26Z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FA131ACA65F148779DE950D85F5EBF7F</vt:lpwstr>
  </property>
</Properties>
</file>