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4BF8" w14:textId="33435682" w:rsidR="001C4352" w:rsidRPr="00D90280" w:rsidRDefault="001C4352" w:rsidP="001C4352">
      <w:pPr>
        <w:jc w:val="center"/>
        <w:rPr>
          <w:rFonts w:ascii="黑体" w:eastAsia="黑体" w:hAnsi="黑体" w:hint="eastAsia"/>
          <w:sz w:val="44"/>
          <w:szCs w:val="44"/>
        </w:rPr>
      </w:pPr>
      <w:r w:rsidRPr="00D90280">
        <w:rPr>
          <w:rFonts w:ascii="黑体" w:eastAsia="黑体" w:hAnsi="黑体" w:hint="eastAsia"/>
          <w:sz w:val="44"/>
          <w:szCs w:val="44"/>
        </w:rPr>
        <w:t>涞源县上庄乡涉企行政检查</w:t>
      </w:r>
      <w:r>
        <w:rPr>
          <w:rFonts w:ascii="黑体" w:eastAsia="黑体" w:hAnsi="黑体" w:hint="eastAsia"/>
          <w:sz w:val="44"/>
          <w:szCs w:val="44"/>
        </w:rPr>
        <w:t>标准</w:t>
      </w:r>
    </w:p>
    <w:tbl>
      <w:tblPr>
        <w:tblStyle w:val="ae"/>
        <w:tblW w:w="0" w:type="auto"/>
        <w:jc w:val="center"/>
        <w:tblLook w:val="04A0" w:firstRow="1" w:lastRow="0" w:firstColumn="1" w:lastColumn="0" w:noHBand="0" w:noVBand="1"/>
      </w:tblPr>
      <w:tblGrid>
        <w:gridCol w:w="988"/>
        <w:gridCol w:w="5953"/>
        <w:gridCol w:w="7007"/>
      </w:tblGrid>
      <w:tr w:rsidR="001C4352" w:rsidRPr="00D90280" w14:paraId="6BF5CDB2" w14:textId="77777777" w:rsidTr="00814C4E">
        <w:trPr>
          <w:jc w:val="center"/>
        </w:trPr>
        <w:tc>
          <w:tcPr>
            <w:tcW w:w="988" w:type="dxa"/>
            <w:vAlign w:val="center"/>
          </w:tcPr>
          <w:p w14:paraId="51F64721" w14:textId="77777777"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序号</w:t>
            </w:r>
          </w:p>
        </w:tc>
        <w:tc>
          <w:tcPr>
            <w:tcW w:w="5953" w:type="dxa"/>
            <w:vAlign w:val="center"/>
          </w:tcPr>
          <w:p w14:paraId="70139540" w14:textId="77777777"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检查事项</w:t>
            </w:r>
          </w:p>
        </w:tc>
        <w:tc>
          <w:tcPr>
            <w:tcW w:w="7007" w:type="dxa"/>
            <w:vAlign w:val="center"/>
          </w:tcPr>
          <w:p w14:paraId="3A51B767" w14:textId="47866259"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检查</w:t>
            </w:r>
            <w:r>
              <w:rPr>
                <w:rFonts w:ascii="仿宋_GB2312" w:eastAsia="仿宋_GB2312" w:hAnsi="黑体" w:hint="eastAsia"/>
                <w:sz w:val="28"/>
                <w:szCs w:val="28"/>
              </w:rPr>
              <w:t>标准</w:t>
            </w:r>
          </w:p>
        </w:tc>
      </w:tr>
      <w:tr w:rsidR="001C4352" w:rsidRPr="00D90280" w14:paraId="425A1713" w14:textId="77777777" w:rsidTr="00814C4E">
        <w:trPr>
          <w:jc w:val="center"/>
        </w:trPr>
        <w:tc>
          <w:tcPr>
            <w:tcW w:w="988" w:type="dxa"/>
            <w:vAlign w:val="center"/>
          </w:tcPr>
          <w:p w14:paraId="4FE1195A" w14:textId="77777777"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1</w:t>
            </w:r>
          </w:p>
        </w:tc>
        <w:tc>
          <w:tcPr>
            <w:tcW w:w="5953" w:type="dxa"/>
            <w:vAlign w:val="center"/>
          </w:tcPr>
          <w:p w14:paraId="09967CEC" w14:textId="77777777"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对从事车辆清洗、维修经营活动是否占用公共场所的行政检查</w:t>
            </w:r>
          </w:p>
        </w:tc>
        <w:tc>
          <w:tcPr>
            <w:tcW w:w="7007" w:type="dxa"/>
            <w:vAlign w:val="center"/>
          </w:tcPr>
          <w:p w14:paraId="6D431A6F" w14:textId="50919D7C"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从事车辆清洗、维修经营活动，应当在室内进行，不得占用道路、绿地、公共</w:t>
            </w:r>
            <w:r>
              <w:rPr>
                <w:rFonts w:ascii="仿宋_GB2312" w:eastAsia="仿宋_GB2312" w:hAnsi="黑体" w:hint="eastAsia"/>
                <w:sz w:val="28"/>
                <w:szCs w:val="28"/>
              </w:rPr>
              <w:t>场</w:t>
            </w:r>
            <w:r w:rsidRPr="00D90280">
              <w:rPr>
                <w:rFonts w:ascii="仿宋_GB2312" w:eastAsia="仿宋_GB2312" w:hAnsi="黑体" w:hint="eastAsia"/>
                <w:sz w:val="28"/>
                <w:szCs w:val="28"/>
              </w:rPr>
              <w:t>所等。</w:t>
            </w:r>
          </w:p>
        </w:tc>
      </w:tr>
      <w:tr w:rsidR="001C4352" w:rsidRPr="00D90280" w14:paraId="6B2A4CA9" w14:textId="77777777" w:rsidTr="00814C4E">
        <w:trPr>
          <w:jc w:val="center"/>
        </w:trPr>
        <w:tc>
          <w:tcPr>
            <w:tcW w:w="988" w:type="dxa"/>
            <w:vAlign w:val="center"/>
          </w:tcPr>
          <w:p w14:paraId="15340C65" w14:textId="77777777"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2</w:t>
            </w:r>
          </w:p>
        </w:tc>
        <w:tc>
          <w:tcPr>
            <w:tcW w:w="5953" w:type="dxa"/>
            <w:vAlign w:val="center"/>
          </w:tcPr>
          <w:p w14:paraId="08CC4607" w14:textId="77777777"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对农业经营主体对农产品采收后的秸秆及树叶、荒草采取综合利用措施处理的行政检查</w:t>
            </w:r>
          </w:p>
        </w:tc>
        <w:tc>
          <w:tcPr>
            <w:tcW w:w="7007" w:type="dxa"/>
            <w:vAlign w:val="center"/>
          </w:tcPr>
          <w:p w14:paraId="1FA72B06" w14:textId="3641A63C"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农业经营主体</w:t>
            </w:r>
            <w:r>
              <w:rPr>
                <w:rFonts w:ascii="仿宋_GB2312" w:eastAsia="仿宋_GB2312" w:hAnsi="黑体" w:hint="eastAsia"/>
                <w:sz w:val="28"/>
                <w:szCs w:val="28"/>
              </w:rPr>
              <w:t>要</w:t>
            </w:r>
            <w:r w:rsidRPr="00D90280">
              <w:rPr>
                <w:rFonts w:ascii="仿宋_GB2312" w:eastAsia="仿宋_GB2312" w:hAnsi="黑体" w:hint="eastAsia"/>
                <w:sz w:val="28"/>
                <w:szCs w:val="28"/>
              </w:rPr>
              <w:t>妥善采取综合利用措施，对农产品采收后的秸秆及树叶、荒草予以处理，</w:t>
            </w:r>
            <w:r>
              <w:rPr>
                <w:rFonts w:ascii="仿宋_GB2312" w:eastAsia="仿宋_GB2312" w:hAnsi="黑体" w:hint="eastAsia"/>
                <w:sz w:val="28"/>
                <w:szCs w:val="28"/>
              </w:rPr>
              <w:t>严禁</w:t>
            </w:r>
            <w:r w:rsidRPr="00D90280">
              <w:rPr>
                <w:rFonts w:ascii="仿宋_GB2312" w:eastAsia="仿宋_GB2312" w:hAnsi="黑体" w:hint="eastAsia"/>
                <w:sz w:val="28"/>
                <w:szCs w:val="28"/>
              </w:rPr>
              <w:t>露天焚</w:t>
            </w:r>
            <w:r>
              <w:rPr>
                <w:rFonts w:ascii="仿宋_GB2312" w:eastAsia="仿宋_GB2312" w:hAnsi="黑体" w:hint="eastAsia"/>
                <w:sz w:val="28"/>
                <w:szCs w:val="28"/>
              </w:rPr>
              <w:t>烧。</w:t>
            </w:r>
            <w:r w:rsidRPr="00D90280">
              <w:rPr>
                <w:rFonts w:ascii="仿宋_GB2312" w:eastAsia="仿宋_GB2312" w:hAnsi="黑体" w:hint="eastAsia"/>
                <w:sz w:val="28"/>
                <w:szCs w:val="28"/>
              </w:rPr>
              <w:t xml:space="preserve"> </w:t>
            </w:r>
          </w:p>
        </w:tc>
      </w:tr>
      <w:tr w:rsidR="001C4352" w:rsidRPr="00D90280" w14:paraId="1B9F3145" w14:textId="77777777" w:rsidTr="00814C4E">
        <w:trPr>
          <w:jc w:val="center"/>
        </w:trPr>
        <w:tc>
          <w:tcPr>
            <w:tcW w:w="988" w:type="dxa"/>
            <w:vAlign w:val="center"/>
          </w:tcPr>
          <w:p w14:paraId="50CBD42C" w14:textId="77777777"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3</w:t>
            </w:r>
          </w:p>
        </w:tc>
        <w:tc>
          <w:tcPr>
            <w:tcW w:w="5953" w:type="dxa"/>
            <w:vAlign w:val="center"/>
          </w:tcPr>
          <w:p w14:paraId="369781AA" w14:textId="77777777" w:rsidR="001C4352" w:rsidRPr="00D90280" w:rsidRDefault="001C4352" w:rsidP="00814C4E">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对生产、经营清真食品的行政检查</w:t>
            </w:r>
          </w:p>
        </w:tc>
        <w:tc>
          <w:tcPr>
            <w:tcW w:w="7007" w:type="dxa"/>
            <w:vAlign w:val="center"/>
          </w:tcPr>
          <w:p w14:paraId="6D561CE3" w14:textId="5E5CAC53" w:rsidR="001C4352" w:rsidRPr="00D90280" w:rsidRDefault="001C4352" w:rsidP="00814C4E">
            <w:pPr>
              <w:spacing w:line="400" w:lineRule="exact"/>
              <w:jc w:val="center"/>
              <w:rPr>
                <w:rFonts w:ascii="仿宋_GB2312" w:eastAsia="仿宋_GB2312" w:hAnsi="黑体" w:hint="eastAsia"/>
                <w:sz w:val="28"/>
                <w:szCs w:val="28"/>
              </w:rPr>
            </w:pPr>
            <w:r>
              <w:rPr>
                <w:rFonts w:ascii="仿宋_GB2312" w:eastAsia="仿宋_GB2312" w:hAnsi="黑体" w:hint="eastAsia"/>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w:t>
            </w:r>
            <w:r w:rsidR="009953AB">
              <w:rPr>
                <w:rFonts w:ascii="仿宋_GB2312" w:eastAsia="仿宋_GB2312" w:hAnsi="黑体" w:hint="eastAsia"/>
                <w:sz w:val="28"/>
                <w:szCs w:val="28"/>
              </w:rPr>
              <w:t>的个人必须是有清真饮食习惯的少数民族公民。</w:t>
            </w:r>
          </w:p>
        </w:tc>
      </w:tr>
    </w:tbl>
    <w:p w14:paraId="4531E0D5" w14:textId="77777777" w:rsidR="001C4352" w:rsidRPr="00D90280" w:rsidRDefault="001C4352" w:rsidP="001C4352">
      <w:pPr>
        <w:rPr>
          <w:rFonts w:hint="eastAsia"/>
        </w:rPr>
      </w:pPr>
    </w:p>
    <w:p w14:paraId="51AC3C58" w14:textId="77777777" w:rsidR="001C4352" w:rsidRPr="001C4352" w:rsidRDefault="001C4352"/>
    <w:sectPr w:rsidR="001C4352" w:rsidRPr="001C4352" w:rsidSect="001C435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52"/>
    <w:rsid w:val="000C2B4C"/>
    <w:rsid w:val="001C4352"/>
    <w:rsid w:val="0099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7694"/>
  <w15:chartTrackingRefBased/>
  <w15:docId w15:val="{36CFFF12-AB80-459C-87C4-8003CB91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352"/>
    <w:pPr>
      <w:widowControl w:val="0"/>
    </w:pPr>
  </w:style>
  <w:style w:type="paragraph" w:styleId="1">
    <w:name w:val="heading 1"/>
    <w:basedOn w:val="a"/>
    <w:next w:val="a"/>
    <w:link w:val="10"/>
    <w:uiPriority w:val="9"/>
    <w:qFormat/>
    <w:rsid w:val="001C4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352"/>
    <w:rPr>
      <w:rFonts w:cstheme="majorBidi"/>
      <w:color w:val="2F5496" w:themeColor="accent1" w:themeShade="BF"/>
      <w:sz w:val="28"/>
      <w:szCs w:val="28"/>
    </w:rPr>
  </w:style>
  <w:style w:type="character" w:customStyle="1" w:styleId="50">
    <w:name w:val="标题 5 字符"/>
    <w:basedOn w:val="a0"/>
    <w:link w:val="5"/>
    <w:uiPriority w:val="9"/>
    <w:semiHidden/>
    <w:rsid w:val="001C4352"/>
    <w:rPr>
      <w:rFonts w:cstheme="majorBidi"/>
      <w:color w:val="2F5496" w:themeColor="accent1" w:themeShade="BF"/>
      <w:sz w:val="24"/>
    </w:rPr>
  </w:style>
  <w:style w:type="character" w:customStyle="1" w:styleId="60">
    <w:name w:val="标题 6 字符"/>
    <w:basedOn w:val="a0"/>
    <w:link w:val="6"/>
    <w:uiPriority w:val="9"/>
    <w:semiHidden/>
    <w:rsid w:val="001C4352"/>
    <w:rPr>
      <w:rFonts w:cstheme="majorBidi"/>
      <w:b/>
      <w:bCs/>
      <w:color w:val="2F5496" w:themeColor="accent1" w:themeShade="BF"/>
    </w:rPr>
  </w:style>
  <w:style w:type="character" w:customStyle="1" w:styleId="70">
    <w:name w:val="标题 7 字符"/>
    <w:basedOn w:val="a0"/>
    <w:link w:val="7"/>
    <w:uiPriority w:val="9"/>
    <w:semiHidden/>
    <w:rsid w:val="001C4352"/>
    <w:rPr>
      <w:rFonts w:cstheme="majorBidi"/>
      <w:b/>
      <w:bCs/>
      <w:color w:val="595959" w:themeColor="text1" w:themeTint="A6"/>
    </w:rPr>
  </w:style>
  <w:style w:type="character" w:customStyle="1" w:styleId="80">
    <w:name w:val="标题 8 字符"/>
    <w:basedOn w:val="a0"/>
    <w:link w:val="8"/>
    <w:uiPriority w:val="9"/>
    <w:semiHidden/>
    <w:rsid w:val="001C4352"/>
    <w:rPr>
      <w:rFonts w:cstheme="majorBidi"/>
      <w:color w:val="595959" w:themeColor="text1" w:themeTint="A6"/>
    </w:rPr>
  </w:style>
  <w:style w:type="character" w:customStyle="1" w:styleId="90">
    <w:name w:val="标题 9 字符"/>
    <w:basedOn w:val="a0"/>
    <w:link w:val="9"/>
    <w:uiPriority w:val="9"/>
    <w:semiHidden/>
    <w:rsid w:val="001C4352"/>
    <w:rPr>
      <w:rFonts w:eastAsiaTheme="majorEastAsia" w:cstheme="majorBidi"/>
      <w:color w:val="595959" w:themeColor="text1" w:themeTint="A6"/>
    </w:rPr>
  </w:style>
  <w:style w:type="paragraph" w:styleId="a3">
    <w:name w:val="Title"/>
    <w:basedOn w:val="a"/>
    <w:next w:val="a"/>
    <w:link w:val="a4"/>
    <w:uiPriority w:val="10"/>
    <w:qFormat/>
    <w:rsid w:val="001C4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352"/>
    <w:pPr>
      <w:spacing w:before="160"/>
      <w:jc w:val="center"/>
    </w:pPr>
    <w:rPr>
      <w:i/>
      <w:iCs/>
      <w:color w:val="404040" w:themeColor="text1" w:themeTint="BF"/>
    </w:rPr>
  </w:style>
  <w:style w:type="character" w:customStyle="1" w:styleId="a8">
    <w:name w:val="引用 字符"/>
    <w:basedOn w:val="a0"/>
    <w:link w:val="a7"/>
    <w:uiPriority w:val="29"/>
    <w:rsid w:val="001C4352"/>
    <w:rPr>
      <w:i/>
      <w:iCs/>
      <w:color w:val="404040" w:themeColor="text1" w:themeTint="BF"/>
    </w:rPr>
  </w:style>
  <w:style w:type="paragraph" w:styleId="a9">
    <w:name w:val="List Paragraph"/>
    <w:basedOn w:val="a"/>
    <w:uiPriority w:val="34"/>
    <w:qFormat/>
    <w:rsid w:val="001C4352"/>
    <w:pPr>
      <w:ind w:left="720"/>
      <w:contextualSpacing/>
    </w:pPr>
  </w:style>
  <w:style w:type="character" w:styleId="aa">
    <w:name w:val="Intense Emphasis"/>
    <w:basedOn w:val="a0"/>
    <w:uiPriority w:val="21"/>
    <w:qFormat/>
    <w:rsid w:val="001C4352"/>
    <w:rPr>
      <w:i/>
      <w:iCs/>
      <w:color w:val="2F5496" w:themeColor="accent1" w:themeShade="BF"/>
    </w:rPr>
  </w:style>
  <w:style w:type="paragraph" w:styleId="ab">
    <w:name w:val="Intense Quote"/>
    <w:basedOn w:val="a"/>
    <w:next w:val="a"/>
    <w:link w:val="ac"/>
    <w:uiPriority w:val="30"/>
    <w:qFormat/>
    <w:rsid w:val="001C4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352"/>
    <w:rPr>
      <w:i/>
      <w:iCs/>
      <w:color w:val="2F5496" w:themeColor="accent1" w:themeShade="BF"/>
    </w:rPr>
  </w:style>
  <w:style w:type="character" w:styleId="ad">
    <w:name w:val="Intense Reference"/>
    <w:basedOn w:val="a0"/>
    <w:uiPriority w:val="32"/>
    <w:qFormat/>
    <w:rsid w:val="001C4352"/>
    <w:rPr>
      <w:b/>
      <w:bCs/>
      <w:smallCaps/>
      <w:color w:val="2F5496" w:themeColor="accent1" w:themeShade="BF"/>
      <w:spacing w:val="5"/>
    </w:rPr>
  </w:style>
  <w:style w:type="table" w:styleId="ae">
    <w:name w:val="Table Grid"/>
    <w:basedOn w:val="a1"/>
    <w:uiPriority w:val="39"/>
    <w:rsid w:val="001C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181</Words>
  <Characters>184</Characters>
  <Application>Microsoft Office Word</Application>
  <DocSecurity>0</DocSecurity>
  <Lines>11</Lines>
  <Paragraphs>10</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lyzoumayi@163.com</dc:creator>
  <cp:keywords/>
  <dc:description/>
  <cp:lastModifiedBy>lyzoumayi@163.com</cp:lastModifiedBy>
  <cp:revision>1</cp:revision>
  <dcterms:created xsi:type="dcterms:W3CDTF">2025-10-29T11:08:00Z</dcterms:created>
  <dcterms:modified xsi:type="dcterms:W3CDTF">2025-10-29T11:19:00Z</dcterms:modified>
</cp:coreProperties>
</file>