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4B26C1">
      <w:pPr>
        <w:rPr>
          <w:rFonts w:hint="eastAsia" w:eastAsiaTheme="minorEastAsia"/>
          <w:lang w:eastAsia="zh-CN"/>
        </w:rPr>
      </w:pPr>
    </w:p>
    <w:p w14:paraId="25F1698B">
      <w:pPr>
        <w:rPr>
          <w:rFonts w:hint="eastAsia" w:eastAsiaTheme="minorEastAsia"/>
          <w:lang w:eastAsia="zh-CN"/>
        </w:rPr>
      </w:pPr>
    </w:p>
    <w:p w14:paraId="7059C8E3">
      <w:pPr>
        <w:rPr>
          <w:rFonts w:hint="eastAsia" w:eastAsiaTheme="minorEastAsia"/>
          <w:lang w:eastAsia="zh-CN"/>
        </w:rPr>
      </w:pPr>
    </w:p>
    <w:p w14:paraId="5163665D">
      <w:pPr>
        <w:rPr>
          <w:rFonts w:hint="eastAsia" w:eastAsiaTheme="minorEastAsia"/>
          <w:lang w:eastAsia="zh-CN"/>
        </w:rPr>
      </w:pPr>
    </w:p>
    <w:p w14:paraId="631E7C8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5" name="图片 5" descr="33125ff2ae1fbcbb8c7804bc0070a5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33125ff2ae1fbcbb8c7804bc0070a58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36496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6" name="图片 6" descr="c21d90b39aa89663b0bff2b2b1049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c21d90b39aa89663b0bff2b2b104918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0AE76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7" name="图片 7" descr="d28d5bad5592a07557cd9340102218c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d28d5bad5592a07557cd9340102218c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02FEFA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8" name="图片 8" descr="513db79f225e242a3b4c6990b80edd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513db79f225e242a3b4c6990b80edd6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E3CA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9" name="图片 9" descr="333a1a28ef76bcb452fff6ddff0c2a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333a1a28ef76bcb452fff6ddff0c2a8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5B2C7F"/>
    <w:rsid w:val="6F926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2025-09-29T06:09:00Z</dcterms:created>
  <dc:creator>Administrator</dc:creator>
  <cp:lastModifiedBy>倾听～花开雨落</cp:lastModifiedBy>
  <dcterms:modified xsi:type="dcterms:W3CDTF">2025-12-10T02:09:32Z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eyJoZGlkIjoiODRlMWZlNzU4NDA0MjllZTMyNDZlNDlhMTQ0M2YwYmEiLCJ1c2VySWQiOiIxMTIyMjI1Mjg5In0=</vt:lpwstr>
  </property>
  <property fmtid="{D5CDD505-2E9C-101B-9397-08002B2CF9AE}" pid="4" name="ICV">
    <vt:lpwstr>479DDA563FD04BD29DA343DB42434466_12</vt:lpwstr>
  </property>
</Properties>
</file>