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226" w:rsidRPr="00671226" w:rsidRDefault="00671226" w:rsidP="00671226">
      <w:pPr>
        <w:widowControl/>
        <w:shd w:val="clear" w:color="auto" w:fill="FFFFFF"/>
        <w:spacing w:after="450" w:line="750" w:lineRule="atLeast"/>
        <w:jc w:val="center"/>
        <w:rPr>
          <w:rFonts w:ascii="微软雅黑" w:eastAsia="微软雅黑" w:hAnsi="微软雅黑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48"/>
          <w:szCs w:val="48"/>
        </w:rPr>
        <w:t>涞源县</w:t>
      </w:r>
      <w:r w:rsidRPr="00671226">
        <w:rPr>
          <w:rFonts w:ascii="宋体" w:eastAsia="宋体" w:hAnsi="宋体" w:cs="宋体" w:hint="eastAsia"/>
          <w:b/>
          <w:bCs/>
          <w:color w:val="000000"/>
          <w:kern w:val="0"/>
          <w:sz w:val="48"/>
          <w:szCs w:val="48"/>
        </w:rPr>
        <w:t>教育和体育局音像记录事项清单</w:t>
      </w:r>
    </w:p>
    <w:p w:rsidR="00671226" w:rsidRPr="00671226" w:rsidRDefault="00671226" w:rsidP="00671226">
      <w:pPr>
        <w:widowControl/>
        <w:shd w:val="clear" w:color="auto" w:fill="FFFFFF"/>
        <w:spacing w:before="100" w:after="100" w:line="378" w:lineRule="atLeast"/>
        <w:jc w:val="left"/>
        <w:rPr>
          <w:rFonts w:ascii="微软雅黑" w:eastAsia="微软雅黑" w:hAnsi="微软雅黑" w:cs="宋体" w:hint="eastAsia"/>
          <w:color w:val="000000"/>
          <w:kern w:val="0"/>
          <w:szCs w:val="21"/>
        </w:rPr>
      </w:pPr>
      <w:r w:rsidRPr="00671226">
        <w:rPr>
          <w:rFonts w:ascii="微软雅黑" w:eastAsia="微软雅黑" w:hAnsi="微软雅黑" w:cs="宋体" w:hint="eastAsia"/>
          <w:color w:val="333333"/>
          <w:kern w:val="0"/>
          <w:szCs w:val="21"/>
        </w:rPr>
        <w:t> </w:t>
      </w:r>
    </w:p>
    <w:tbl>
      <w:tblPr>
        <w:tblW w:w="13967" w:type="dxa"/>
        <w:tblInd w:w="9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0"/>
        <w:gridCol w:w="4820"/>
        <w:gridCol w:w="3719"/>
        <w:gridCol w:w="3568"/>
      </w:tblGrid>
      <w:tr w:rsidR="00671226" w:rsidRPr="00671226" w:rsidTr="00671226">
        <w:trPr>
          <w:trHeight w:val="499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记录事项</w:t>
            </w:r>
          </w:p>
        </w:tc>
        <w:tc>
          <w:tcPr>
            <w:tcW w:w="4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记录环节</w:t>
            </w:r>
          </w:p>
        </w:tc>
        <w:tc>
          <w:tcPr>
            <w:tcW w:w="37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记录方式</w:t>
            </w:r>
          </w:p>
        </w:tc>
        <w:tc>
          <w:tcPr>
            <w:tcW w:w="3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记录执法场所</w:t>
            </w:r>
          </w:p>
        </w:tc>
      </w:tr>
      <w:tr w:rsidR="00671226" w:rsidRPr="00671226" w:rsidTr="00671226">
        <w:trPr>
          <w:trHeight w:val="499"/>
        </w:trPr>
        <w:tc>
          <w:tcPr>
            <w:tcW w:w="186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行政处罚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调查取证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全过程录音、录像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检查现场</w:t>
            </w:r>
          </w:p>
        </w:tc>
      </w:tr>
      <w:tr w:rsidR="00671226" w:rsidRPr="00671226" w:rsidTr="00671226">
        <w:trPr>
          <w:trHeight w:val="49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71226" w:rsidRPr="00671226" w:rsidRDefault="00671226" w:rsidP="006712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询问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全过程录音、录像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询问现场</w:t>
            </w:r>
          </w:p>
        </w:tc>
      </w:tr>
      <w:tr w:rsidR="00671226" w:rsidRPr="00671226" w:rsidTr="00671226">
        <w:trPr>
          <w:trHeight w:val="49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71226" w:rsidRPr="00671226" w:rsidRDefault="00671226" w:rsidP="006712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听证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全过程录音、录像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听证现场</w:t>
            </w:r>
          </w:p>
        </w:tc>
      </w:tr>
      <w:tr w:rsidR="00671226" w:rsidRPr="00671226" w:rsidTr="00671226">
        <w:trPr>
          <w:trHeight w:val="49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71226" w:rsidRPr="00671226" w:rsidRDefault="00671226" w:rsidP="006712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证据保全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全过程录音、录像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保全现场</w:t>
            </w:r>
          </w:p>
        </w:tc>
      </w:tr>
      <w:tr w:rsidR="00671226" w:rsidRPr="00671226" w:rsidTr="00671226">
        <w:trPr>
          <w:trHeight w:val="49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71226" w:rsidRPr="00671226" w:rsidRDefault="00671226" w:rsidP="0067122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文件送达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视频、图片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1226" w:rsidRPr="00671226" w:rsidRDefault="00671226" w:rsidP="00671226">
            <w:pPr>
              <w:widowControl/>
              <w:spacing w:before="100" w:after="100" w:line="378" w:lineRule="atLeas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67122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送达现场</w:t>
            </w:r>
          </w:p>
        </w:tc>
      </w:tr>
    </w:tbl>
    <w:p w:rsidR="008873E2" w:rsidRDefault="008873E2"/>
    <w:sectPr w:rsidR="008873E2" w:rsidSect="0067122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71226"/>
    <w:rsid w:val="00671226"/>
    <w:rsid w:val="00887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3E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9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lyjyj</dc:creator>
  <cp:lastModifiedBy>lyjyj</cp:lastModifiedBy>
  <cp:revision>1</cp:revision>
  <dcterms:created xsi:type="dcterms:W3CDTF">2020-09-28T03:04:00Z</dcterms:created>
  <dcterms:modified xsi:type="dcterms:W3CDTF">2020-09-28T03:04:00Z</dcterms:modified>
</cp:coreProperties>
</file>