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54C2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涞源镇人民政府</w:t>
      </w:r>
    </w:p>
    <w:p w14:paraId="7BF94E4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年政府信息公开年度报告</w:t>
      </w:r>
    </w:p>
    <w:p w14:paraId="57FAF58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1D7B2EF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2024年，涞源镇在县委、县政府的正确领导下，涞源镇认真贯彻落实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和县委、县政府统一安排部署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不断健全完善政府信息公开制度，信息公开工作取得了一定成效。现将2024年度信息公开工作报告如下：</w:t>
      </w:r>
    </w:p>
    <w:p w14:paraId="080DF01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2CC0E42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推进政府信息公开是贯彻落实《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中华人民共和国政府信息公开条例》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的重要举措，是深入推行政务公开，转变政府职能，实现管理创新，主动服务于民的一项重要工作。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2024年，我镇严格按照国家、省、市、县有关要求，不断加大政府信息公开力度，建立健全政府信息公开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工作机制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明确政府信息公开工作主管副职，实行专人负责，及时在网站上公布年度报告，保证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工作顺利开展。</w:t>
      </w:r>
    </w:p>
    <w:p w14:paraId="5E3EBAE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</w:t>
      </w:r>
    </w:p>
    <w:p w14:paraId="7EDEA89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严格按照政府信息公开要求，扎实开展政府信息公开工作，结合工作实际进行政府信息公开，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在进一步坚持和完善政务公开栏的基础上，推广微信公众平台，推进电子政务建设和网上政务公开。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2024年在镇微信公众号发布、转发内容共420篇，同时积极向上级宣传平台提供信息，整体工作较往年有了进一步提升。</w:t>
      </w:r>
    </w:p>
    <w:p w14:paraId="26643C2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</w:t>
      </w:r>
    </w:p>
    <w:p w14:paraId="4016D0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《中华人民共和国政府信息公开条例》，建立完善公开制度，涞源镇于2024年未接到依申请公开事项及行政复议情况。</w:t>
      </w:r>
    </w:p>
    <w:p w14:paraId="1F1AD39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</w:t>
      </w:r>
    </w:p>
    <w:p w14:paraId="3239651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严格按照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《中华人民共和国保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守国家秘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密法》有关规定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完善政府信息主动公开工作流程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规范做好政府信息公开保障工作。</w:t>
      </w:r>
    </w:p>
    <w:p w14:paraId="29DD078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</w:t>
      </w:r>
    </w:p>
    <w:p w14:paraId="3D59650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积极维护涞源镇微信公众号，明确专人负责，积极推进重点领域信息公开，做到内容严格把关、更新及时准确，同时定期开展自查，做到发现问题及时整改。</w:t>
      </w:r>
    </w:p>
    <w:p w14:paraId="0E3049A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512BF7F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严格按照县政府要求，尽最大限度地实行公开，进一步提升涞源镇政府工作透明度，保障公众的知情权和监督权。</w:t>
      </w:r>
    </w:p>
    <w:p w14:paraId="36D1978F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738B8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1F76B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0C32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59F87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DFA8C">
            <w:pPr>
              <w:jc w:val="center"/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DE022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318D7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74F8F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CA628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BED8D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46108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8F14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61A6E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A1F99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2CB27">
            <w:pPr>
              <w:jc w:val="center"/>
              <w:rPr>
                <w:rFonts w:hint="default"/>
                <w:lang w:val="en-US"/>
              </w:rPr>
            </w:pP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E2DB8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C520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66397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F8C0B9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61B35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D5E88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514C7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045E8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ADC99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7F7BF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100</w:t>
            </w:r>
          </w:p>
        </w:tc>
      </w:tr>
      <w:tr w14:paraId="0757F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F19B7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066BE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7CFD4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8D15A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35141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7FA2B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1C543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>1</w:t>
            </w:r>
            <w:bookmarkStart w:id="0" w:name="_GoBack"/>
            <w:bookmarkEnd w:id="0"/>
          </w:p>
        </w:tc>
      </w:tr>
      <w:tr w14:paraId="16155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B06C1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A602B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0</w:t>
            </w:r>
          </w:p>
        </w:tc>
      </w:tr>
      <w:tr w14:paraId="71F97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2FAE0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63C7F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5FF58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6403A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2D9BE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0C512">
            <w:pPr>
              <w:jc w:val="center"/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CED4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1581D84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32"/>
        <w:gridCol w:w="3230"/>
        <w:gridCol w:w="663"/>
        <w:gridCol w:w="664"/>
        <w:gridCol w:w="664"/>
        <w:gridCol w:w="664"/>
        <w:gridCol w:w="664"/>
        <w:gridCol w:w="665"/>
        <w:gridCol w:w="834"/>
      </w:tblGrid>
      <w:tr w14:paraId="12A011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25B41">
            <w:pPr>
              <w:jc w:val="center"/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E3C32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526CE8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58F8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2B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48AC4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6B7A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44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AD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6B9CC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53AD49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B68F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3F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025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370C4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98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485B8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7AA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0EC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5A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EC56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 w14:paraId="5CC2AC8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EB437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AA8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5AA3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192AC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0C1F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5AE1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F421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35C2B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E073D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401BC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06458">
            <w:pPr>
              <w:jc w:val="center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768D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84BF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5263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D850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9491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732A3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4BE82C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36C1D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84B2B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7C89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0E8F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164A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FE9C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214E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6143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96166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41346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483E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43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99B4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B1C8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C4F3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6F8A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016A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537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8FAA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75F75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ACC5E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448B8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36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02AD7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5516A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4001D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4CE9C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1026C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208264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B350E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17FFA7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8FA5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BD4F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FB7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A381C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DC7FD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FBEFF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371C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DC689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3E1C9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7DB79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2B9D7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44A7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3018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A32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9C65A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0A63C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0C0D1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8F61A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1A3854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549DE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22B62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7DA38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4E276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530C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F91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F47DF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53DCD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924A2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F7A44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1823B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7A2E0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51D68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4545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ADEF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32CB9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CE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07861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CB450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01251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471AE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BE5DA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4AD2A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68187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4C2A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7E81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73B6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E9C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044B1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A9B65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83626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76823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32990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05D3D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464B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90C1E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86BD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F757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A62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49E88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564FA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B4A50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FBEF1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9FB5E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EC19C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8C09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1992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F73B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880F9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28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7AA72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3B3B5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137EB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76193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9E2EB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A6F22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03563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F9467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FEBB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8AE78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9C8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30CB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62D35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1AACC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8956B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00E6C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3A1054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86556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07BDD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3661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36556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AF4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B0E0B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13D08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A5883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25081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A0A1D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029A0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EC00D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9490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1457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BB13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86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D7DBB4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AAA46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5908A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34A49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F9AAA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991D9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96056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B171B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332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0E2DD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B1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AC236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409C54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BA78C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08C07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63167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A47743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59697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E3DAF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A633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1AA1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71B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6E105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B3A44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8CC97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48332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F22A1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7B96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27781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B158A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7A706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9C3B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C34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DB1A8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E957D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94941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2C8E9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7E453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7FDF1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7517D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A5C3A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6140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55029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C99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24FB8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56963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9F3E9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C08C3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8977C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A2D0B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138EA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96E8F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432D9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76FED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C8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FEC05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FC3BCA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67E70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86AE1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998E0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E63BB6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02CF2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88D2B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B1BB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59682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6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E6BB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4EF93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30962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1302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66CC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F499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1CE9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52AC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E3B6C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2C60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6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B61F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819D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6768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1B70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13EA5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7EDA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74D4D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620CA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74252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8943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FA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8BDB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34AAFF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F64E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DE0E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332E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35BD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479C29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EC45D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31EC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6ACF9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DFC4E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C26B7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B5EC0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DC4EB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68EF8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F8051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D3355C">
            <w:pPr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E2D68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C31F1">
            <w:pPr>
              <w:jc w:val="center"/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DBF65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1CECE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01687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5EE23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9869F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8B70C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8A6B49">
            <w:pPr>
              <w:jc w:val="center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1F4C5E8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747FA5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399D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58E1A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DDBBD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29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70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2D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C4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6B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22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87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20966F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29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21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B7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4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02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E5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C5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9D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D2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7C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6F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0E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B6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01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70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562F887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5D259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4D566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64AF9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2BE95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14F08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DFC05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CFE5F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5D695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9F5E5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8F327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F3CE0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786FA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7A683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5AF59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4A00E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6B431F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6240BC23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2024年，涞源镇政府信息公开工作虽取得了一定进展，但距离县委、县政府和人民的要求还有一定差距。一是政府信息公开力度有待进一步加大，二是政府信息公开更新还不够及时，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下一步，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涞源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镇将按照关于全面推进政务公开工作的部署要求，做好民政重点领域信息公开，加强政策解读发布，提高依申请公开案件办理质量，强化制度保障，以高质量的信息公开工作促进民政政策落地和服务水平提升。</w:t>
      </w:r>
    </w:p>
    <w:p w14:paraId="15DAE08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342058E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40"/>
        </w:rPr>
        <w:t>年我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40"/>
        </w:rPr>
        <w:t>未收取信息处理费。</w:t>
      </w:r>
    </w:p>
    <w:p w14:paraId="32A9C42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B02F03"/>
    <w:multiLevelType w:val="singleLevel"/>
    <w:tmpl w:val="5AB02F0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5ZjgxZTcxMTZlYjVlMGViMzk2Y2MzZTVkZGM1MTQifQ=="/>
    <w:docVar w:name="KSO_WPS_MARK_KEY" w:val="c9914463-e263-44f6-b9af-aac75f6d5929"/>
  </w:docVars>
  <w:rsids>
    <w:rsidRoot w:val="3E5B229F"/>
    <w:rsid w:val="032D650E"/>
    <w:rsid w:val="040E4592"/>
    <w:rsid w:val="04714B20"/>
    <w:rsid w:val="088B6F02"/>
    <w:rsid w:val="090D306A"/>
    <w:rsid w:val="0C160487"/>
    <w:rsid w:val="0EC35F79"/>
    <w:rsid w:val="0F8C6CB2"/>
    <w:rsid w:val="0F9718DF"/>
    <w:rsid w:val="12DB66FD"/>
    <w:rsid w:val="14837F99"/>
    <w:rsid w:val="14ED1FA1"/>
    <w:rsid w:val="15204125"/>
    <w:rsid w:val="16473933"/>
    <w:rsid w:val="173D10F4"/>
    <w:rsid w:val="1BD16179"/>
    <w:rsid w:val="1C4F709D"/>
    <w:rsid w:val="219F2875"/>
    <w:rsid w:val="224122AD"/>
    <w:rsid w:val="245D2F1A"/>
    <w:rsid w:val="2D4D7629"/>
    <w:rsid w:val="302857C1"/>
    <w:rsid w:val="32470AEB"/>
    <w:rsid w:val="33FE167D"/>
    <w:rsid w:val="3491604D"/>
    <w:rsid w:val="371D006C"/>
    <w:rsid w:val="3B4A159B"/>
    <w:rsid w:val="3E5B229F"/>
    <w:rsid w:val="407F76A2"/>
    <w:rsid w:val="44C10E26"/>
    <w:rsid w:val="47347438"/>
    <w:rsid w:val="4EA50C1B"/>
    <w:rsid w:val="4FAF7A38"/>
    <w:rsid w:val="50526B81"/>
    <w:rsid w:val="50C25AB5"/>
    <w:rsid w:val="52854FEC"/>
    <w:rsid w:val="54FE1085"/>
    <w:rsid w:val="59773111"/>
    <w:rsid w:val="5980650D"/>
    <w:rsid w:val="61693D2A"/>
    <w:rsid w:val="62652744"/>
    <w:rsid w:val="63416D0D"/>
    <w:rsid w:val="63844E4C"/>
    <w:rsid w:val="65436640"/>
    <w:rsid w:val="6639016F"/>
    <w:rsid w:val="66F83F28"/>
    <w:rsid w:val="69CC12FA"/>
    <w:rsid w:val="6A0960AB"/>
    <w:rsid w:val="6C481FEE"/>
    <w:rsid w:val="6E01401B"/>
    <w:rsid w:val="72826491"/>
    <w:rsid w:val="72D51220"/>
    <w:rsid w:val="73C82B32"/>
    <w:rsid w:val="76F8372F"/>
    <w:rsid w:val="79780B57"/>
    <w:rsid w:val="7BA638DA"/>
    <w:rsid w:val="7E835F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1584</Words>
  <Characters>1623</Characters>
  <Lines>0</Lines>
  <Paragraphs>0</Paragraphs>
  <TotalTime>1069</TotalTime>
  <ScaleCrop>false</ScaleCrop>
  <LinksUpToDate>false</LinksUpToDate>
  <CharactersWithSpaces>1623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菲</cp:lastModifiedBy>
  <cp:lastPrinted>2025-01-21T02:10:02Z</cp:lastPrinted>
  <dcterms:modified xsi:type="dcterms:W3CDTF">2025-01-21T02:24:00Z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165847998A3D4DFBB02C227E03887BA0_13</vt:lpwstr>
  </property>
  <property fmtid="{D5CDD505-2E9C-101B-9397-08002B2CF9AE}" pid="4" name="KSOTemplateDocerSaveRecord">
    <vt:lpwstr>eyJoZGlkIjoiNjdmMTVkMzIxMDA1NjVhYjU1YTZmYzEzYjJlMWZmYjkiLCJ1c2VySWQiOiI2NDk5ODkxNjAifQ==</vt:lpwstr>
  </property>
</Properties>
</file>