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A42E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走马驿镇</w:t>
      </w:r>
    </w:p>
    <w:p w14:paraId="285F492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 w14:paraId="77D1E441">
      <w:pPr>
        <w:pStyle w:val="4"/>
        <w:numPr>
          <w:ilvl w:val="0"/>
          <w:numId w:val="1"/>
        </w:numPr>
        <w:rPr>
          <w:rFonts w:hint="eastAsia"/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总体情况</w:t>
      </w:r>
    </w:p>
    <w:p w14:paraId="7433290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年，严格按照《中华人民共和国政府信息公开条例》（以下简称《条例》）和国家、省、市、县有关要求，持续加大主动公开政府信息力度，信息公开的内容更加充实、质量不断提高。</w:t>
      </w:r>
    </w:p>
    <w:p w14:paraId="7CB1828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主动公开：</w:t>
      </w:r>
    </w:p>
    <w:p w14:paraId="778F3F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年，按照规定，抓重点促深化，持续推进重点领域信息公开的广度和深度，强化对重大决策信息、权责清单、政策解读，各类规划信息、市场管理信息、财政信息、重大建设项目、公共资源配置等方面的公开力度。</w:t>
      </w:r>
    </w:p>
    <w:p w14:paraId="66DDB8C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依申请公开：</w:t>
      </w:r>
    </w:p>
    <w:p w14:paraId="6939996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按照《中华人民共和国政府信息公开条例》，具备了按规定程序受理、审核、处理和答复依申请公开政府信息能力。</w:t>
      </w:r>
    </w:p>
    <w:p w14:paraId="405F5D4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政府信息管理：</w:t>
      </w:r>
    </w:p>
    <w:p w14:paraId="267A51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严格依照《条例》和《中华人民共和国保守国家秘密法》有关规定，完善政府信息主动公开工作流程，使信息及时、准确、规范上传，保证了政务公开工作扎实高效开展。</w:t>
      </w:r>
    </w:p>
    <w:p w14:paraId="1CE7A4E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政府信息公开平台建设：</w:t>
      </w:r>
    </w:p>
    <w:p w14:paraId="34DEAB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严格主动公开、依申请公开、政策解读、舆情回应、新媒体建设等方面的工作。严把公开内容和项目关，加强内容审核、保证及时更新，对网站和政务新媒体定期开展读网自查，做到发现问题及时整改。</w:t>
      </w:r>
    </w:p>
    <w:p w14:paraId="0ACDE57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监督保障：</w:t>
      </w:r>
    </w:p>
    <w:p w14:paraId="029ADD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镇党委、镇政府要重视政府信息公开工作，明确主要领导亲自抓，分管领导具体抓的工作要求，保证及时更新，规范信息发布程序和渠道，做好信息属性的源头认定，确保信息的及时性、准确性、安全性。</w:t>
      </w:r>
    </w:p>
    <w:p w14:paraId="72199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 w14:paraId="29FB37C7"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114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C3DD09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2238EC1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06DF589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1122375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</w:pPr>
      <w:r>
        <w:rPr>
          <w:rFonts w:hint="eastAsia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 w14:paraId="27C933D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2024年，将采取有效措施积极改进,严格按照《条例》规定和省、市、县有关要求，不断提升公开质量，对分管领导和信息公开专门人员进行相关业务培训、指导，切实提高政务公开队伍的业务能力。</w:t>
      </w:r>
    </w:p>
    <w:p w14:paraId="12FD69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</w:rPr>
        <w:t>六、其他需要报告的事项</w:t>
      </w:r>
    </w:p>
    <w:p w14:paraId="342058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年我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40"/>
        </w:rPr>
        <w:t>未收取信息处理费。</w:t>
      </w:r>
    </w:p>
    <w:p w14:paraId="0DF61A1F"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1ACC94"/>
    <w:multiLevelType w:val="singleLevel"/>
    <w:tmpl w:val="A31ACC9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FF5633B"/>
    <w:multiLevelType w:val="singleLevel"/>
    <w:tmpl w:val="2FF5633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93F0D49"/>
    <w:rsid w:val="259D0E7A"/>
    <w:rsid w:val="302857C1"/>
    <w:rsid w:val="34880F47"/>
    <w:rsid w:val="37BD3470"/>
    <w:rsid w:val="3DAF755A"/>
    <w:rsid w:val="3E5B229F"/>
    <w:rsid w:val="440427CF"/>
    <w:rsid w:val="47F6649C"/>
    <w:rsid w:val="6D6B5CE1"/>
    <w:rsid w:val="6F85042D"/>
    <w:rsid w:val="72826491"/>
    <w:rsid w:val="749C3ADE"/>
    <w:rsid w:val="782B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1633</Words>
  <Characters>1678</Characters>
  <Lines>15</Lines>
  <Paragraphs>4</Paragraphs>
  <TotalTime>2</TotalTime>
  <ScaleCrop>false</ScaleCrop>
  <LinksUpToDate>false</LinksUpToDate>
  <CharactersWithSpaces>1687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WPS_1638406490</cp:lastModifiedBy>
  <cp:lastPrinted>2019-12-29T11:40:00Z</cp:lastPrinted>
  <dcterms:modified xsi:type="dcterms:W3CDTF">2025-01-13T04:33:28Z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D5109F31671F4A92A97A348936879886_13</vt:lpwstr>
  </property>
  <property fmtid="{D5CDD505-2E9C-101B-9397-08002B2CF9AE}" pid="4" name="KSOTemplateDocerSaveRecord">
    <vt:lpwstr>eyJoZGlkIjoiZWM1NDhjMjc2MjY0MDE1MWEzYzk3NGMwOWYyNzZkMjYiLCJ1c2VySWQiOiIxMzAxNTc3MDgwIn0=</vt:lpwstr>
  </property>
</Properties>
</file>