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方正小标宋简体" w:eastAsia="方正小标宋简体"/>
          <w:sz w:val="44"/>
          <w:szCs w:val="44"/>
        </w:rPr>
      </w:pPr>
      <w:r>
        <w:rPr>
          <w:rFonts w:hint="eastAsia" w:ascii="方正小标宋简体" w:eastAsia="方正小标宋简体"/>
          <w:sz w:val="44"/>
          <w:szCs w:val="44"/>
        </w:rPr>
        <w:t>涞源县202</w:t>
      </w:r>
      <w:r>
        <w:rPr>
          <w:rFonts w:hint="eastAsia" w:ascii="方正小标宋简体" w:eastAsia="方正小标宋简体"/>
          <w:sz w:val="44"/>
          <w:szCs w:val="44"/>
          <w:lang w:val="en-US" w:eastAsia="zh-CN"/>
        </w:rPr>
        <w:t>4</w:t>
      </w:r>
      <w:r>
        <w:rPr>
          <w:rFonts w:hint="eastAsia" w:ascii="方正小标宋简体" w:eastAsia="方正小标宋简体"/>
          <w:sz w:val="44"/>
          <w:szCs w:val="44"/>
        </w:rPr>
        <w:t>年</w:t>
      </w:r>
      <w:r>
        <w:rPr>
          <w:rFonts w:hint="eastAsia" w:ascii="方正小标宋简体" w:eastAsia="方正小标宋简体"/>
          <w:sz w:val="44"/>
          <w:szCs w:val="44"/>
          <w:lang w:val="en-US" w:eastAsia="zh-CN"/>
        </w:rPr>
        <w:t>5</w:t>
      </w:r>
      <w:r>
        <w:rPr>
          <w:rFonts w:hint="eastAsia" w:ascii="方正小标宋简体" w:eastAsia="方正小标宋简体"/>
          <w:sz w:val="44"/>
          <w:szCs w:val="44"/>
        </w:rPr>
        <w:t>月份民生实事办理情况</w:t>
      </w:r>
    </w:p>
    <w:p>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方正小标宋_GBK" w:hAnsi="方正小标宋_GBK" w:eastAsia="方正小标宋_GBK" w:cs="方正小标宋_GBK"/>
          <w:spacing w:val="0"/>
          <w:sz w:val="44"/>
          <w:szCs w:val="4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2024</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月份，涞源县</w:t>
      </w:r>
      <w:r>
        <w:rPr>
          <w:rFonts w:hint="eastAsia" w:ascii="仿宋_GB2312" w:hAnsi="仿宋_GB2312" w:eastAsia="仿宋_GB2312" w:cs="仿宋_GB2312"/>
          <w:sz w:val="32"/>
          <w:szCs w:val="32"/>
          <w:lang w:val="en-US" w:eastAsia="zh-CN"/>
        </w:rPr>
        <w:t>委</w:t>
      </w:r>
      <w:r>
        <w:rPr>
          <w:rFonts w:hint="eastAsia" w:ascii="仿宋_GB2312" w:hAnsi="仿宋_GB2312" w:eastAsia="仿宋_GB2312" w:cs="仿宋_GB2312"/>
          <w:sz w:val="32"/>
          <w:szCs w:val="32"/>
        </w:rPr>
        <w:t>坚持人民至上用心用情用力解决群众关心的实际问题领导小组办公室精选</w:t>
      </w:r>
      <w:r>
        <w:rPr>
          <w:rFonts w:hint="eastAsia" w:ascii="仿宋_GB2312" w:hAnsi="仿宋_GB2312" w:eastAsia="仿宋_GB2312" w:cs="仿宋_GB2312"/>
          <w:sz w:val="32"/>
          <w:szCs w:val="32"/>
          <w:lang w:val="en-US" w:eastAsia="zh-CN"/>
        </w:rPr>
        <w:t>的</w:t>
      </w:r>
      <w:r>
        <w:rPr>
          <w:rFonts w:hint="eastAsia" w:ascii="仿宋_GB2312" w:hAnsi="仿宋_GB2312" w:eastAsia="仿宋_GB2312" w:cs="仿宋_GB2312"/>
          <w:sz w:val="32"/>
          <w:szCs w:val="32"/>
        </w:rPr>
        <w:t>民生实事已全部办结，现将有关情况公示如下：</w:t>
      </w:r>
      <w:bookmarkStart w:id="0" w:name="_GoBack"/>
      <w:bookmarkEnd w:id="0"/>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一、群众董某反映北石佛村独居老人需要帮助打扫卫生。由于刘家嘴村外出务工年轻人较多，留在村内独居的孤寡老人偏多，其中部分老人行动较困难，对于生活居住的环境不能及时清扫整理。为了给老年人营造一个干净、整洁、舒适的生活环境，北石佛镇工作人员通过入户走访慰问的形式，详细了解孤寡老人的生活状况及身体情况，为其讲解安全用电常识、排查安全隐患，帮助其打扫卫生，整理房间，为孤寡独居老人送去温暖和关爱，提升老年人的幸福感。</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二、</w:t>
      </w:r>
      <w:r>
        <w:rPr>
          <w:rFonts w:hint="default" w:ascii="仿宋" w:hAnsi="仿宋" w:eastAsia="仿宋" w:cs="仿宋"/>
          <w:b w:val="0"/>
          <w:bCs w:val="0"/>
          <w:color w:val="auto"/>
          <w:sz w:val="32"/>
          <w:szCs w:val="32"/>
          <w:lang w:val="en-US" w:eastAsia="zh-CN"/>
        </w:rPr>
        <w:t>群众李某反映西神山河道需要清理。</w:t>
      </w:r>
      <w:r>
        <w:rPr>
          <w:rFonts w:hint="eastAsia" w:ascii="仿宋" w:hAnsi="仿宋" w:eastAsia="仿宋" w:cs="仿宋"/>
          <w:b w:val="0"/>
          <w:bCs w:val="0"/>
          <w:color w:val="auto"/>
          <w:sz w:val="32"/>
          <w:szCs w:val="32"/>
          <w:lang w:val="en-US" w:eastAsia="zh-CN"/>
        </w:rPr>
        <w:t>为进一步提升镇域河道生态环境质量，实现“河畅、水清、岸绿、景美”的治理目标。泉坊镇镇长韩东红同志组织清理西神山河道，持续开展河道整治行动，深入推进环境整治，维护河道生态环境。</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default"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三、</w:t>
      </w:r>
      <w:r>
        <w:rPr>
          <w:rFonts w:hint="default" w:ascii="仿宋" w:hAnsi="仿宋" w:eastAsia="仿宋" w:cs="仿宋"/>
          <w:b w:val="0"/>
          <w:bCs w:val="0"/>
          <w:color w:val="auto"/>
          <w:sz w:val="32"/>
          <w:szCs w:val="32"/>
          <w:lang w:val="en-US" w:eastAsia="zh-CN"/>
        </w:rPr>
        <w:t>残疾人周某需要申请盲杖。</w:t>
      </w:r>
      <w:r>
        <w:rPr>
          <w:rFonts w:hint="eastAsia" w:ascii="仿宋" w:hAnsi="仿宋" w:eastAsia="仿宋" w:cs="仿宋"/>
          <w:b w:val="0"/>
          <w:bCs w:val="0"/>
          <w:color w:val="auto"/>
          <w:sz w:val="32"/>
          <w:szCs w:val="32"/>
          <w:lang w:val="en-US" w:eastAsia="zh-CN"/>
        </w:rPr>
        <w:t>接到申请后残联分管领导迅速安排于晓亮为其办理申请辅具的手续，为其适配合适的辅具。</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default"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四、</w:t>
      </w:r>
      <w:r>
        <w:rPr>
          <w:rFonts w:hint="default" w:ascii="仿宋" w:hAnsi="仿宋" w:eastAsia="仿宋" w:cs="仿宋"/>
          <w:b w:val="0"/>
          <w:bCs w:val="0"/>
          <w:color w:val="auto"/>
          <w:sz w:val="32"/>
          <w:szCs w:val="32"/>
          <w:lang w:val="en-US" w:eastAsia="zh-CN"/>
        </w:rPr>
        <w:t>网友反映涞源镇南关村村民圈占人行道，存在安全隐患。</w:t>
      </w:r>
      <w:r>
        <w:rPr>
          <w:rFonts w:hint="eastAsia" w:ascii="仿宋" w:hAnsi="仿宋" w:eastAsia="仿宋" w:cs="仿宋"/>
          <w:b w:val="0"/>
          <w:bCs w:val="0"/>
          <w:color w:val="auto"/>
          <w:sz w:val="32"/>
          <w:szCs w:val="32"/>
          <w:lang w:val="en-US" w:eastAsia="zh-CN"/>
        </w:rPr>
        <w:t>县委社情民意办向相关单位交办，现问题已得到解决。</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五、小西庄村群众薛某反映生活困难，需要帮助申请成为五保。小西庄村村民低保户薛某生活困难，经过镇包村干部和村干部入户现场走访了解其生活条件，民政分管领导和民政助理员仔细核查其生活状况后，认真履行申请填表审批程序，确认该村民符合低保转五保条件，并且已完成低保政策申请核查流程，于6月落实发放五保特困救助。</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六、寨沟门村群众任某行动不便，需要残疾辅具。任某本人提出申请，村委会收集残疾证、身份证等复印件，填写残疾辅具申请表，经乡政府审批，上交残联审批，最后发放辅具到本人手中。</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七、群众李某反映在恒兴花园小区附近，丢失手机，希望民警帮助。李某报警称：在恒兴花园小区附近，将自己的一部黑色iPhone15手机，不幸丢失，民警出警赶到现场了解情况后，通过调取周边监控和沿途街道监控，经过两个多小时的摸排走访，最终在泉坊村找到其丢失的手机并邮寄给失主。</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八、马屯村群众陈某反映监测户需要入户慰问。王安镇镇领导5月2日走进返贫监测户陈某家中，通过拉家常的方式，深入了解该户的思想动态和诉求，有针对性地提出解决实际困难的意见和建议，并鼓励全家以积极向上的态度面对生活中的困难，增进了党群和谐关系，确保巩固拓展了脱贫攻坚成果与全面推进乡村振兴工作得到全面提升。</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default"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九、网友反映涞源县新砼搅拌站，非法占地。县委社情民意办向相关单位交办，现问题已得到解决。</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十、留家庄乡靳某身体不好，需要申请防褥疮床垫。为倡导助残扶残的良好风尚,进一步提高日间照料服务对象的生活质量，满足特殊群体的需求，精准解决服务对象的问题。留家庄乡乡工作人员对各村残疾情况进行了摸底调查。经了解，坡水村靳某身体不好，卧床时间长，背部长出了褥疮，急需要一款防褥疮床垫。乡残联马上与县残联对接，把情况反映给县残联，并为其申请防褥疮垫，事后乡残联工作人员主动讲解辅助器具的使用和功效，细致入微地解答残疾人及其家属的各种疑问。残联人的工作态度和效率得到了广大残疾人及其家属的高度评价。</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十一、群众耿某反映草原线道路两侧垃圾需要进行清理。</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为了确保农村公路的清洁工作能够得到有效实施，涞源县交通运输局养护中心组织专业的清洁队伍，配备现代化的清洁设备，积极对草原线公路进行了全面的清扫。从路面的落叶、杂物到边坡的杂草、垃圾，力求做到全面覆盖，彻底清理。通过定期巡查，可以及时发现和处理道路上的垃圾问题；而垃圾分类回收体系的建立，则能够提高垃圾处理的效率和效果，减少对环境的污染。涞源县交通运输局将继续以人民为中心，不断提升服务质量，为建设美丽宜居的乡村环境贡献更大的力量。</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十二、</w:t>
      </w:r>
      <w:r>
        <w:rPr>
          <w:rFonts w:hint="default" w:ascii="仿宋" w:hAnsi="仿宋" w:eastAsia="仿宋" w:cs="仿宋"/>
          <w:b w:val="0"/>
          <w:bCs w:val="0"/>
          <w:color w:val="auto"/>
          <w:sz w:val="32"/>
          <w:szCs w:val="32"/>
          <w:lang w:val="en-US" w:eastAsia="zh-CN"/>
        </w:rPr>
        <w:t>乌龙沟乡霍某今年61周岁，无儿无女，需要申请办理五保。</w:t>
      </w:r>
      <w:r>
        <w:rPr>
          <w:rFonts w:hint="eastAsia" w:ascii="仿宋" w:hAnsi="仿宋" w:eastAsia="仿宋" w:cs="仿宋"/>
          <w:b w:val="0"/>
          <w:bCs w:val="0"/>
          <w:color w:val="auto"/>
          <w:sz w:val="32"/>
          <w:szCs w:val="32"/>
          <w:lang w:val="en-US" w:eastAsia="zh-CN"/>
        </w:rPr>
        <w:t>实际了解霍某的家庭情况。向乡政府申请五保待遇。包村领导刘佳利在第一时间向乡政府反馈了调查结果，经研究让村干部和乡镇业务人员尽快帮助霍某办理相关手续，缓解其经济压力，保障基本生活。于2024年5月，已办理领取五保待遇相关手续。</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default"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十三、</w:t>
      </w:r>
      <w:r>
        <w:rPr>
          <w:rFonts w:hint="default" w:ascii="仿宋" w:hAnsi="仿宋" w:eastAsia="仿宋" w:cs="仿宋"/>
          <w:b w:val="0"/>
          <w:bCs w:val="0"/>
          <w:color w:val="auto"/>
          <w:sz w:val="32"/>
          <w:szCs w:val="32"/>
          <w:lang w:val="en-US" w:eastAsia="zh-CN"/>
        </w:rPr>
        <w:t>网友反映涞源县南山街路灯年久失修，存在安全隐患。</w:t>
      </w:r>
      <w:r>
        <w:rPr>
          <w:rFonts w:hint="eastAsia" w:ascii="仿宋" w:hAnsi="仿宋" w:eastAsia="仿宋" w:cs="仿宋"/>
          <w:b w:val="0"/>
          <w:bCs w:val="0"/>
          <w:color w:val="auto"/>
          <w:sz w:val="32"/>
          <w:szCs w:val="32"/>
          <w:lang w:val="en-US" w:eastAsia="zh-CN"/>
        </w:rPr>
        <w:t>县委社情民意办向相关单位交办，现问题已得到解决。</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十四、</w:t>
      </w:r>
      <w:r>
        <w:rPr>
          <w:rFonts w:hint="default" w:ascii="仿宋" w:hAnsi="仿宋" w:eastAsia="仿宋" w:cs="仿宋"/>
          <w:b w:val="0"/>
          <w:bCs w:val="0"/>
          <w:color w:val="auto"/>
          <w:sz w:val="32"/>
          <w:szCs w:val="32"/>
          <w:lang w:val="en-US" w:eastAsia="zh-CN"/>
        </w:rPr>
        <w:t>留家庄乡群众杜某需要帮助办理独生子女证。</w:t>
      </w:r>
      <w:r>
        <w:rPr>
          <w:rFonts w:hint="eastAsia" w:ascii="仿宋" w:hAnsi="仿宋" w:eastAsia="仿宋" w:cs="仿宋"/>
          <w:b w:val="0"/>
          <w:bCs w:val="0"/>
          <w:color w:val="auto"/>
          <w:sz w:val="32"/>
          <w:szCs w:val="32"/>
          <w:lang w:val="en-US" w:eastAsia="zh-CN"/>
        </w:rPr>
        <w:t>留家庄村杜某申请办理《独生子女父母光荣证》，乡工作人员核实其情况，按照计生优惠政策规定，严格把关，耐心向其讲解办理程序和所需资料，尽量缩短办理时间，力争一次性办结，让群众满意而归。目前证件已办理完成。</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十五、</w:t>
      </w:r>
      <w:r>
        <w:rPr>
          <w:rFonts w:hint="default" w:ascii="仿宋" w:hAnsi="仿宋" w:eastAsia="仿宋" w:cs="仿宋"/>
          <w:b w:val="0"/>
          <w:bCs w:val="0"/>
          <w:color w:val="auto"/>
          <w:sz w:val="32"/>
          <w:szCs w:val="32"/>
          <w:lang w:val="en-US" w:eastAsia="zh-CN"/>
        </w:rPr>
        <w:t>群众任某咨询退休补费问题，需要帮助。</w:t>
      </w:r>
      <w:r>
        <w:rPr>
          <w:rFonts w:hint="eastAsia" w:ascii="仿宋" w:hAnsi="仿宋" w:eastAsia="仿宋" w:cs="仿宋"/>
          <w:b w:val="0"/>
          <w:bCs w:val="0"/>
          <w:color w:val="auto"/>
          <w:sz w:val="32"/>
          <w:szCs w:val="32"/>
          <w:lang w:val="en-US" w:eastAsia="zh-CN"/>
        </w:rPr>
        <w:t>任某到人社局咨询退休补费问题，工作人员查阅其个人档案，经核查其属于企业欠费补缴人员，需前往市局进行档案审批。事后人社局工作人员前往市局审批其补缴养老保险档案，核准补缴年限，任某2024年1月退休。</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十六、</w:t>
      </w:r>
      <w:r>
        <w:rPr>
          <w:rFonts w:hint="default" w:ascii="仿宋" w:hAnsi="仿宋" w:eastAsia="仿宋" w:cs="仿宋"/>
          <w:b w:val="0"/>
          <w:bCs w:val="0"/>
          <w:color w:val="auto"/>
          <w:sz w:val="32"/>
          <w:szCs w:val="32"/>
          <w:lang w:val="en-US" w:eastAsia="zh-CN"/>
        </w:rPr>
        <w:t>草厂村群众王某生活非常困难，需要帮助。</w:t>
      </w:r>
      <w:r>
        <w:rPr>
          <w:rFonts w:hint="eastAsia" w:ascii="仿宋" w:hAnsi="仿宋" w:eastAsia="仿宋" w:cs="仿宋"/>
          <w:b w:val="0"/>
          <w:bCs w:val="0"/>
          <w:color w:val="auto"/>
          <w:sz w:val="32"/>
          <w:szCs w:val="32"/>
          <w:lang w:val="en-US" w:eastAsia="zh-CN"/>
        </w:rPr>
        <w:t>王某是白石山镇草厂村人，11岁，父亲在监狱，母亲无固定收入，生活非常困难。向白石山镇领导反映其生活困难，申请低保补助。党委书记赵彦华得知情况后，让行政服务大厅主任宋晶晶和大厅工作人员调查其具体情况，经审核、公示无异议后，给予补助360元，五月补助金已发放。</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十七、群众郝某生活困难，需申请临时救助。走马驿镇吕家庄村郝某，申请临时救助，经村、镇两级审核符合临时救助条件，并在申请人所在村村委会公示2天后，报县级民政部门审批。通过农村信用将救助金4500元打到本人账户，已救助。</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十八、群众张某需要帮助办理门诊放化疗审批手续。城乡居民张某肺癌脑转移，需要门诊放疗。医保局支付一室工作人员了解此情况后，核对其病例资料后，为不耽误患者报销，为其手工录入门诊大病待遇。并为其解答门诊大病的报销政策。</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十九、</w:t>
      </w:r>
      <w:r>
        <w:rPr>
          <w:rFonts w:hint="default" w:ascii="仿宋" w:hAnsi="仿宋" w:eastAsia="仿宋" w:cs="仿宋"/>
          <w:b w:val="0"/>
          <w:bCs w:val="0"/>
          <w:color w:val="auto"/>
          <w:sz w:val="32"/>
          <w:szCs w:val="32"/>
          <w:lang w:val="en-US" w:eastAsia="zh-CN"/>
        </w:rPr>
        <w:t>湖海村群众反映村内环境卫生需要进行打扫。</w:t>
      </w:r>
      <w:r>
        <w:rPr>
          <w:rFonts w:hint="eastAsia" w:ascii="仿宋" w:hAnsi="仿宋" w:eastAsia="仿宋" w:cs="仿宋"/>
          <w:b w:val="0"/>
          <w:bCs w:val="0"/>
          <w:color w:val="auto"/>
          <w:sz w:val="32"/>
          <w:szCs w:val="32"/>
          <w:lang w:val="en-US" w:eastAsia="zh-CN"/>
        </w:rPr>
        <w:t>南屯镇工作人员到村内实地查看环境卫生情况，组织并参与了湖海村两委干部和卫生员进行的环境卫生集中清理，明显改善了村内道路两侧和村周边环境卫生情况。</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二十、</w:t>
      </w:r>
      <w:r>
        <w:rPr>
          <w:rFonts w:hint="default" w:ascii="仿宋" w:hAnsi="仿宋" w:eastAsia="仿宋" w:cs="仿宋"/>
          <w:b w:val="0"/>
          <w:bCs w:val="0"/>
          <w:color w:val="auto"/>
          <w:sz w:val="32"/>
          <w:szCs w:val="32"/>
          <w:lang w:val="en-US" w:eastAsia="zh-CN"/>
        </w:rPr>
        <w:t>群众杨某反映景观大道雨水箅子需要修复。</w:t>
      </w:r>
      <w:r>
        <w:rPr>
          <w:rFonts w:hint="eastAsia" w:ascii="仿宋" w:hAnsi="仿宋" w:eastAsia="仿宋" w:cs="仿宋"/>
          <w:b w:val="0"/>
          <w:bCs w:val="0"/>
          <w:color w:val="auto"/>
          <w:sz w:val="32"/>
          <w:szCs w:val="32"/>
          <w:lang w:val="en-US" w:eastAsia="zh-CN"/>
        </w:rPr>
        <w:t>住建局李彦平局长了解此事项后，高度重视，安排分管副局长崔进同志负责具体修补工作，公用事业股股长范伟带领股室工作人员现场督导第三方维修人员进行修补工作。</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二十一、群众李某反映麻园村有积存垃圾，需要清理。泉坊镇常务副镇长梁晨同志组织人员对麻园村街道进行检查，麻园村村委会工作人员及保洁员对检查中发现的积存垃圾进行清理，提高了麻园村的村容村貌，整体环境。</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二十二、</w:t>
      </w:r>
      <w:r>
        <w:rPr>
          <w:rFonts w:hint="default" w:ascii="仿宋" w:hAnsi="仿宋" w:eastAsia="仿宋" w:cs="仿宋"/>
          <w:b w:val="0"/>
          <w:bCs w:val="0"/>
          <w:color w:val="auto"/>
          <w:sz w:val="32"/>
          <w:szCs w:val="32"/>
          <w:lang w:val="en-US" w:eastAsia="zh-CN"/>
        </w:rPr>
        <w:t>残疾人马某因生活不便，需要申请坐便椅。</w:t>
      </w:r>
      <w:r>
        <w:rPr>
          <w:rFonts w:hint="eastAsia" w:ascii="仿宋" w:hAnsi="仿宋" w:eastAsia="仿宋" w:cs="仿宋"/>
          <w:b w:val="0"/>
          <w:bCs w:val="0"/>
          <w:color w:val="auto"/>
          <w:sz w:val="32"/>
          <w:szCs w:val="32"/>
          <w:lang w:val="en-US" w:eastAsia="zh-CN"/>
        </w:rPr>
        <w:t>马某涞源县走马驿镇北城子村人，因行动不便，申请坐便椅。接到申请后残联分管领导迅速安排于晓亮为其办理申请辅具的手续，为其适配合适的辅具。</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二十三、乌龙沟乡李某已到80周岁，需要申请高龄补贴。包村领导了解李永田的具体情况，经核实李某于2024年4月满足办理高龄补贴待遇条件。工作人员收集相关证件，联系乡民政助理为其办理高龄补贴待遇领取手续。</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default"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二十四、</w:t>
      </w:r>
      <w:r>
        <w:rPr>
          <w:rFonts w:hint="default" w:ascii="仿宋" w:hAnsi="仿宋" w:eastAsia="仿宋" w:cs="仿宋"/>
          <w:b w:val="0"/>
          <w:bCs w:val="0"/>
          <w:color w:val="auto"/>
          <w:sz w:val="32"/>
          <w:szCs w:val="32"/>
          <w:lang w:val="en-US" w:eastAsia="zh-CN"/>
        </w:rPr>
        <w:t>群众李某反映儿子在凉城美景小区附近走失，希望民警帮助找回。</w:t>
      </w:r>
      <w:r>
        <w:rPr>
          <w:rFonts w:hint="eastAsia" w:ascii="仿宋" w:hAnsi="仿宋" w:eastAsia="仿宋" w:cs="仿宋"/>
          <w:b w:val="0"/>
          <w:bCs w:val="0"/>
          <w:color w:val="auto"/>
          <w:sz w:val="32"/>
          <w:szCs w:val="32"/>
          <w:lang w:val="en-US" w:eastAsia="zh-CN"/>
        </w:rPr>
        <w:t>接群众求助称自己带着两个孩子外出玩耍，走到凉城美景小区附近时电动车发生故障，长子步行跟随，后和家长失散，民警接警后及时联系四处查找，调取附近监控进行轨迹追踪，最后在锦绣家园附近将走失孩童找到并交给其父亲。</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二十五、银炉台村刘某反映村内环境卫生需要清扫。银坊镇人大主席孙斌，在银炉台村下乡时了解到村里卫生无人打扫，主动协调村两委，组织打扫村居环境卫生。</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二十六、留家庄乡群众陈某听力残疾，需要申请助听器。为进一步做好残疾人精准康复服务，让更多的听力障碍人士重回“有声”世界，更好地融入社会。留家庄乡工作人员对各村听力残疾情况进行了摸底调查。经了解，四角台村陈某听力有障碍，是听力二级残疾，为了让听力障碍人士重回“有声”世界，乡残联工作人员与县残联联系申请助听器，事后工作人员对其进行听力测试检测、助听器佩戴调试，并根据其佩戴情况进行反复多次矫正，以确保助听器的正常使用，达到最佳效果。</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default"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二十七、残疾人宋某因生活不便，需要申请轮椅。宋某涞源县白石山镇石窝村人，因患有脑血管疾病，生活不能自理，家人到残联申请轮椅。接到申请后残联分管领导迅速安排于晓亮为其办理申请辅具的手续，为其适配合适的辅具。</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二十八、东辛庄村民郭某需要帮助办理高龄补贴。王安镇东辛庄村村民郭某申请高龄补贴条件符合，向王安镇政府提出申请，王安镇政府徐晶晶向东辛庄村干部了解具体情况，该老人符合服务补贴条件，审核通过并于5月4日到5月11日在东辛庄村进行公示，辖区居民未提出异议。于次月为高某发放标准为100元/月补贴。6月份开始发放。</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二十九、群众耿某反映县乡公路的路面需要清洁。交通运输局公路养护中心主要负责县乡公路（县道3条共计75.593公里，乡道27条222.238公里）的路面清洁工作。加强清扫力度和频次，每周巡查一次，每月清扫3次，确保群众出行安全。</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三十、</w:t>
      </w:r>
      <w:r>
        <w:rPr>
          <w:rFonts w:hint="default" w:ascii="仿宋" w:hAnsi="仿宋" w:eastAsia="仿宋" w:cs="仿宋"/>
          <w:b w:val="0"/>
          <w:bCs w:val="0"/>
          <w:color w:val="auto"/>
          <w:sz w:val="32"/>
          <w:szCs w:val="32"/>
          <w:lang w:val="en-US" w:eastAsia="zh-CN"/>
        </w:rPr>
        <w:t>乌龙沟乡群众张某已满60周岁，需要帮助办理养老保险相关手续。</w:t>
      </w:r>
      <w:r>
        <w:rPr>
          <w:rFonts w:hint="eastAsia" w:ascii="仿宋" w:hAnsi="仿宋" w:eastAsia="仿宋" w:cs="仿宋"/>
          <w:b w:val="0"/>
          <w:bCs w:val="0"/>
          <w:color w:val="auto"/>
          <w:sz w:val="32"/>
          <w:szCs w:val="32"/>
          <w:lang w:val="en-US" w:eastAsia="zh-CN"/>
        </w:rPr>
        <w:t>包村领导了解张稳子的具体情况，经核实：张某于2024年5月满足领取养老保险待遇条件。工作人员收集相关证件，联系乡社保所所长为其办理养老保险待遇领取手续。</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三十一、群众郭某需要帮助认定就业困难人员。涞源镇郭某为失业人员，到就业局寻求帮助，经了解，郭某为城镇失业人员，符合就业困难人员认定政策，为其认定就业困难人员。</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三十二、孙家泉村民杨某生活困难，需要办理临时救助。王安镇孙家泉村村民杨某申请残疾人两项补贴，杨某条件符合，向王安镇政府提出申请，王安镇政府徐晶晶向孙家泉村村干部了解具体情况，该老人符合残疾人两项补贴条件，审核通过并于5月2日到5月9日在孙家泉村进行公示，辖区居民未提出异议。杨某符合发放标准为800元/月补贴。6月份补贴到户。</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三十三、群众刘某生活困难，需申请临时救助。办理情况：按照“一人一档”的要求，建立临时救助人员档案，将申请人有关证明材料和表格统一归档，做到救助人员基本信息真实完整、审批手续完备。2024年5月已救助，通过农村信用5月底之前将救助金4500元打到本人账户。</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sz w:val="32"/>
          <w:szCs w:val="32"/>
          <w:lang w:val="en-US" w:eastAsia="zh-CN"/>
        </w:rPr>
        <w:t>三十四、</w:t>
      </w:r>
      <w:r>
        <w:rPr>
          <w:rFonts w:hint="default" w:ascii="仿宋" w:hAnsi="仿宋" w:eastAsia="仿宋" w:cs="仿宋"/>
          <w:b w:val="0"/>
          <w:bCs w:val="0"/>
          <w:color w:val="auto"/>
          <w:sz w:val="32"/>
          <w:szCs w:val="32"/>
          <w:lang w:val="en-US" w:eastAsia="zh-CN"/>
        </w:rPr>
        <w:t>西庄铺村群众张某，精神残疾，需要办理低保。</w:t>
      </w:r>
      <w:r>
        <w:rPr>
          <w:rFonts w:hint="eastAsia" w:ascii="仿宋" w:eastAsia="仿宋" w:cs="仿宋"/>
          <w:color w:val="auto"/>
          <w:sz w:val="32"/>
          <w:szCs w:val="32"/>
          <w:lang w:val="en-US" w:eastAsia="zh-CN" w:bidi="ar-SA"/>
        </w:rPr>
        <w:t>张某是白石山镇西庄铺村人，精神三级残，常年有病，精神压力大，家庭无劳动力，生活困难</w:t>
      </w:r>
      <w:r>
        <w:rPr>
          <w:rFonts w:hint="eastAsia" w:ascii="仿宋" w:eastAsia="仿宋" w:cs="仿宋"/>
          <w:b w:val="0"/>
          <w:bCs w:val="0"/>
          <w:color w:val="auto"/>
          <w:sz w:val="32"/>
          <w:szCs w:val="32"/>
          <w:lang w:val="en-US" w:eastAsia="zh-CN" w:bidi="ar-SA"/>
        </w:rPr>
        <w:t>。</w:t>
      </w:r>
      <w:r>
        <w:rPr>
          <w:rFonts w:hint="eastAsia" w:ascii="仿宋_GB2312" w:hAnsi="仿宋_GB2312" w:eastAsia="仿宋_GB2312" w:cs="仿宋_GB2312"/>
          <w:b w:val="0"/>
          <w:bCs w:val="0"/>
          <w:color w:val="auto"/>
          <w:sz w:val="32"/>
          <w:szCs w:val="32"/>
          <w:lang w:val="en-US" w:eastAsia="zh-CN" w:bidi="ar-SA"/>
        </w:rPr>
        <w:t>行政综合服务大厅主任</w:t>
      </w:r>
      <w:r>
        <w:rPr>
          <w:rFonts w:hint="eastAsia" w:ascii="仿宋_GB2312" w:hAnsi="仿宋_GB2312" w:eastAsia="仿宋_GB2312" w:cs="仿宋_GB2312"/>
          <w:color w:val="auto"/>
          <w:sz w:val="32"/>
          <w:szCs w:val="32"/>
          <w:lang w:val="en-US" w:eastAsia="zh-CN" w:bidi="ar-SA"/>
        </w:rPr>
        <w:t>得知情况后，安排</w:t>
      </w:r>
      <w:r>
        <w:rPr>
          <w:rFonts w:hint="eastAsia" w:ascii="仿宋" w:eastAsia="仿宋" w:cs="仿宋"/>
          <w:color w:val="auto"/>
          <w:sz w:val="32"/>
          <w:szCs w:val="32"/>
          <w:lang w:val="en-US" w:eastAsia="zh-CN" w:bidi="ar-SA"/>
        </w:rPr>
        <w:t>大厅工作人员审批其提供材料，经审核、公示无异议后，给予补助537元，五月补助金已发放。</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textAlignment w:val="auto"/>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三十五、</w:t>
      </w:r>
      <w:r>
        <w:rPr>
          <w:rFonts w:hint="default" w:ascii="仿宋" w:hAnsi="仿宋" w:eastAsia="仿宋" w:cs="仿宋"/>
          <w:color w:val="auto"/>
          <w:kern w:val="2"/>
          <w:sz w:val="32"/>
          <w:szCs w:val="32"/>
          <w:lang w:val="en-US" w:eastAsia="zh-CN" w:bidi="ar-SA"/>
        </w:rPr>
        <w:t>群众李某反映通过抖音订的华中温泉酒店，第二天需要取消，商家拒绝也不退费。诉求：退费。</w:t>
      </w:r>
      <w:r>
        <w:rPr>
          <w:rFonts w:hint="eastAsia" w:ascii="仿宋" w:hAnsi="仿宋" w:eastAsia="仿宋" w:cs="仿宋"/>
          <w:color w:val="auto"/>
          <w:kern w:val="2"/>
          <w:sz w:val="32"/>
          <w:szCs w:val="32"/>
          <w:lang w:val="en-US" w:eastAsia="zh-CN" w:bidi="ar-SA"/>
        </w:rPr>
        <w:t>接到投诉后，由市场监管局消保股工作人员办理。经消保股工作人员调解，商家同意为消费者退费，双方达成调解协议。</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 xml:space="preserve">三十六、合婚台村群众陈某需要帮助办理平安建设小程序。银坊镇组织委员刘佳在合婚台村下乡时，了解到村民陈某不会使用平安建设小程序，主动帮助其办理平安建设小程序。       </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三十七、参保人王某的孩子正常缴纳医疗保险费，但支付宝绑定亲情账号时显示未参保，需要帮助。医保局立即安排工作人员与反映人取得联系，并对小儿姓名和医保系统参保缴费情况进行核查，小孩已正常缴纳2024年度居民医疗保险费用，但全国参保信息系统未查询到参保信息，工作人员对参保信息进行重新上传，目前已显示，电话告知反映人，解绑医保电子凭证后再重新进行捆绑，就能显示本地参保状态。</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三十八、群众陈某反映东神山村有积存垃圾，需要清理。泉坊镇常务副镇长组织人员对东神山村街道进行检查，东神山村村委会工作人员及保洁员对检查中发现的积存垃圾进行清理，提高了东神山村的村容村貌，整体环境。</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三十九、群众杨某反映207大桥管道需要修复。住建局范伟股长带领门宇华与第三方公司人员，到现场进行了207大桥管道修复工作，207大桥管道修复完毕后，受到群众的好评。</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四十、</w:t>
      </w:r>
      <w:r>
        <w:rPr>
          <w:rFonts w:hint="default" w:ascii="仿宋" w:hAnsi="仿宋" w:eastAsia="仿宋" w:cs="仿宋"/>
          <w:color w:val="auto"/>
          <w:kern w:val="2"/>
          <w:sz w:val="32"/>
          <w:szCs w:val="32"/>
          <w:lang w:val="en-US" w:eastAsia="zh-CN" w:bidi="ar-SA"/>
        </w:rPr>
        <w:t>上庄乡李某某生活困难，需要帮助。</w:t>
      </w:r>
      <w:r>
        <w:rPr>
          <w:rFonts w:hint="eastAsia" w:ascii="仿宋" w:hAnsi="仿宋" w:eastAsia="仿宋" w:cs="仿宋"/>
          <w:color w:val="auto"/>
          <w:kern w:val="2"/>
          <w:sz w:val="32"/>
          <w:szCs w:val="32"/>
          <w:lang w:val="en-US" w:eastAsia="zh-CN" w:bidi="ar-SA"/>
        </w:rPr>
        <w:t>上庄乡上老芳村李某患癌症，刚性支出大，生活困难，本人提出最低生活保障的申请，提交了本人的户口页，身份证复印件，通过与村干部、部分村民代表座谈，了解到上老芳村李某的实际生活困难，符合最低生活保障的相关政策要求，乡民政部门负责人与县相关部门积极沟通协调，同意为其办理最低生活保障。本月最低生活保障补贴待遇，每月537元。</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四十一、群众李某反映通过美团平台在恒隆生活广场购买了一袋上好佳玉米卷，送到后发现过期了。诉求：赔偿。经市场监管局食品股工作人员调查，消费者购买的商品未超过保质期。根据《市场监督管理投诉举报暂行处理办法》第二十一条第六项规定，决定终止调解。已电话告知投诉人。</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四十二、北石佛村史某反映需要帮助出行。由于史某本人有多次进京上访记录，为做好其稳控工作，避免在不知情的情况下再次发生进京非访事件。按照相关要求，将史长生个人信息报至县公安局进行“零控”管理。本次史某由于个人原因到北京办事，在入京检查站被例行检查时，被检查站工作人员发现后，告知了北石佛镇相关情况。镇、村两级干部在收到相关情况后，首先对其进京目的进行了确切的了解，其次与其本人进行沟通交流，并做好了当事人的思想工作，最后通过与检查站人员的沟通，说明了史某进京的目的，在各方共同努力下帮助史某顺利进京。</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四十三、群众刘某不懂医保政策，希望得到帮助解答。参保人刘某到医保中心基金管理室咨询如何缴纳大额医疗保险费，工作人员了解情况后，向其详细讲解缴费流程，并现场指导参保人用手机缴纳24年大额医疗保险费，并主动向参保人刘某解答医保政策及报销比例等。</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四十四、</w:t>
      </w:r>
      <w:r>
        <w:rPr>
          <w:rFonts w:hint="default" w:ascii="仿宋" w:hAnsi="仿宋" w:eastAsia="仿宋" w:cs="仿宋"/>
          <w:color w:val="auto"/>
          <w:kern w:val="2"/>
          <w:sz w:val="32"/>
          <w:szCs w:val="32"/>
          <w:lang w:val="en-US" w:eastAsia="zh-CN" w:bidi="ar-SA"/>
        </w:rPr>
        <w:t>东龙虎村群众刘某，家中情况非常困难，需要帮助。</w:t>
      </w:r>
      <w:r>
        <w:rPr>
          <w:rFonts w:hint="eastAsia" w:ascii="仿宋" w:hAnsi="仿宋" w:eastAsia="仿宋" w:cs="仿宋"/>
          <w:color w:val="auto"/>
          <w:kern w:val="2"/>
          <w:sz w:val="32"/>
          <w:szCs w:val="32"/>
          <w:lang w:val="en-US" w:eastAsia="zh-CN" w:bidi="ar-SA"/>
        </w:rPr>
        <w:t>刘某是白石山镇东龙虎村人，患白血病，住院治疗花费大，全家生活主要靠妻子务工支撑，家中生活非常困难。向白石山镇领导反映本人生活困难，申请低保补助。党委书记赵彦华得知情况后，让行政服务大厅主任和大厅工作人员调查其提供材料和遭遇困难状况，经审核、公示无异议后，给予救助1172元整，五月补助金已发放。</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四十五、</w:t>
      </w:r>
      <w:r>
        <w:rPr>
          <w:rFonts w:hint="default" w:ascii="仿宋" w:hAnsi="仿宋" w:eastAsia="仿宋" w:cs="仿宋"/>
          <w:color w:val="auto"/>
          <w:kern w:val="2"/>
          <w:sz w:val="32"/>
          <w:szCs w:val="32"/>
          <w:lang w:val="en-US" w:eastAsia="zh-CN" w:bidi="ar-SA"/>
        </w:rPr>
        <w:t>群众杨某反映7.21片区雨水箅子需要修复</w:t>
      </w:r>
      <w:r>
        <w:rPr>
          <w:rFonts w:hint="eastAsia" w:ascii="仿宋" w:hAnsi="仿宋" w:eastAsia="仿宋" w:cs="仿宋"/>
          <w:color w:val="auto"/>
          <w:kern w:val="2"/>
          <w:sz w:val="32"/>
          <w:szCs w:val="32"/>
          <w:lang w:val="en-US" w:eastAsia="zh-CN" w:bidi="ar-SA"/>
        </w:rPr>
        <w:t>。住建局局长了解此事项后，高度重视，安排分管副局长负责具体修补工作，公用事业股带领股室工作人员现场督导第三方维修人员进行修补工作。</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四十六、新街村群众因糖尿病并发症导致双眼视力下降，无经济收入来源，需要帮助。新街村村民朱某，称自身患有糖尿病，并因病发症导致双眼视力下降，无法工作，无经济收入，特申请纳入低保。接到村内申请后，涞源镇包村干部、分管民政工作副职、镇相关工作人员及新街村村干部到朱某家进行入户走访，发现其视力尚可，本人称因其病情最近有所缓解。返回单位后，涞源镇民政工作人员将其身份信息录入“河北省民政一体化信息管理服务平台”，对其经济状况进行核查，核查结果显示朱某在河北省农村信用合作社有贷款200万元，他本人无法解释该款项的用途。同时，其名下还拥有一辆轻型普通货车。因此，朱某不符合纳入低保条件，无法为其办理。</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default"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四十七、</w:t>
      </w:r>
      <w:r>
        <w:rPr>
          <w:rFonts w:hint="default" w:ascii="仿宋" w:hAnsi="仿宋" w:eastAsia="仿宋" w:cs="仿宋"/>
          <w:color w:val="auto"/>
          <w:kern w:val="2"/>
          <w:sz w:val="32"/>
          <w:szCs w:val="32"/>
          <w:lang w:val="en-US" w:eastAsia="zh-CN" w:bidi="ar-SA"/>
        </w:rPr>
        <w:t>金家庄村李某生活困难，需要救助。</w:t>
      </w:r>
      <w:r>
        <w:rPr>
          <w:rFonts w:hint="eastAsia" w:ascii="仿宋" w:hAnsi="仿宋" w:eastAsia="仿宋" w:cs="仿宋"/>
          <w:color w:val="auto"/>
          <w:kern w:val="2"/>
          <w:sz w:val="32"/>
          <w:szCs w:val="32"/>
          <w:lang w:val="en-US" w:eastAsia="zh-CN" w:bidi="ar-SA"/>
        </w:rPr>
        <w:t>李某反映生活困难，按照临时救助相关程序为其办理临时救助，经系统核查，不符合临时救助条件，不予办理，本人已知晓。</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四十八、上庄乡张某生活困难，需要帮助。上庄乡黄郊村张某家一口人，以务农为主，50平米房，年老患病生活不便，提出最低生活保障的申请，提交了本人的户口页，身份证复印件，通过与村干部、部分村民代表座谈，了解到黄郊村张某的实际生活困难，符合最低生活保障的相关政策要求，乡民政部门负责人与县相关部门积极沟通协调，同意为其办理最低生活保障。本月最低生活保障补贴待遇，每月360元。</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四十九、群众杨某反映二中后门井盖需要修复。住建局公用事业股股长，带领股室工作人员现场督导第三方维修人员进行修补工作。</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五十、</w:t>
      </w:r>
      <w:r>
        <w:rPr>
          <w:rFonts w:hint="default" w:ascii="仿宋" w:hAnsi="仿宋" w:eastAsia="仿宋" w:cs="仿宋"/>
          <w:color w:val="auto"/>
          <w:kern w:val="2"/>
          <w:sz w:val="32"/>
          <w:szCs w:val="32"/>
          <w:lang w:val="en-US" w:eastAsia="zh-CN" w:bidi="ar-SA"/>
        </w:rPr>
        <w:t>西神山村吕某不会刷脸认证，需要帮助。</w:t>
      </w:r>
      <w:r>
        <w:rPr>
          <w:rFonts w:hint="eastAsia" w:ascii="仿宋" w:hAnsi="仿宋" w:eastAsia="仿宋" w:cs="仿宋"/>
          <w:color w:val="auto"/>
          <w:kern w:val="2"/>
          <w:sz w:val="32"/>
          <w:szCs w:val="32"/>
          <w:lang w:val="en-US" w:eastAsia="zh-CN" w:bidi="ar-SA"/>
        </w:rPr>
        <w:t>为全面贯彻落实城乡居民养老保险惠民政策，确保城乡居民基本养老保险待遇领取人员不漏一人，切实解决服务广大参保群众“最后一公里”问题，泉坊镇组织委员帮助西神山村吕某刷脸认证，推动城乡居民养老保险资格认证工作取得实效。</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五十一、群众李某反映青年新城小广告需要清理。住建局物业股股长，带领股室工作人员现场督导物业服务企业人员进行清理工作。</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 xml:space="preserve">五十二、群众梁某需要帮助安排为见习岗。涞源县杨家庄镇梁某毕业没有工作，到就业局寻求帮助。经了解，梁某属于两年内高校毕业生，符合青年见习岗位安置政策，县就业局沟通涞源县委办，安排梁某为见习岗。 </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五十三、中庄村群众贾某反映村内河道需要清理。上庄乡中庄村河道淤泥堵塞，垃圾乱堆放，污染环境，希望得到帮助。上庄乡党委书记同中庄村支部书记对中庄村河道工作进行安排部署，中庄村村干部及工作人员对中庄村河道进行了清理治理工作。</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五十四、参保人胡某需要帮助上传异地就医报销资料。参保人胡某到医保大厅报销异地门诊，工作人员告知用河北智慧医保上传更加方便快捷，参保人不会小程序上传异地就医报销资料，医保局单位工作人员耐心讲解，并帮助其成功上传异地就医报销资料。</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五十五、银坊镇罗某需要帮助办理营业执照。银坊镇行政大厅主任，了解到罗某在办理营业执照时有困难，主动给其讲解政策，帮助其顺利办理好了营业执照。</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五十六、群众蔺某在信誉商厦二楼麦肯尼迪家购买了一双马丁靴，出现质量问题。要求：更换新鞋。经市场监管局工作人员调查，投诉人无法提供凭证，消费者购买的鞋子已超过三包期限，根据《市场监督投诉举报暂行办法》第二十一条第六项的规定，决定终止调解。已电话告知投诉人。</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五十七、乌龙沟乡群众李某反映北赵庄池塘边没有防溺水警示牌，希望张贴悬挂警示标识。在乌龙沟乡北赵庄村支部书记的带领下，北赵庄村志愿者们、网格员在村开展排查工作，对于没有张贴悬挂警示标识的池塘坑洼，立即进行整改，张贴标识，提高群众安全意识，保障群众生命安全。平时在村内利用大喇叭、微信群同步进行宣传防溺水相关教育提醒。</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五十八、群众王某购买美铭美容美发店优惠券时，商家宣传可以到店使用2次，到店后却告知只能使用1次。消费者不认可，诉求：退款。经市场监管局工作人员调查，商家同意消费者使用优惠券，双方达成调解协议。已电话告知投诉人，在政府信息公开平台将该投诉举报受理处置情况进行了公示。</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五十九、走马驿镇段某需要帮助注销营业执照。秀梅小卖部法人段某带相关手续到走马驿镇行政服务大厅办理营业执照注销业务，具体承办人吴艳军履行相关手续，帮助段某填写相关资料，完成营业执照注销业务。</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六十、上庄乡刘某为孤儿，生活困难，需要帮助。上庄乡南阳峪村刘某全家一口人，以务农为主，50平米房，年收入2400元，事实无人抚养孤儿，生活困难，本人提出最低生活保障的申请，提交了本人的户口页，身份证复印件，通过与村干部、部分村民代表座谈，了解到刘某的实际生活困难，符合最低生活保障的相关政策要求，乡民政部门负责人与县相关部门积极沟通协调，同意为其办理最低生活保障。本月最低生活保障补贴待遇，每月537元。</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六十一、群众甄某反映在泉坊镇信访局厕所丢失手机一部，希望帮助找回。办案三队接报警称甄某4月15日下午在泉坊镇信访局厕所丢失手机一部，经民警调取现场监控确认捡拾者，经与其联系，已将丢失手机返回给失主，失主对民警表示感谢。</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六十二、参保人刘某需要帮助激活医保电子凭证。参保人刘某到医保中心大厅咨询如何激活医保电子凭证，工作人员了解情况后，向其详细讲解激活流程，并现场指导参保人用手机激活医保电子凭证。</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六十三、斗军湾村群众王某，无儿无女，无经济收入，需要帮助。王某是白石山镇斗军湾村人，61岁，无儿无女，无劳动能力。王某向白石山镇领导反映其肢体残疾，申请特困救助。镇长李华建得知情况后，让工作人员调查其具体情况，经审核、公示无异议后，给予救助699元，五月救助金已发放。</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六十四、群众李某反映女儿因跟家长闹矛盾后离家出走，希望民警帮助找回。白石山派出所接到群众李某求助，其女儿因跟家长闹矛盾后离家出走，民警通过视频追踪等手段，在白石山第三停车场找到出走女孩。</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六十五、</w:t>
      </w:r>
      <w:r>
        <w:rPr>
          <w:rFonts w:hint="default" w:ascii="仿宋" w:hAnsi="仿宋" w:eastAsia="仿宋" w:cs="仿宋"/>
          <w:color w:val="auto"/>
          <w:kern w:val="2"/>
          <w:sz w:val="32"/>
          <w:szCs w:val="32"/>
          <w:lang w:val="en-US" w:eastAsia="zh-CN" w:bidi="ar-SA"/>
        </w:rPr>
        <w:t>留家庄乡群众乔某需要帮助申请特殊人员医保退费。</w:t>
      </w:r>
      <w:r>
        <w:rPr>
          <w:rFonts w:hint="eastAsia" w:ascii="仿宋" w:hAnsi="仿宋" w:eastAsia="仿宋" w:cs="仿宋"/>
          <w:color w:val="auto"/>
          <w:kern w:val="2"/>
          <w:sz w:val="32"/>
          <w:szCs w:val="32"/>
          <w:lang w:val="en-US" w:eastAsia="zh-CN" w:bidi="ar-SA"/>
        </w:rPr>
        <w:t>为切实保障参保群众利益，避免出现重复缴费、重复参保等情况，留家庄乡认真部署，积极落实，全面推动城乡居民医疗保险退费工作有序开展。经排查，郑漕沟村乔某是农村低保对象，乡工作人员一次性告知特殊人群退费需提供的证明资料、退费标准、办理步骤，避免参保人员多次跑、重复跑，节省时间与精力，目前已为其办理医保退费。</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六十六、群众赵某反映开源路绿化带需要清理。住建局局长了解此事项后，高度重视，安排分管副局长负责具体维护工作，园林绿化中心主任带领股室工作人员现场督导第三方养护单位进行开源路绿化带清理工作。</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六十七、上庄乡王某为孤儿，生活困难，需要帮助。上庄乡跃子沟村王某全家以务农为生，50平米房，年收入2400元，二级残疾，事实无人抚养孤儿，生活困难，王某本人提出最低生活保障的申请，提交了本人的户口页，身份证复印件，通过与村干部、部分村民代表座谈，了解到王宇奇的实际生活困难，符合最低生活保障的相关政策要求，乡民政部门负责人与县相关部门积极沟通协调，同意为其办理最低生活保障。本月最低生活保障补贴待遇，每月537元。</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六十八、群众反映体育公园公厕马桶需要维修。园林绿化中心与多名第三方养护人员，到现场指导体育公园公厕马桶维修工作。</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color w:val="auto"/>
          <w:kern w:val="2"/>
          <w:sz w:val="32"/>
          <w:szCs w:val="32"/>
          <w:lang w:val="zh-CN" w:eastAsia="zh-CN" w:bidi="ar-SA"/>
        </w:rPr>
      </w:pPr>
      <w:r>
        <w:rPr>
          <w:rFonts w:hint="eastAsia" w:ascii="仿宋" w:hAnsi="仿宋" w:eastAsia="仿宋" w:cs="仿宋"/>
          <w:color w:val="auto"/>
          <w:kern w:val="2"/>
          <w:sz w:val="32"/>
          <w:szCs w:val="32"/>
          <w:lang w:val="en-US" w:eastAsia="zh-CN" w:bidi="ar-SA"/>
        </w:rPr>
        <w:t>六十九、金家井乡群众乔某生活困难，需要办理低保。金家井乡工作人员与村干部沟通详细了解家庭具体情况，让村干部协助收集乔某的身份证、户口本等证件，病例花销，以及其家庭成员的资料复印件，帮助其填写授权核查书，申报低保核查程序，解决她的难题，经过申请核查成功办理低保，乔某家一户四口从5月开始享受三类低保每人每月293元，每月共计1172元。</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default" w:ascii="仿宋" w:hAnsi="仿宋" w:eastAsia="仿宋" w:cs="仿宋"/>
          <w:color w:val="auto"/>
          <w:spacing w:val="0"/>
          <w:sz w:val="32"/>
          <w:szCs w:val="32"/>
          <w:highlight w:val="none"/>
          <w:lang w:val="en-US" w:eastAsia="zh-CN"/>
        </w:rPr>
      </w:pPr>
      <w:r>
        <w:rPr>
          <w:rFonts w:hint="eastAsia" w:ascii="仿宋" w:hAnsi="仿宋" w:eastAsia="仿宋" w:cs="仿宋"/>
          <w:color w:val="auto"/>
          <w:kern w:val="2"/>
          <w:sz w:val="32"/>
          <w:szCs w:val="32"/>
          <w:lang w:val="en-US" w:eastAsia="zh-CN" w:bidi="ar-SA"/>
        </w:rPr>
        <w:t>七十、群众赵某反映景观大道草坪需要浇水。</w:t>
      </w:r>
      <w:r>
        <w:rPr>
          <w:rFonts w:hint="eastAsia" w:ascii="仿宋" w:hAnsi="仿宋" w:eastAsia="仿宋"/>
          <w:color w:val="auto"/>
          <w:sz w:val="32"/>
          <w:szCs w:val="32"/>
          <w:lang w:val="en-US" w:eastAsia="zh-CN"/>
        </w:rPr>
        <w:t>住建</w:t>
      </w:r>
      <w:r>
        <w:rPr>
          <w:rFonts w:hint="eastAsia" w:ascii="仿宋" w:hAnsi="仿宋" w:eastAsia="仿宋"/>
          <w:color w:val="auto"/>
          <w:sz w:val="32"/>
          <w:szCs w:val="32"/>
        </w:rPr>
        <w:t>局局长了解此事项后，高度重视，安排分管副局长负责具体</w:t>
      </w:r>
      <w:r>
        <w:rPr>
          <w:rFonts w:hint="eastAsia" w:ascii="仿宋" w:hAnsi="仿宋" w:eastAsia="仿宋"/>
          <w:color w:val="auto"/>
          <w:sz w:val="32"/>
          <w:szCs w:val="32"/>
          <w:lang w:eastAsia="zh-CN"/>
        </w:rPr>
        <w:t>维护</w:t>
      </w:r>
      <w:r>
        <w:rPr>
          <w:rFonts w:hint="eastAsia" w:ascii="仿宋" w:hAnsi="仿宋" w:eastAsia="仿宋"/>
          <w:color w:val="auto"/>
          <w:sz w:val="32"/>
          <w:szCs w:val="32"/>
        </w:rPr>
        <w:t>工作，</w:t>
      </w:r>
      <w:r>
        <w:rPr>
          <w:rFonts w:hint="eastAsia" w:ascii="仿宋" w:hAnsi="仿宋" w:eastAsia="仿宋"/>
          <w:color w:val="auto"/>
          <w:sz w:val="32"/>
          <w:szCs w:val="32"/>
          <w:lang w:eastAsia="zh-CN"/>
        </w:rPr>
        <w:t>园林绿化中心主任</w:t>
      </w:r>
      <w:r>
        <w:rPr>
          <w:rFonts w:hint="eastAsia" w:ascii="仿宋" w:hAnsi="仿宋" w:eastAsia="仿宋"/>
          <w:color w:val="auto"/>
          <w:sz w:val="32"/>
          <w:szCs w:val="32"/>
        </w:rPr>
        <w:t>带领股室工作人员现场督导第三方养护单位</w:t>
      </w:r>
      <w:r>
        <w:rPr>
          <w:rFonts w:hint="eastAsia" w:ascii="仿宋" w:hAnsi="仿宋" w:eastAsia="仿宋"/>
          <w:color w:val="auto"/>
          <w:sz w:val="32"/>
          <w:szCs w:val="32"/>
          <w:lang w:eastAsia="zh-CN"/>
        </w:rPr>
        <w:t>进行景观大道草坪浇水工作。</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color w:val="auto"/>
          <w:sz w:val="32"/>
          <w:szCs w:val="32"/>
          <w:lang w:val="en-US" w:eastAsia="zh-CN"/>
        </w:rPr>
      </w:pPr>
      <w:r>
        <w:rPr>
          <w:rFonts w:hint="eastAsia" w:ascii="仿宋" w:eastAsia="仿宋" w:cs="仿宋"/>
          <w:color w:val="auto"/>
          <w:sz w:val="32"/>
          <w:szCs w:val="32"/>
          <w:lang w:val="en-US" w:eastAsia="zh-CN"/>
        </w:rPr>
        <w:t>七十一、宋家庄群众王某生活困难，需要帮助。南屯镇工作人员到王某家查看其生活情况，王某</w:t>
      </w:r>
      <w:r>
        <w:rPr>
          <w:rFonts w:hint="eastAsia" w:ascii="仿宋" w:eastAsia="仿宋" w:cs="仿宋"/>
          <w:color w:val="auto"/>
          <w:sz w:val="32"/>
          <w:szCs w:val="32"/>
        </w:rPr>
        <w:t>生活困难，满60周岁，按照相关程序为其办理特困。</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color w:val="auto"/>
          <w:sz w:val="32"/>
          <w:szCs w:val="32"/>
          <w:lang w:val="en-US" w:eastAsia="zh-CN"/>
        </w:rPr>
      </w:pPr>
      <w:r>
        <w:rPr>
          <w:rFonts w:hint="eastAsia" w:ascii="仿宋" w:eastAsia="仿宋" w:cs="仿宋"/>
          <w:color w:val="auto"/>
          <w:sz w:val="32"/>
          <w:szCs w:val="32"/>
          <w:lang w:val="en-US" w:eastAsia="zh-CN"/>
        </w:rPr>
        <w:t>七十二、群众王某反映在刘探长烤肉门口停的电动车丢失，需要民警帮助。王</w:t>
      </w:r>
      <w:r>
        <w:rPr>
          <w:rFonts w:hint="eastAsia" w:ascii="仿宋" w:eastAsia="仿宋" w:cs="仿宋"/>
          <w:color w:val="auto"/>
          <w:sz w:val="32"/>
          <w:szCs w:val="32"/>
          <w:lang w:val="en-US" w:eastAsia="zh-CN"/>
        </w:rPr>
        <w:t>某报警称在刘探长烤肉门口停的电动车丢失，需要民警帮助，民警到场后，经调取周围监控，历时数个小时寻找，发现是有人为停车方便，将失主电动车推至马路对面停放，后民警将电动车找回归还至报警人手中，报警人对民警表示感谢，并赠送锦旗。</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color w:val="auto"/>
          <w:sz w:val="32"/>
          <w:szCs w:val="32"/>
          <w:lang w:val="en-US" w:eastAsia="zh-CN"/>
        </w:rPr>
      </w:pPr>
      <w:r>
        <w:rPr>
          <w:rFonts w:hint="eastAsia" w:ascii="仿宋" w:eastAsia="仿宋" w:cs="仿宋"/>
          <w:color w:val="auto"/>
          <w:sz w:val="32"/>
          <w:szCs w:val="32"/>
          <w:lang w:val="en-US" w:eastAsia="zh-CN"/>
        </w:rPr>
        <w:t>七十三、碾盘村李某生活困难，需要帮助。银坊镇</w:t>
      </w:r>
      <w:r>
        <w:rPr>
          <w:rFonts w:hint="eastAsia" w:ascii="仿宋" w:eastAsia="仿宋" w:cs="仿宋"/>
          <w:color w:val="auto"/>
          <w:sz w:val="32"/>
          <w:szCs w:val="32"/>
        </w:rPr>
        <w:t>人大副主席于会青</w:t>
      </w:r>
      <w:r>
        <w:rPr>
          <w:rFonts w:hint="eastAsia" w:ascii="仿宋" w:eastAsia="仿宋" w:cs="仿宋"/>
          <w:color w:val="auto"/>
          <w:sz w:val="32"/>
          <w:szCs w:val="32"/>
          <w:lang w:eastAsia="zh-CN"/>
        </w:rPr>
        <w:t>，</w:t>
      </w:r>
      <w:r>
        <w:rPr>
          <w:rFonts w:hint="eastAsia" w:ascii="仿宋" w:eastAsia="仿宋" w:cs="仿宋"/>
          <w:color w:val="auto"/>
          <w:sz w:val="32"/>
          <w:szCs w:val="32"/>
        </w:rPr>
        <w:t>在碾盘村下乡时了解到李</w:t>
      </w:r>
      <w:r>
        <w:rPr>
          <w:rFonts w:hint="eastAsia" w:ascii="仿宋" w:eastAsia="仿宋" w:cs="仿宋"/>
          <w:color w:val="auto"/>
          <w:sz w:val="32"/>
          <w:szCs w:val="32"/>
          <w:lang w:eastAsia="zh-CN"/>
        </w:rPr>
        <w:t>某</w:t>
      </w:r>
      <w:r>
        <w:rPr>
          <w:rFonts w:hint="eastAsia" w:ascii="仿宋" w:eastAsia="仿宋" w:cs="仿宋"/>
          <w:color w:val="auto"/>
          <w:sz w:val="32"/>
          <w:szCs w:val="32"/>
        </w:rPr>
        <w:t>生活困难，主动帮助其查询惠民政策，帮助办理低保。得到群众一致好评。</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color w:val="auto"/>
          <w:sz w:val="32"/>
          <w:szCs w:val="32"/>
          <w:lang w:val="en-US" w:eastAsia="zh-CN"/>
        </w:rPr>
      </w:pPr>
      <w:r>
        <w:rPr>
          <w:rFonts w:hint="eastAsia" w:ascii="仿宋" w:eastAsia="仿宋" w:cs="仿宋"/>
          <w:color w:val="auto"/>
          <w:sz w:val="32"/>
          <w:szCs w:val="32"/>
          <w:lang w:val="en-US" w:eastAsia="zh-CN"/>
        </w:rPr>
        <w:t>七十四、</w:t>
      </w:r>
      <w:r>
        <w:rPr>
          <w:rFonts w:hint="default" w:ascii="仿宋" w:eastAsia="仿宋" w:cs="仿宋"/>
          <w:color w:val="auto"/>
          <w:sz w:val="32"/>
          <w:szCs w:val="32"/>
          <w:lang w:val="en-US" w:eastAsia="zh-CN"/>
        </w:rPr>
        <w:t>群众王某反映福源小区门口有商贩占道经营。</w:t>
      </w:r>
      <w:r>
        <w:rPr>
          <w:rFonts w:hint="eastAsia" w:ascii="仿宋" w:eastAsia="仿宋" w:cs="仿宋"/>
          <w:color w:val="auto"/>
          <w:sz w:val="32"/>
          <w:szCs w:val="32"/>
          <w:lang w:val="en-US" w:eastAsia="zh-CN"/>
        </w:rPr>
        <w:t>住建局张翼带领2名执法人员到涞源县福源小区附近巡查中发现流动商贩2起，执法人员向流动商贩讲解占道经营危害及危险，并将其引导至便民点经营。</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color w:val="auto"/>
          <w:sz w:val="32"/>
          <w:szCs w:val="32"/>
          <w:lang w:val="en-US" w:eastAsia="zh-CN"/>
        </w:rPr>
      </w:pPr>
      <w:r>
        <w:rPr>
          <w:rFonts w:hint="eastAsia" w:ascii="仿宋" w:eastAsia="仿宋" w:cs="仿宋"/>
          <w:color w:val="auto"/>
          <w:sz w:val="32"/>
          <w:szCs w:val="32"/>
          <w:lang w:val="en-US" w:eastAsia="zh-CN"/>
        </w:rPr>
        <w:t>七十五、周村群众杨某，需要帮助办理医疗保险退费手续。</w:t>
      </w:r>
      <w:r>
        <w:rPr>
          <w:rFonts w:hint="eastAsia" w:ascii="仿宋" w:eastAsia="仿宋" w:cs="仿宋"/>
          <w:color w:val="auto"/>
          <w:sz w:val="32"/>
          <w:szCs w:val="32"/>
        </w:rPr>
        <w:t>为切实加强落实医疗保险退费工作，通知村干部和本人，详细讲解医疗保险退费流程，</w:t>
      </w:r>
      <w:r>
        <w:rPr>
          <w:rFonts w:hint="eastAsia" w:ascii="仿宋" w:eastAsia="仿宋" w:cs="仿宋"/>
          <w:color w:val="auto"/>
          <w:sz w:val="32"/>
          <w:szCs w:val="32"/>
          <w:lang w:eastAsia="zh-CN"/>
        </w:rPr>
        <w:t>协助</w:t>
      </w:r>
      <w:r>
        <w:rPr>
          <w:rFonts w:hint="eastAsia" w:ascii="仿宋" w:eastAsia="仿宋" w:cs="仿宋"/>
          <w:color w:val="auto"/>
          <w:sz w:val="32"/>
          <w:szCs w:val="32"/>
        </w:rPr>
        <w:t>尽快完成退费</w:t>
      </w:r>
      <w:r>
        <w:rPr>
          <w:rFonts w:hint="eastAsia" w:ascii="仿宋" w:eastAsia="仿宋" w:cs="仿宋"/>
          <w:color w:val="auto"/>
          <w:sz w:val="32"/>
          <w:szCs w:val="32"/>
          <w:lang w:eastAsia="zh-CN"/>
        </w:rPr>
        <w:t>手续</w:t>
      </w:r>
      <w:r>
        <w:rPr>
          <w:rFonts w:hint="eastAsia" w:ascii="仿宋" w:eastAsia="仿宋" w:cs="仿宋"/>
          <w:color w:val="auto"/>
          <w:sz w:val="32"/>
          <w:szCs w:val="32"/>
        </w:rPr>
        <w:t>，</w:t>
      </w:r>
      <w:r>
        <w:rPr>
          <w:rFonts w:hint="eastAsia" w:ascii="仿宋" w:eastAsia="仿宋" w:cs="仿宋"/>
          <w:color w:val="auto"/>
          <w:sz w:val="32"/>
          <w:szCs w:val="32"/>
          <w:lang w:eastAsia="zh-CN"/>
        </w:rPr>
        <w:t>具体退费金额医保部门已向上级主管部门进行申请，退费正在办理中</w:t>
      </w:r>
      <w:r>
        <w:rPr>
          <w:rFonts w:hint="eastAsia" w:ascii="仿宋" w:eastAsia="仿宋" w:cs="仿宋"/>
          <w:color w:val="auto"/>
          <w:sz w:val="32"/>
          <w:szCs w:val="32"/>
        </w:rPr>
        <w:t>。</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color w:val="auto"/>
          <w:sz w:val="32"/>
          <w:szCs w:val="32"/>
        </w:rPr>
      </w:pPr>
      <w:r>
        <w:rPr>
          <w:rFonts w:hint="eastAsia" w:ascii="仿宋" w:eastAsia="仿宋" w:cs="仿宋"/>
          <w:color w:val="auto"/>
          <w:sz w:val="32"/>
          <w:szCs w:val="32"/>
          <w:lang w:val="en-US" w:eastAsia="zh-CN"/>
        </w:rPr>
        <w:t>七十六、</w:t>
      </w:r>
      <w:r>
        <w:rPr>
          <w:rFonts w:hint="default" w:ascii="仿宋" w:eastAsia="仿宋" w:cs="仿宋"/>
          <w:color w:val="auto"/>
          <w:sz w:val="32"/>
          <w:szCs w:val="32"/>
          <w:lang w:val="en-US" w:eastAsia="zh-CN"/>
        </w:rPr>
        <w:t>群众辛某，需要保险理赔，需开具气象证明。</w:t>
      </w:r>
      <w:r>
        <w:rPr>
          <w:rFonts w:hint="eastAsia" w:ascii="仿宋" w:eastAsia="仿宋" w:cs="仿宋"/>
          <w:color w:val="auto"/>
          <w:sz w:val="32"/>
          <w:szCs w:val="32"/>
        </w:rPr>
        <w:t>气象局认真查阅调取当日气象资料及数据信息，都符合规范要求，切实达到标准，为其开具了相关证明，并交给本人，以便于办理保险理赔。其后对本次办理结果进行了公示。</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color w:val="auto"/>
          <w:sz w:val="32"/>
          <w:szCs w:val="32"/>
          <w:lang w:val="en-US" w:eastAsia="zh-CN"/>
        </w:rPr>
      </w:pPr>
      <w:r>
        <w:rPr>
          <w:rFonts w:hint="eastAsia" w:ascii="仿宋" w:eastAsia="仿宋" w:cs="仿宋"/>
          <w:color w:val="auto"/>
          <w:sz w:val="32"/>
          <w:szCs w:val="32"/>
          <w:lang w:val="en-US" w:eastAsia="zh-CN"/>
        </w:rPr>
        <w:t>七十七、</w:t>
      </w:r>
      <w:r>
        <w:rPr>
          <w:rFonts w:hint="default" w:ascii="仿宋" w:eastAsia="仿宋" w:cs="仿宋"/>
          <w:color w:val="auto"/>
          <w:sz w:val="32"/>
          <w:szCs w:val="32"/>
          <w:lang w:val="en-US" w:eastAsia="zh-CN"/>
        </w:rPr>
        <w:t>斗军湾村群众王某，无劳动能力，需要申请特困补助。</w:t>
      </w:r>
      <w:r>
        <w:rPr>
          <w:rFonts w:hint="eastAsia" w:ascii="仿宋" w:eastAsia="仿宋" w:cs="仿宋"/>
          <w:color w:val="auto"/>
          <w:sz w:val="32"/>
          <w:szCs w:val="32"/>
          <w:lang w:val="en-US" w:eastAsia="zh-CN"/>
        </w:rPr>
        <w:t>王某是白石山镇斗军湾村人，无劳动能力，申请特困补助。向白石山镇领导反映其肢体残疾，申请特困救助。镇长李华建得知情况后，让工作人员调查其具体情况，经审核、公示无异议后，给予救助699元，五月救助金已发放。</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default" w:ascii="仿宋" w:eastAsia="仿宋" w:cs="仿宋"/>
          <w:color w:val="auto"/>
          <w:sz w:val="32"/>
          <w:szCs w:val="32"/>
          <w:lang w:val="en-US" w:eastAsia="zh-CN"/>
        </w:rPr>
      </w:pPr>
      <w:r>
        <w:rPr>
          <w:rFonts w:hint="eastAsia" w:ascii="仿宋" w:eastAsia="仿宋" w:cs="仿宋"/>
          <w:color w:val="auto"/>
          <w:sz w:val="32"/>
          <w:szCs w:val="32"/>
          <w:lang w:val="en-US" w:eastAsia="zh-CN"/>
        </w:rPr>
        <w:t>七十八、</w:t>
      </w:r>
      <w:r>
        <w:rPr>
          <w:rFonts w:hint="default" w:ascii="仿宋" w:eastAsia="仿宋" w:cs="仿宋"/>
          <w:color w:val="auto"/>
          <w:sz w:val="32"/>
          <w:szCs w:val="32"/>
          <w:lang w:val="en-US" w:eastAsia="zh-CN"/>
        </w:rPr>
        <w:t>退休职工杨某需要帮助养老保险待遇认证。参保人杨</w:t>
      </w:r>
      <w:r>
        <w:rPr>
          <w:rFonts w:hint="eastAsia" w:ascii="仿宋" w:eastAsia="仿宋" w:cs="仿宋"/>
          <w:color w:val="auto"/>
          <w:sz w:val="32"/>
          <w:szCs w:val="32"/>
          <w:lang w:val="en-US" w:eastAsia="zh-CN"/>
        </w:rPr>
        <w:t>某</w:t>
      </w:r>
      <w:r>
        <w:rPr>
          <w:rFonts w:hint="default" w:ascii="仿宋" w:eastAsia="仿宋" w:cs="仿宋"/>
          <w:color w:val="auto"/>
          <w:sz w:val="32"/>
          <w:szCs w:val="32"/>
          <w:lang w:val="en-US" w:eastAsia="zh-CN"/>
        </w:rPr>
        <w:t>因年岁较大，本人无法操作智能手机查询养老保险待遇认证等相关问题，故委托</w:t>
      </w:r>
      <w:r>
        <w:rPr>
          <w:rFonts w:hint="eastAsia" w:ascii="仿宋" w:eastAsia="仿宋" w:cs="仿宋"/>
          <w:color w:val="auto"/>
          <w:sz w:val="32"/>
          <w:szCs w:val="32"/>
          <w:lang w:val="en-US" w:eastAsia="zh-CN"/>
        </w:rPr>
        <w:t>医保局</w:t>
      </w:r>
      <w:r>
        <w:rPr>
          <w:rFonts w:hint="default" w:ascii="仿宋" w:eastAsia="仿宋" w:cs="仿宋"/>
          <w:color w:val="auto"/>
          <w:sz w:val="32"/>
          <w:szCs w:val="32"/>
          <w:lang w:val="en-US" w:eastAsia="zh-CN"/>
        </w:rPr>
        <w:t>法制股妥建玲同志操作养老保险待遇认证，</w:t>
      </w:r>
      <w:r>
        <w:rPr>
          <w:rFonts w:hint="eastAsia" w:ascii="仿宋" w:eastAsia="仿宋" w:cs="仿宋"/>
          <w:color w:val="auto"/>
          <w:sz w:val="32"/>
          <w:szCs w:val="32"/>
          <w:lang w:val="en-US" w:eastAsia="zh-CN"/>
        </w:rPr>
        <w:t>当即妥建玲同志协同社保大厅工作人员通过系统查询待遇使用情况，并向参保人杨某讲解了相关社保政策，</w:t>
      </w:r>
      <w:r>
        <w:rPr>
          <w:rFonts w:hint="default" w:ascii="仿宋" w:eastAsia="仿宋" w:cs="仿宋"/>
          <w:color w:val="auto"/>
          <w:sz w:val="32"/>
          <w:szCs w:val="32"/>
          <w:lang w:val="en-US" w:eastAsia="zh-CN"/>
        </w:rPr>
        <w:t>现已将查询结果告知参保人。</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color w:val="auto"/>
          <w:sz w:val="32"/>
          <w:szCs w:val="32"/>
          <w:lang w:val="en-US"/>
        </w:rPr>
      </w:pPr>
      <w:r>
        <w:rPr>
          <w:rFonts w:hint="eastAsia" w:ascii="仿宋" w:eastAsia="仿宋" w:cs="仿宋"/>
          <w:color w:val="auto"/>
          <w:sz w:val="32"/>
          <w:szCs w:val="32"/>
          <w:lang w:val="en-US" w:eastAsia="zh-CN"/>
        </w:rPr>
        <w:t>七十九、群众李某反映富康小区小广告需要清理。住建局物业股股长张宇晅带领股室工作人员现场督导物业服务企业人员进行清理工作。</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color w:val="auto"/>
          <w:sz w:val="32"/>
          <w:szCs w:val="32"/>
          <w:lang w:eastAsia="zh-CN"/>
        </w:rPr>
      </w:pPr>
      <w:r>
        <w:rPr>
          <w:rFonts w:hint="eastAsia" w:ascii="仿宋" w:eastAsia="仿宋" w:cs="仿宋"/>
          <w:color w:val="auto"/>
          <w:sz w:val="32"/>
          <w:szCs w:val="32"/>
          <w:lang w:val="en-US" w:eastAsia="zh-CN"/>
        </w:rPr>
        <w:t>八十、</w:t>
      </w:r>
      <w:r>
        <w:rPr>
          <w:rFonts w:hint="default" w:ascii="仿宋" w:eastAsia="仿宋" w:cs="仿宋"/>
          <w:color w:val="auto"/>
          <w:sz w:val="32"/>
          <w:szCs w:val="32"/>
          <w:lang w:val="en-US" w:eastAsia="zh-CN"/>
        </w:rPr>
        <w:t>上庄乡冯某生活困难，需要帮助。</w:t>
      </w:r>
      <w:r>
        <w:rPr>
          <w:rFonts w:hint="eastAsia" w:ascii="仿宋" w:eastAsia="仿宋" w:cs="仿宋"/>
          <w:color w:val="auto"/>
          <w:sz w:val="32"/>
          <w:szCs w:val="32"/>
          <w:lang w:val="en-US" w:eastAsia="zh-CN"/>
        </w:rPr>
        <w:t>上庄乡</w:t>
      </w:r>
      <w:r>
        <w:rPr>
          <w:rFonts w:hint="eastAsia" w:ascii="仿宋" w:eastAsia="仿宋" w:cs="仿宋"/>
          <w:color w:val="auto"/>
          <w:sz w:val="32"/>
          <w:szCs w:val="32"/>
        </w:rPr>
        <w:t>横山岭村冯</w:t>
      </w:r>
      <w:r>
        <w:rPr>
          <w:rFonts w:hint="eastAsia" w:ascii="仿宋" w:eastAsia="仿宋" w:cs="仿宋"/>
          <w:color w:val="auto"/>
          <w:sz w:val="32"/>
          <w:szCs w:val="32"/>
          <w:lang w:eastAsia="zh-CN"/>
        </w:rPr>
        <w:t>某</w:t>
      </w:r>
      <w:r>
        <w:rPr>
          <w:rFonts w:hint="eastAsia" w:ascii="仿宋" w:eastAsia="仿宋" w:cs="仿宋"/>
          <w:color w:val="auto"/>
          <w:sz w:val="32"/>
          <w:szCs w:val="32"/>
        </w:rPr>
        <w:t>患病，刚性支出大，生活困难，本人提出最低生活保障的申请，提交了本人的户口页，身份证复印件，通过与村干部、部分村民代表座谈，了解到</w:t>
      </w:r>
      <w:r>
        <w:rPr>
          <w:rFonts w:hint="eastAsia" w:ascii="仿宋" w:eastAsia="仿宋" w:cs="仿宋"/>
          <w:color w:val="auto"/>
          <w:sz w:val="32"/>
          <w:szCs w:val="32"/>
          <w:lang w:eastAsia="zh-CN"/>
        </w:rPr>
        <w:t>其</w:t>
      </w:r>
      <w:r>
        <w:rPr>
          <w:rFonts w:hint="eastAsia" w:ascii="仿宋" w:eastAsia="仿宋" w:cs="仿宋"/>
          <w:color w:val="auto"/>
          <w:sz w:val="32"/>
          <w:szCs w:val="32"/>
        </w:rPr>
        <w:t>符合最低生活保障的相关政策要求，乡民政部门负责人与县相关部门积极沟通协调，同意为其办理最低生活保障。本月最低生活保障补贴待遇，每月360元。</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color w:val="auto"/>
          <w:sz w:val="32"/>
          <w:szCs w:val="32"/>
          <w:lang w:val="en-US" w:eastAsia="zh-CN"/>
        </w:rPr>
      </w:pPr>
      <w:r>
        <w:rPr>
          <w:rFonts w:hint="eastAsia" w:ascii="仿宋" w:eastAsia="仿宋" w:cs="仿宋"/>
          <w:color w:val="auto"/>
          <w:sz w:val="32"/>
          <w:szCs w:val="32"/>
          <w:lang w:val="en-US" w:eastAsia="zh-CN"/>
        </w:rPr>
        <w:t>八十一、</w:t>
      </w:r>
      <w:r>
        <w:rPr>
          <w:rFonts w:hint="default" w:ascii="仿宋" w:eastAsia="仿宋" w:cs="仿宋"/>
          <w:color w:val="auto"/>
          <w:sz w:val="32"/>
          <w:szCs w:val="32"/>
          <w:lang w:val="en-US" w:eastAsia="zh-CN"/>
        </w:rPr>
        <w:t>群众徐某反映百泉路，路灯灯头损坏，需要修复。</w:t>
      </w:r>
      <w:r>
        <w:rPr>
          <w:rFonts w:hint="eastAsia" w:ascii="仿宋" w:eastAsia="仿宋" w:cs="仿宋"/>
          <w:color w:val="auto"/>
          <w:sz w:val="32"/>
          <w:szCs w:val="32"/>
          <w:lang w:val="en-US" w:eastAsia="zh-CN"/>
        </w:rPr>
        <w:t>住建局局长了解此事项后，高度重视，安排分管副局长负责具</w:t>
      </w:r>
      <w:r>
        <w:rPr>
          <w:rFonts w:hint="eastAsia" w:ascii="仿宋" w:eastAsia="仿宋" w:cs="仿宋"/>
          <w:color w:val="auto"/>
          <w:sz w:val="32"/>
          <w:szCs w:val="32"/>
        </w:rPr>
        <w:t>体</w:t>
      </w:r>
      <w:r>
        <w:rPr>
          <w:rFonts w:hint="eastAsia" w:ascii="仿宋" w:eastAsia="仿宋" w:cs="仿宋"/>
          <w:color w:val="auto"/>
          <w:sz w:val="32"/>
          <w:szCs w:val="32"/>
          <w:lang w:eastAsia="zh-CN"/>
        </w:rPr>
        <w:t>维修工作</w:t>
      </w:r>
      <w:r>
        <w:rPr>
          <w:rFonts w:hint="eastAsia" w:ascii="仿宋" w:eastAsia="仿宋" w:cs="仿宋"/>
          <w:color w:val="auto"/>
          <w:sz w:val="32"/>
          <w:szCs w:val="32"/>
          <w:lang w:val="en-US" w:eastAsia="zh-CN"/>
        </w:rPr>
        <w:t>，亮化办主任带领股室工作人员现场督导第三方维护人员进行</w:t>
      </w:r>
      <w:r>
        <w:rPr>
          <w:rFonts w:hint="eastAsia" w:ascii="仿宋" w:eastAsia="仿宋" w:cs="仿宋"/>
          <w:color w:val="auto"/>
          <w:sz w:val="32"/>
          <w:szCs w:val="32"/>
          <w:lang w:eastAsia="zh-CN"/>
        </w:rPr>
        <w:t>维修</w:t>
      </w:r>
      <w:r>
        <w:rPr>
          <w:rFonts w:hint="eastAsia" w:ascii="仿宋" w:eastAsia="仿宋" w:cs="仿宋"/>
          <w:color w:val="auto"/>
          <w:sz w:val="32"/>
          <w:szCs w:val="32"/>
          <w:lang w:val="en-US" w:eastAsia="zh-CN"/>
        </w:rPr>
        <w:t>工作。</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color w:val="auto"/>
          <w:sz w:val="32"/>
          <w:szCs w:val="32"/>
          <w:lang w:val="en-US" w:eastAsia="zh-CN"/>
        </w:rPr>
      </w:pPr>
      <w:r>
        <w:rPr>
          <w:rFonts w:hint="eastAsia" w:ascii="仿宋" w:eastAsia="仿宋" w:cs="仿宋"/>
          <w:color w:val="auto"/>
          <w:sz w:val="32"/>
          <w:szCs w:val="32"/>
          <w:lang w:val="en-US" w:eastAsia="zh-CN"/>
        </w:rPr>
        <w:t>八十二、</w:t>
      </w:r>
      <w:r>
        <w:rPr>
          <w:rFonts w:hint="default" w:ascii="仿宋" w:eastAsia="仿宋" w:cs="仿宋"/>
          <w:color w:val="auto"/>
          <w:sz w:val="32"/>
          <w:szCs w:val="32"/>
          <w:lang w:val="en-US" w:eastAsia="zh-CN"/>
        </w:rPr>
        <w:t>寨子村群众高某，无儿无女，需要办理五保。</w:t>
      </w:r>
      <w:r>
        <w:rPr>
          <w:rFonts w:hint="eastAsia" w:ascii="仿宋" w:eastAsia="仿宋" w:cs="仿宋"/>
          <w:color w:val="auto"/>
          <w:sz w:val="32"/>
          <w:szCs w:val="32"/>
          <w:lang w:val="en-US" w:eastAsia="zh-CN"/>
        </w:rPr>
        <w:t>高某是白石山镇寨子村人，61岁，无儿无女，无劳动能力。向白石山镇领导反映其生活困难。行政综合服务大厅主任得知情况后，让大厅人员调查其具体情况，经审核、公示无异议，给予补助699元，五月补助金已发放。</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color w:val="auto"/>
          <w:sz w:val="32"/>
          <w:szCs w:val="32"/>
          <w:lang w:val="en-US" w:eastAsia="zh-CN"/>
        </w:rPr>
      </w:pPr>
      <w:r>
        <w:rPr>
          <w:rFonts w:hint="eastAsia" w:ascii="仿宋" w:eastAsia="仿宋" w:cs="仿宋"/>
          <w:color w:val="auto"/>
          <w:sz w:val="32"/>
          <w:szCs w:val="32"/>
          <w:lang w:val="en-US" w:eastAsia="zh-CN"/>
        </w:rPr>
        <w:t>八十三、群众代某需要申请残疾人生活补贴。按照“一人一档”的要求，建立残疾人两项补贴人员档案，将残疾人两项补贴申请有关证明材料统一归档，做到残疾人基本信息真实完整、审批手续完备。残疾人代某2024年4月1日向王安镇杜家台村委会提出申请，按《实施意见》规定提交相关材料。村委会应在接到申请后3个工作日完成情况核实，不再进行公示;乡（镇）政府初审、县级残联复审、县级民政部门审定。 2024年5月已享受残疾人生活补贴，每月96元。</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color w:val="auto"/>
          <w:sz w:val="32"/>
          <w:szCs w:val="32"/>
          <w:lang w:val="en-US" w:eastAsia="zh-CN"/>
        </w:rPr>
      </w:pPr>
      <w:r>
        <w:rPr>
          <w:rFonts w:hint="eastAsia" w:ascii="仿宋" w:eastAsia="仿宋" w:cs="仿宋"/>
          <w:color w:val="auto"/>
          <w:sz w:val="32"/>
          <w:szCs w:val="32"/>
          <w:lang w:val="en-US" w:eastAsia="zh-CN"/>
        </w:rPr>
        <w:t>八十四、黑山村群众赵某生活困难，需要帮助。南屯镇工作人员到赵某家入户查看生活情况，赵某生活困难，满60周岁，按照相关政策及流程，为其办理特困。</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color w:val="auto"/>
          <w:sz w:val="32"/>
          <w:szCs w:val="32"/>
          <w:lang w:val="en-US" w:eastAsia="zh-CN"/>
        </w:rPr>
      </w:pPr>
      <w:r>
        <w:rPr>
          <w:rFonts w:hint="eastAsia" w:ascii="仿宋" w:eastAsia="仿宋" w:cs="仿宋"/>
          <w:color w:val="auto"/>
          <w:sz w:val="32"/>
          <w:szCs w:val="32"/>
          <w:lang w:val="en-US" w:eastAsia="zh-CN"/>
        </w:rPr>
        <w:t>八十五、</w:t>
      </w:r>
      <w:r>
        <w:rPr>
          <w:rFonts w:hint="default" w:ascii="仿宋" w:eastAsia="仿宋" w:cs="仿宋"/>
          <w:color w:val="auto"/>
          <w:sz w:val="32"/>
          <w:szCs w:val="32"/>
          <w:lang w:val="en-US" w:eastAsia="zh-CN"/>
        </w:rPr>
        <w:t>群众冯某反映在盛雅家具购买了一套浴室柜，出行质量问题，和商家沟通无果。诉求：商家退货退款。</w:t>
      </w:r>
      <w:r>
        <w:rPr>
          <w:rFonts w:hint="eastAsia" w:ascii="仿宋" w:eastAsia="仿宋" w:cs="仿宋"/>
          <w:color w:val="auto"/>
          <w:sz w:val="32"/>
          <w:szCs w:val="32"/>
          <w:lang w:eastAsia="zh-CN"/>
        </w:rPr>
        <w:t>经</w:t>
      </w:r>
      <w:r>
        <w:rPr>
          <w:rFonts w:hint="eastAsia" w:ascii="仿宋" w:eastAsia="仿宋" w:cs="仿宋"/>
          <w:color w:val="auto"/>
          <w:sz w:val="32"/>
          <w:szCs w:val="32"/>
          <w:lang w:val="en-US" w:eastAsia="zh-CN"/>
        </w:rPr>
        <w:t>市场监管</w:t>
      </w:r>
      <w:r>
        <w:rPr>
          <w:rFonts w:hint="eastAsia" w:ascii="仿宋" w:eastAsia="仿宋" w:cs="仿宋"/>
          <w:color w:val="auto"/>
          <w:sz w:val="32"/>
          <w:szCs w:val="32"/>
          <w:lang w:eastAsia="zh-CN"/>
        </w:rPr>
        <w:t>局泉坊所工作人员调查，商家同意为消费者换新，双方达成调解协议。</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color w:val="auto"/>
          <w:sz w:val="32"/>
          <w:szCs w:val="32"/>
          <w:lang w:val="en-US" w:eastAsia="zh-CN"/>
        </w:rPr>
      </w:pPr>
      <w:r>
        <w:rPr>
          <w:rFonts w:hint="eastAsia" w:ascii="仿宋" w:eastAsia="仿宋" w:cs="仿宋"/>
          <w:color w:val="auto"/>
          <w:sz w:val="32"/>
          <w:szCs w:val="32"/>
          <w:lang w:val="en-US" w:eastAsia="zh-CN"/>
        </w:rPr>
        <w:t>八十六、参保人刘某需要帮助缴纳灵活就业医疗保险。灵活就业参保人刘某在医保系统做在职转退休后，税务部门一直接受不到退休信息。医保局工作人员通过联系税务工作人员，通过税务系统做终止医保系统同步暂停然后恢复参保状态，第二天单位便可以正常做业务。</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color w:val="auto"/>
          <w:sz w:val="32"/>
          <w:szCs w:val="32"/>
          <w:lang w:val="en-US" w:eastAsia="zh-CN"/>
        </w:rPr>
      </w:pPr>
      <w:r>
        <w:rPr>
          <w:rFonts w:hint="eastAsia" w:ascii="仿宋" w:eastAsia="仿宋" w:cs="仿宋"/>
          <w:color w:val="auto"/>
          <w:sz w:val="32"/>
          <w:szCs w:val="32"/>
          <w:lang w:val="en-US" w:eastAsia="zh-CN"/>
        </w:rPr>
        <w:t>八十七、</w:t>
      </w:r>
      <w:r>
        <w:rPr>
          <w:rFonts w:hint="default" w:ascii="仿宋" w:eastAsia="仿宋" w:cs="仿宋"/>
          <w:color w:val="auto"/>
          <w:sz w:val="32"/>
          <w:szCs w:val="32"/>
          <w:lang w:val="en-US" w:eastAsia="zh-CN"/>
        </w:rPr>
        <w:t>白石山镇群众反映杨家川村灾后道路需要维修。</w:t>
      </w:r>
      <w:r>
        <w:rPr>
          <w:rFonts w:hint="eastAsia" w:ascii="仿宋" w:eastAsia="仿宋" w:cs="仿宋"/>
          <w:color w:val="auto"/>
          <w:sz w:val="32"/>
          <w:szCs w:val="32"/>
          <w:lang w:val="en-US" w:eastAsia="zh-CN"/>
        </w:rPr>
        <w:t>白石山镇武装部长李杰得知杨家川村村内道路因灾受损后，及时与杨家川村支部书记联系沟通，实地查看受损情况，组织协调专门人员，使用拖车等设备对碎石，树枝等杂物进行清理，购买水泥等修整路面，现已修复完成</w:t>
      </w:r>
      <w:r>
        <w:rPr>
          <w:rFonts w:hint="eastAsia" w:ascii="仿宋" w:eastAsia="仿宋" w:cs="仿宋"/>
          <w:color w:val="auto"/>
          <w:sz w:val="32"/>
          <w:szCs w:val="32"/>
          <w:lang w:eastAsia="zh-CN"/>
        </w:rPr>
        <w:t>。</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color w:val="auto"/>
          <w:sz w:val="32"/>
          <w:szCs w:val="32"/>
          <w:lang w:val="en-US" w:eastAsia="zh-CN"/>
        </w:rPr>
      </w:pPr>
      <w:r>
        <w:rPr>
          <w:rFonts w:hint="eastAsia" w:ascii="仿宋" w:eastAsia="仿宋" w:cs="仿宋"/>
          <w:color w:val="auto"/>
          <w:sz w:val="32"/>
          <w:szCs w:val="32"/>
          <w:lang w:val="en-US" w:eastAsia="zh-CN"/>
        </w:rPr>
        <w:t>八十八、群众王某太阳能板被大风损坏，需要保险理赔，需开具气象证明。气象局认真查阅调取当日气象资料及数据信息，都符合规范要求，切实达到标准，为其开具了相关证明，并交给本人，以便于办理保险理赔。其后对本次办理结果进行了公示。</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color w:val="auto"/>
          <w:sz w:val="32"/>
          <w:szCs w:val="32"/>
          <w:lang w:val="en-US" w:eastAsia="zh-CN"/>
        </w:rPr>
      </w:pPr>
      <w:r>
        <w:rPr>
          <w:rFonts w:hint="eastAsia" w:ascii="仿宋" w:eastAsia="仿宋" w:cs="仿宋"/>
          <w:color w:val="auto"/>
          <w:sz w:val="32"/>
          <w:szCs w:val="32"/>
          <w:lang w:val="en-US" w:eastAsia="zh-CN"/>
        </w:rPr>
        <w:t>八十九、</w:t>
      </w:r>
      <w:r>
        <w:rPr>
          <w:rFonts w:hint="default" w:ascii="仿宋" w:eastAsia="仿宋" w:cs="仿宋"/>
          <w:color w:val="auto"/>
          <w:sz w:val="32"/>
          <w:szCs w:val="32"/>
          <w:lang w:val="en-US" w:eastAsia="zh-CN"/>
        </w:rPr>
        <w:t>留家庄乡群众李某需要帮助办理营业执照法人变更。</w:t>
      </w:r>
      <w:r>
        <w:rPr>
          <w:rFonts w:hint="eastAsia" w:ascii="仿宋" w:eastAsia="仿宋" w:cs="仿宋"/>
          <w:color w:val="auto"/>
          <w:sz w:val="32"/>
          <w:szCs w:val="32"/>
        </w:rPr>
        <w:t>了解</w:t>
      </w:r>
      <w:r>
        <w:rPr>
          <w:rFonts w:hint="eastAsia" w:ascii="仿宋" w:eastAsia="仿宋" w:cs="仿宋"/>
          <w:color w:val="auto"/>
          <w:sz w:val="32"/>
          <w:szCs w:val="32"/>
          <w:lang w:val="en-US" w:eastAsia="zh-CN"/>
        </w:rPr>
        <w:t>到</w:t>
      </w:r>
      <w:r>
        <w:rPr>
          <w:rFonts w:hint="eastAsia" w:ascii="仿宋" w:eastAsia="仿宋" w:cs="仿宋"/>
          <w:color w:val="auto"/>
          <w:sz w:val="32"/>
          <w:szCs w:val="32"/>
          <w:lang w:eastAsia="zh-CN"/>
        </w:rPr>
        <w:t>留家庄村李某需要</w:t>
      </w:r>
      <w:r>
        <w:rPr>
          <w:rFonts w:hint="eastAsia" w:ascii="仿宋" w:eastAsia="仿宋" w:cs="仿宋"/>
          <w:color w:val="auto"/>
          <w:sz w:val="32"/>
          <w:szCs w:val="32"/>
        </w:rPr>
        <w:t>变更营业执照，</w:t>
      </w:r>
      <w:r>
        <w:rPr>
          <w:rFonts w:hint="eastAsia" w:ascii="仿宋" w:eastAsia="仿宋" w:cs="仿宋"/>
          <w:color w:val="auto"/>
          <w:sz w:val="32"/>
          <w:szCs w:val="32"/>
          <w:lang w:val="en-US" w:eastAsia="zh-CN"/>
        </w:rPr>
        <w:t>留家庄</w:t>
      </w:r>
      <w:r>
        <w:rPr>
          <w:rFonts w:hint="eastAsia" w:ascii="仿宋" w:eastAsia="仿宋" w:cs="仿宋"/>
          <w:color w:val="auto"/>
          <w:sz w:val="32"/>
          <w:szCs w:val="32"/>
          <w:lang w:eastAsia="zh-CN"/>
        </w:rPr>
        <w:t>乡</w:t>
      </w:r>
      <w:r>
        <w:rPr>
          <w:rFonts w:hint="eastAsia" w:ascii="仿宋" w:eastAsia="仿宋" w:cs="仿宋"/>
          <w:color w:val="auto"/>
          <w:sz w:val="32"/>
          <w:szCs w:val="32"/>
        </w:rPr>
        <w:t>行政综合服务中心工作人员</w:t>
      </w:r>
      <w:r>
        <w:rPr>
          <w:rFonts w:hint="eastAsia" w:ascii="仿宋" w:eastAsia="仿宋" w:cs="仿宋"/>
          <w:color w:val="auto"/>
          <w:sz w:val="32"/>
          <w:szCs w:val="32"/>
          <w:lang w:eastAsia="zh-CN"/>
        </w:rPr>
        <w:t>，积极操作</w:t>
      </w:r>
      <w:r>
        <w:rPr>
          <w:rFonts w:hint="eastAsia" w:ascii="仿宋" w:eastAsia="仿宋" w:cs="仿宋"/>
          <w:color w:val="auto"/>
          <w:sz w:val="32"/>
          <w:szCs w:val="32"/>
        </w:rPr>
        <w:t>，提供便捷高效的营业执照办理服务</w:t>
      </w:r>
      <w:r>
        <w:rPr>
          <w:rFonts w:hint="eastAsia" w:ascii="仿宋" w:eastAsia="仿宋" w:cs="仿宋"/>
          <w:color w:val="auto"/>
          <w:sz w:val="32"/>
          <w:szCs w:val="32"/>
          <w:lang w:eastAsia="zh-CN"/>
        </w:rPr>
        <w:t>，</w:t>
      </w:r>
      <w:r>
        <w:rPr>
          <w:rFonts w:hint="eastAsia" w:ascii="仿宋" w:eastAsia="仿宋" w:cs="仿宋"/>
          <w:color w:val="auto"/>
          <w:sz w:val="32"/>
          <w:szCs w:val="32"/>
        </w:rPr>
        <w:t>通过指导商户使用“冀时办”APP填报信息并提交申请，再由工作人员后台审核、出证，全程仅需20分钟，极大地提高了办事效率。</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color w:val="auto"/>
          <w:sz w:val="32"/>
          <w:szCs w:val="32"/>
          <w:lang w:val="en-US" w:eastAsia="zh-CN"/>
        </w:rPr>
      </w:pPr>
      <w:r>
        <w:rPr>
          <w:rFonts w:hint="eastAsia" w:ascii="仿宋" w:eastAsia="仿宋" w:cs="仿宋"/>
          <w:color w:val="auto"/>
          <w:sz w:val="32"/>
          <w:szCs w:val="32"/>
          <w:lang w:val="en-US" w:eastAsia="zh-CN"/>
        </w:rPr>
        <w:t>九十、群众刘某生活困难，需申请临时救助。</w:t>
      </w:r>
      <w:r>
        <w:rPr>
          <w:rFonts w:hint="eastAsia" w:ascii="仿宋" w:eastAsia="仿宋" w:cs="仿宋"/>
          <w:color w:val="auto"/>
          <w:sz w:val="32"/>
          <w:szCs w:val="32"/>
        </w:rPr>
        <w:t>按照“一人一档”的要求，建立</w:t>
      </w:r>
      <w:r>
        <w:rPr>
          <w:rFonts w:hint="eastAsia" w:ascii="仿宋" w:eastAsia="仿宋" w:cs="仿宋"/>
          <w:color w:val="auto"/>
          <w:sz w:val="32"/>
          <w:szCs w:val="32"/>
          <w:lang w:val="en-US" w:eastAsia="zh-CN"/>
        </w:rPr>
        <w:t>临时救助</w:t>
      </w:r>
      <w:r>
        <w:rPr>
          <w:rFonts w:hint="eastAsia" w:ascii="仿宋" w:eastAsia="仿宋" w:cs="仿宋"/>
          <w:color w:val="auto"/>
          <w:sz w:val="32"/>
          <w:szCs w:val="32"/>
        </w:rPr>
        <w:t>人员档案，将申请</w:t>
      </w:r>
      <w:r>
        <w:rPr>
          <w:rFonts w:hint="eastAsia" w:ascii="仿宋" w:eastAsia="仿宋" w:cs="仿宋"/>
          <w:color w:val="auto"/>
          <w:sz w:val="32"/>
          <w:szCs w:val="32"/>
          <w:lang w:val="en-US" w:eastAsia="zh-CN"/>
        </w:rPr>
        <w:t>人</w:t>
      </w:r>
      <w:r>
        <w:rPr>
          <w:rFonts w:hint="eastAsia" w:ascii="仿宋" w:eastAsia="仿宋" w:cs="仿宋"/>
          <w:color w:val="auto"/>
          <w:sz w:val="32"/>
          <w:szCs w:val="32"/>
        </w:rPr>
        <w:t>有关证明材料</w:t>
      </w:r>
      <w:r>
        <w:rPr>
          <w:rFonts w:hint="eastAsia" w:ascii="仿宋" w:eastAsia="仿宋" w:cs="仿宋"/>
          <w:color w:val="auto"/>
          <w:sz w:val="32"/>
          <w:szCs w:val="32"/>
          <w:lang w:val="en-US" w:eastAsia="zh-CN"/>
        </w:rPr>
        <w:t>和表格</w:t>
      </w:r>
      <w:r>
        <w:rPr>
          <w:rFonts w:hint="eastAsia" w:ascii="仿宋" w:eastAsia="仿宋" w:cs="仿宋"/>
          <w:color w:val="auto"/>
          <w:sz w:val="32"/>
          <w:szCs w:val="32"/>
        </w:rPr>
        <w:t>统一归档，做到</w:t>
      </w:r>
      <w:r>
        <w:rPr>
          <w:rFonts w:hint="eastAsia" w:ascii="仿宋" w:eastAsia="仿宋" w:cs="仿宋"/>
          <w:color w:val="auto"/>
          <w:sz w:val="32"/>
          <w:szCs w:val="32"/>
          <w:lang w:val="en-US" w:eastAsia="zh-CN"/>
        </w:rPr>
        <w:t>救助</w:t>
      </w:r>
      <w:r>
        <w:rPr>
          <w:rFonts w:hint="eastAsia" w:ascii="仿宋" w:eastAsia="仿宋" w:cs="仿宋"/>
          <w:color w:val="auto"/>
          <w:sz w:val="32"/>
          <w:szCs w:val="32"/>
        </w:rPr>
        <w:t>人</w:t>
      </w:r>
      <w:r>
        <w:rPr>
          <w:rFonts w:hint="eastAsia" w:ascii="仿宋" w:eastAsia="仿宋" w:cs="仿宋"/>
          <w:color w:val="auto"/>
          <w:sz w:val="32"/>
          <w:szCs w:val="32"/>
          <w:lang w:val="en-US" w:eastAsia="zh-CN"/>
        </w:rPr>
        <w:t>员</w:t>
      </w:r>
      <w:r>
        <w:rPr>
          <w:rFonts w:hint="eastAsia" w:ascii="仿宋" w:eastAsia="仿宋" w:cs="仿宋"/>
          <w:color w:val="auto"/>
          <w:sz w:val="32"/>
          <w:szCs w:val="32"/>
        </w:rPr>
        <w:t>基本信息真实完整、审批手续完备。</w:t>
      </w:r>
      <w:r>
        <w:rPr>
          <w:rFonts w:hint="eastAsia" w:ascii="仿宋" w:eastAsia="仿宋" w:cs="仿宋"/>
          <w:color w:val="auto"/>
          <w:sz w:val="32"/>
          <w:szCs w:val="32"/>
          <w:lang w:val="en-US" w:eastAsia="zh-CN"/>
        </w:rPr>
        <w:t>经村、镇两级审核符合临时救助条件，并在申请人所在村村委会公示2天后，报县级民政部门审批。2024年5月已救助，通过农村信用5月底之前将救助金4500元打到本人账户。</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color w:val="auto"/>
          <w:sz w:val="32"/>
          <w:szCs w:val="32"/>
          <w:lang w:val="en-US" w:eastAsia="zh-CN"/>
        </w:rPr>
      </w:pPr>
      <w:r>
        <w:rPr>
          <w:rFonts w:hint="eastAsia" w:ascii="仿宋" w:eastAsia="仿宋" w:cs="仿宋"/>
          <w:color w:val="auto"/>
          <w:sz w:val="32"/>
          <w:szCs w:val="32"/>
          <w:lang w:val="en-US" w:eastAsia="zh-CN"/>
        </w:rPr>
        <w:t>九十一、张家庄村吴某外出务工，需要帮助维修水管。金家井乡张家庄村吴某外出务工，本户水管坏了，由于他家在主管道位置，无法返回维修，造成其他村民吃水困难，由李慧芳组织张家庄村村干部及其两名水管维修人员进行上门修缮，目前已完成维修，村民可以正常用水。</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color w:val="auto"/>
          <w:sz w:val="32"/>
          <w:szCs w:val="32"/>
          <w:lang w:val="en-US" w:eastAsia="zh-CN"/>
        </w:rPr>
      </w:pPr>
      <w:r>
        <w:rPr>
          <w:rFonts w:hint="eastAsia" w:ascii="仿宋" w:eastAsia="仿宋" w:cs="仿宋"/>
          <w:color w:val="auto"/>
          <w:sz w:val="32"/>
          <w:szCs w:val="32"/>
          <w:lang w:val="en-US" w:eastAsia="zh-CN"/>
        </w:rPr>
        <w:t>九十二、群众安某反映未收到四月份退休金，需要帮助。安某反映没收到4月份退休工资。经核实，其为涞源县水利局退休职工，于2019年8月退休。经人社局工作人员与本人电话沟通，本人在4月份更换了新社保卡，而4月份支付计划在3月20号已经生成，导致未收到4月退休金，目前，参保信息系统已经更新为新卡号，5月支付计划补发4月未发放成功的记录。</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color w:val="auto"/>
          <w:sz w:val="32"/>
          <w:szCs w:val="32"/>
          <w:lang w:val="en-US" w:eastAsia="zh-CN"/>
        </w:rPr>
      </w:pPr>
      <w:r>
        <w:rPr>
          <w:rFonts w:hint="eastAsia" w:ascii="仿宋" w:eastAsia="仿宋" w:cs="仿宋"/>
          <w:color w:val="auto"/>
          <w:sz w:val="32"/>
          <w:szCs w:val="32"/>
          <w:lang w:val="en-US" w:eastAsia="zh-CN"/>
        </w:rPr>
        <w:t>九十三、塔崖驿乡群众王某反映老人生活不方便，需要帮扶。</w:t>
      </w:r>
      <w:r>
        <w:rPr>
          <w:rFonts w:hint="eastAsia" w:ascii="仿宋" w:eastAsia="仿宋" w:cs="仿宋"/>
          <w:color w:val="auto"/>
          <w:sz w:val="32"/>
          <w:szCs w:val="32"/>
        </w:rPr>
        <w:t>接到反映后，塔崖驿乡高度重视，主管副职立即按照王某反应到老人家中查看情况，考虑到老人无儿无女，没人照顾，于是</w:t>
      </w:r>
      <w:r>
        <w:rPr>
          <w:rFonts w:hint="eastAsia" w:ascii="仿宋" w:eastAsia="仿宋" w:cs="仿宋"/>
          <w:color w:val="auto"/>
          <w:sz w:val="32"/>
          <w:szCs w:val="32"/>
          <w:lang w:val="en-US" w:eastAsia="zh-CN"/>
        </w:rPr>
        <w:t>塔崖驿</w:t>
      </w:r>
      <w:r>
        <w:rPr>
          <w:rFonts w:hint="eastAsia" w:ascii="仿宋" w:eastAsia="仿宋" w:cs="仿宋"/>
          <w:color w:val="auto"/>
          <w:sz w:val="32"/>
          <w:szCs w:val="32"/>
        </w:rPr>
        <w:t>乡干部帮助老人购买生活物资，减少老人出行不便的困难。</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color w:val="auto"/>
          <w:sz w:val="32"/>
          <w:szCs w:val="32"/>
          <w:lang w:val="en-US" w:eastAsia="zh-CN"/>
        </w:rPr>
      </w:pPr>
      <w:r>
        <w:rPr>
          <w:rFonts w:hint="eastAsia" w:ascii="仿宋" w:eastAsia="仿宋" w:cs="仿宋"/>
          <w:color w:val="auto"/>
          <w:sz w:val="32"/>
          <w:szCs w:val="32"/>
          <w:lang w:val="en-US" w:eastAsia="zh-CN"/>
        </w:rPr>
        <w:t>九十四、群众反映寨子大桥往东路两侧脏乱差，需清理。白石山镇人大副主席董志强得知情况后，与寨子村村支部书记姜春生沟通，组织专门人员使用清洁工具，清理桥两侧垃圾，整治路面环境，现已清理完成。</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color w:val="auto"/>
          <w:sz w:val="32"/>
          <w:szCs w:val="32"/>
          <w:lang w:val="en-US" w:eastAsia="zh-CN"/>
        </w:rPr>
      </w:pPr>
      <w:r>
        <w:rPr>
          <w:rFonts w:hint="eastAsia" w:ascii="仿宋" w:eastAsia="仿宋" w:cs="仿宋"/>
          <w:color w:val="auto"/>
          <w:sz w:val="32"/>
          <w:szCs w:val="32"/>
          <w:lang w:val="en-US" w:eastAsia="zh-CN"/>
        </w:rPr>
        <w:t>九十五、群众徐某反映中心路，路灯灯头损坏，需要修复。住建局亮化办主任徐长河，带领股室工作人员现场督导第三方维护人员进行</w:t>
      </w:r>
      <w:r>
        <w:rPr>
          <w:rFonts w:hint="eastAsia" w:ascii="仿宋" w:eastAsia="仿宋" w:cs="仿宋"/>
          <w:color w:val="auto"/>
          <w:sz w:val="32"/>
          <w:szCs w:val="32"/>
          <w:lang w:eastAsia="zh-CN"/>
        </w:rPr>
        <w:t>维修</w:t>
      </w:r>
      <w:r>
        <w:rPr>
          <w:rFonts w:hint="eastAsia" w:ascii="仿宋" w:eastAsia="仿宋" w:cs="仿宋"/>
          <w:color w:val="auto"/>
          <w:sz w:val="32"/>
          <w:szCs w:val="32"/>
          <w:lang w:val="en-US" w:eastAsia="zh-CN"/>
        </w:rPr>
        <w:t>工作。</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color w:val="auto"/>
          <w:sz w:val="32"/>
          <w:szCs w:val="32"/>
          <w:lang w:val="en-US" w:eastAsia="zh-CN"/>
        </w:rPr>
      </w:pPr>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简体">
    <w:panose1 w:val="02010601030101010101"/>
    <w:charset w:val="86"/>
    <w:family w:val="auto"/>
    <w:pitch w:val="default"/>
    <w:sig w:usb0="00000001" w:usb1="080E0000" w:usb2="00000000" w:usb3="00000000" w:csb0="00040000" w:csb1="00000000"/>
  </w:font>
  <w:font w:name="方正小标宋_GBK">
    <w:altName w:val="微软雅黑"/>
    <w:panose1 w:val="03000509000000000000"/>
    <w:charset w:val="86"/>
    <w:family w:val="auto"/>
    <w:pitch w:val="default"/>
    <w:sig w:usb0="00000000" w:usb1="00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posOffset>2272030</wp:posOffset>
              </wp:positionH>
              <wp:positionV relativeFrom="paragraph">
                <wp:posOffset>-158115</wp:posOffset>
              </wp:positionV>
              <wp:extent cx="719455" cy="304165"/>
              <wp:effectExtent l="0" t="0" r="0" b="0"/>
              <wp:wrapNone/>
              <wp:docPr id="1" name="文本框 1"/>
              <wp:cNvGraphicFramePr/>
              <a:graphic xmlns:a="http://schemas.openxmlformats.org/drawingml/2006/main">
                <a:graphicData uri="http://schemas.microsoft.com/office/word/2010/wordprocessingShape">
                  <wps:wsp>
                    <wps:cNvSpPr txBox="1"/>
                    <wps:spPr>
                      <a:xfrm>
                        <a:off x="0" y="0"/>
                        <a:ext cx="719455" cy="30416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178.9pt;margin-top:-12.45pt;height:23.95pt;width:56.65pt;mso-position-horizontal-relative:margin;z-index:251659264;mso-width-relative:page;mso-height-relative:page;" filled="f" stroked="f" coordsize="21600,21600" o:gfxdata="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RDVLBNoAAAAKAQAADwAAAAAAAAABACAAAAAiAAAAZHJzL2Rv&#10;d25yZXYueG1sUEsBAhQAFAAAAAgAh07iQLaS+D04AgAAYQQAAA4AAAAAAAAAAQAgAAAAKQEAAGRy&#10;cy9lMm9Eb2MueG1sUEsFBgAAAAAGAAYAWQEAANMFAAAAAA==&#10;">
              <v:fill on="f" focussize="0,0"/>
              <v:stroke on="f" weight="0.5pt"/>
              <v:imagedata o:title=""/>
              <o:lock v:ext="edit" aspectratio="f"/>
              <v:textbox inset="0mm,0mm,0mm,0mm">
                <w:txbxContent>
                  <w:p>
                    <w:pPr>
                      <w:pStyle w:val="4"/>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g3NDNlY2ZlYTRkNWVlMjFlNDRmZjRjYTFjMjA0OWMifQ=="/>
  </w:docVars>
  <w:rsids>
    <w:rsidRoot w:val="0AEE1AC4"/>
    <w:rsid w:val="006C11EF"/>
    <w:rsid w:val="007521F2"/>
    <w:rsid w:val="00960920"/>
    <w:rsid w:val="00A2246D"/>
    <w:rsid w:val="00E923C5"/>
    <w:rsid w:val="00FE0E6A"/>
    <w:rsid w:val="010F7FF3"/>
    <w:rsid w:val="01974CF6"/>
    <w:rsid w:val="01AB3D5E"/>
    <w:rsid w:val="01AF4BA2"/>
    <w:rsid w:val="01FB7D9A"/>
    <w:rsid w:val="02062318"/>
    <w:rsid w:val="020F0FB8"/>
    <w:rsid w:val="020F7B7E"/>
    <w:rsid w:val="02315990"/>
    <w:rsid w:val="028A4111"/>
    <w:rsid w:val="02A814F4"/>
    <w:rsid w:val="02AB0EC1"/>
    <w:rsid w:val="02B23A4D"/>
    <w:rsid w:val="02B23EDB"/>
    <w:rsid w:val="02DE47A8"/>
    <w:rsid w:val="02F72AEC"/>
    <w:rsid w:val="02F96864"/>
    <w:rsid w:val="032A4C70"/>
    <w:rsid w:val="032F04D8"/>
    <w:rsid w:val="032F19A9"/>
    <w:rsid w:val="03407076"/>
    <w:rsid w:val="03507787"/>
    <w:rsid w:val="037F659C"/>
    <w:rsid w:val="03A67BD0"/>
    <w:rsid w:val="03BF0852"/>
    <w:rsid w:val="03EF2937"/>
    <w:rsid w:val="04057758"/>
    <w:rsid w:val="04567CE7"/>
    <w:rsid w:val="04630F0E"/>
    <w:rsid w:val="04846602"/>
    <w:rsid w:val="04884D15"/>
    <w:rsid w:val="04952223"/>
    <w:rsid w:val="04C31A08"/>
    <w:rsid w:val="04E6106A"/>
    <w:rsid w:val="050915E1"/>
    <w:rsid w:val="05283A5F"/>
    <w:rsid w:val="054226FB"/>
    <w:rsid w:val="05850883"/>
    <w:rsid w:val="059954BE"/>
    <w:rsid w:val="05A9707F"/>
    <w:rsid w:val="05D17A32"/>
    <w:rsid w:val="05ED0E63"/>
    <w:rsid w:val="060F1AD0"/>
    <w:rsid w:val="0619140F"/>
    <w:rsid w:val="062D6482"/>
    <w:rsid w:val="067508F8"/>
    <w:rsid w:val="069004D3"/>
    <w:rsid w:val="06B43A7C"/>
    <w:rsid w:val="06B546E4"/>
    <w:rsid w:val="06C21663"/>
    <w:rsid w:val="06E22F24"/>
    <w:rsid w:val="06EE1B44"/>
    <w:rsid w:val="07304FAA"/>
    <w:rsid w:val="074D53D1"/>
    <w:rsid w:val="076C1B17"/>
    <w:rsid w:val="07717ED3"/>
    <w:rsid w:val="079C3C62"/>
    <w:rsid w:val="079E3E7E"/>
    <w:rsid w:val="07E145DF"/>
    <w:rsid w:val="07F13D77"/>
    <w:rsid w:val="07F94E43"/>
    <w:rsid w:val="07FF6E75"/>
    <w:rsid w:val="08111C4D"/>
    <w:rsid w:val="08732C15"/>
    <w:rsid w:val="08DF27D5"/>
    <w:rsid w:val="08E01294"/>
    <w:rsid w:val="08E104C7"/>
    <w:rsid w:val="091361A6"/>
    <w:rsid w:val="095178CB"/>
    <w:rsid w:val="098C7DB6"/>
    <w:rsid w:val="09EA7F32"/>
    <w:rsid w:val="0A090D8E"/>
    <w:rsid w:val="0A110938"/>
    <w:rsid w:val="0A602BF7"/>
    <w:rsid w:val="0A856C30"/>
    <w:rsid w:val="0A8A4C47"/>
    <w:rsid w:val="0A8A79FA"/>
    <w:rsid w:val="0AED01A9"/>
    <w:rsid w:val="0AEE1AC4"/>
    <w:rsid w:val="0B042137"/>
    <w:rsid w:val="0B16599D"/>
    <w:rsid w:val="0B521208"/>
    <w:rsid w:val="0B890A2B"/>
    <w:rsid w:val="0B8C7C38"/>
    <w:rsid w:val="0BC52E67"/>
    <w:rsid w:val="0C2A7D29"/>
    <w:rsid w:val="0C3D691A"/>
    <w:rsid w:val="0C521877"/>
    <w:rsid w:val="0C6C225B"/>
    <w:rsid w:val="0CA66E92"/>
    <w:rsid w:val="0CCE5441"/>
    <w:rsid w:val="0CE24894"/>
    <w:rsid w:val="0D100AE1"/>
    <w:rsid w:val="0D1B0EE0"/>
    <w:rsid w:val="0D7D0092"/>
    <w:rsid w:val="0D932250"/>
    <w:rsid w:val="0DBA3094"/>
    <w:rsid w:val="0DEB5944"/>
    <w:rsid w:val="0DEF6931"/>
    <w:rsid w:val="0DF2333A"/>
    <w:rsid w:val="0E202CF6"/>
    <w:rsid w:val="0E6F33EB"/>
    <w:rsid w:val="0E733C4B"/>
    <w:rsid w:val="0EA87391"/>
    <w:rsid w:val="0EB6385C"/>
    <w:rsid w:val="0EB650BF"/>
    <w:rsid w:val="0EC57F43"/>
    <w:rsid w:val="0F1E3E35"/>
    <w:rsid w:val="0F331F6D"/>
    <w:rsid w:val="0F3C1B49"/>
    <w:rsid w:val="0F41397C"/>
    <w:rsid w:val="0F741A2A"/>
    <w:rsid w:val="0FAF439F"/>
    <w:rsid w:val="0FB643B9"/>
    <w:rsid w:val="0FC6580C"/>
    <w:rsid w:val="100C5C0E"/>
    <w:rsid w:val="10100087"/>
    <w:rsid w:val="1013219E"/>
    <w:rsid w:val="10171714"/>
    <w:rsid w:val="102D2243"/>
    <w:rsid w:val="106300D8"/>
    <w:rsid w:val="10F93ED3"/>
    <w:rsid w:val="111B6FF3"/>
    <w:rsid w:val="112A133D"/>
    <w:rsid w:val="112B7251"/>
    <w:rsid w:val="11333889"/>
    <w:rsid w:val="113A303D"/>
    <w:rsid w:val="114C5013"/>
    <w:rsid w:val="11720247"/>
    <w:rsid w:val="11C22850"/>
    <w:rsid w:val="11DA55DB"/>
    <w:rsid w:val="123F2002"/>
    <w:rsid w:val="1258312B"/>
    <w:rsid w:val="12654914"/>
    <w:rsid w:val="129A3494"/>
    <w:rsid w:val="12BB52D6"/>
    <w:rsid w:val="12E2129F"/>
    <w:rsid w:val="12EF39E1"/>
    <w:rsid w:val="13051255"/>
    <w:rsid w:val="13293133"/>
    <w:rsid w:val="139D2139"/>
    <w:rsid w:val="13F53078"/>
    <w:rsid w:val="14416FC6"/>
    <w:rsid w:val="147646E9"/>
    <w:rsid w:val="14883D46"/>
    <w:rsid w:val="14B00D4D"/>
    <w:rsid w:val="14E82BDD"/>
    <w:rsid w:val="151529B4"/>
    <w:rsid w:val="15216E1F"/>
    <w:rsid w:val="15321E39"/>
    <w:rsid w:val="15572CDB"/>
    <w:rsid w:val="15B82769"/>
    <w:rsid w:val="15BB02DA"/>
    <w:rsid w:val="15C15A06"/>
    <w:rsid w:val="15D55550"/>
    <w:rsid w:val="160A26DF"/>
    <w:rsid w:val="16213FA3"/>
    <w:rsid w:val="16747E6A"/>
    <w:rsid w:val="168F435B"/>
    <w:rsid w:val="16B26FFE"/>
    <w:rsid w:val="16B5089D"/>
    <w:rsid w:val="16BE1602"/>
    <w:rsid w:val="16E7425B"/>
    <w:rsid w:val="16EC0A14"/>
    <w:rsid w:val="16FE3FF2"/>
    <w:rsid w:val="17185D30"/>
    <w:rsid w:val="1735378C"/>
    <w:rsid w:val="17782C7B"/>
    <w:rsid w:val="17A66391"/>
    <w:rsid w:val="17C31E10"/>
    <w:rsid w:val="17CF598E"/>
    <w:rsid w:val="17FD074D"/>
    <w:rsid w:val="18041ADC"/>
    <w:rsid w:val="180E4708"/>
    <w:rsid w:val="181A76CF"/>
    <w:rsid w:val="181D494B"/>
    <w:rsid w:val="183B1275"/>
    <w:rsid w:val="18B708FC"/>
    <w:rsid w:val="18F41B50"/>
    <w:rsid w:val="18F71640"/>
    <w:rsid w:val="1912647A"/>
    <w:rsid w:val="192473B1"/>
    <w:rsid w:val="194439FD"/>
    <w:rsid w:val="19A42F66"/>
    <w:rsid w:val="19B47531"/>
    <w:rsid w:val="19EE1B08"/>
    <w:rsid w:val="19F63B01"/>
    <w:rsid w:val="19F811CC"/>
    <w:rsid w:val="1A002777"/>
    <w:rsid w:val="1A057D8D"/>
    <w:rsid w:val="1A536D51"/>
    <w:rsid w:val="1A617FF3"/>
    <w:rsid w:val="1A784897"/>
    <w:rsid w:val="1AC4141C"/>
    <w:rsid w:val="1AD868E6"/>
    <w:rsid w:val="1AF057A7"/>
    <w:rsid w:val="1B0C6C17"/>
    <w:rsid w:val="1B1C72B0"/>
    <w:rsid w:val="1B383CA4"/>
    <w:rsid w:val="1B43291B"/>
    <w:rsid w:val="1B4F60A1"/>
    <w:rsid w:val="1B506DE6"/>
    <w:rsid w:val="1B5F527B"/>
    <w:rsid w:val="1B746E32"/>
    <w:rsid w:val="1B830F69"/>
    <w:rsid w:val="1B843D5A"/>
    <w:rsid w:val="1B893EB8"/>
    <w:rsid w:val="1B8D1DE8"/>
    <w:rsid w:val="1C264A09"/>
    <w:rsid w:val="1C3B283A"/>
    <w:rsid w:val="1C4F550A"/>
    <w:rsid w:val="1C7A45CE"/>
    <w:rsid w:val="1C8E1008"/>
    <w:rsid w:val="1CAB23FD"/>
    <w:rsid w:val="1CB66791"/>
    <w:rsid w:val="1CBB4733"/>
    <w:rsid w:val="1CC211DE"/>
    <w:rsid w:val="1CC730D8"/>
    <w:rsid w:val="1CD13380"/>
    <w:rsid w:val="1CD32679"/>
    <w:rsid w:val="1CD72439"/>
    <w:rsid w:val="1CEF09EF"/>
    <w:rsid w:val="1CF73B37"/>
    <w:rsid w:val="1CF917A5"/>
    <w:rsid w:val="1D052A73"/>
    <w:rsid w:val="1D1E3640"/>
    <w:rsid w:val="1D266C5F"/>
    <w:rsid w:val="1D4209B0"/>
    <w:rsid w:val="1D643D97"/>
    <w:rsid w:val="1D9D21AC"/>
    <w:rsid w:val="1DFF550F"/>
    <w:rsid w:val="1E1F6FCD"/>
    <w:rsid w:val="1E3E5BF3"/>
    <w:rsid w:val="1E50753C"/>
    <w:rsid w:val="1E576FDF"/>
    <w:rsid w:val="1E5F2DC5"/>
    <w:rsid w:val="1E7977BC"/>
    <w:rsid w:val="1E8277F9"/>
    <w:rsid w:val="1EAD4D11"/>
    <w:rsid w:val="1EBA2EF4"/>
    <w:rsid w:val="1EBC255B"/>
    <w:rsid w:val="1F206BEF"/>
    <w:rsid w:val="1F542A42"/>
    <w:rsid w:val="1F680BE7"/>
    <w:rsid w:val="1F7102E6"/>
    <w:rsid w:val="1F903C55"/>
    <w:rsid w:val="1FB81BA1"/>
    <w:rsid w:val="1FBF681D"/>
    <w:rsid w:val="1FC401F9"/>
    <w:rsid w:val="2009223E"/>
    <w:rsid w:val="20125548"/>
    <w:rsid w:val="201E5705"/>
    <w:rsid w:val="202E5D85"/>
    <w:rsid w:val="20371D73"/>
    <w:rsid w:val="207659D2"/>
    <w:rsid w:val="207F30F4"/>
    <w:rsid w:val="20967991"/>
    <w:rsid w:val="20F6207A"/>
    <w:rsid w:val="20FD23EB"/>
    <w:rsid w:val="213A588A"/>
    <w:rsid w:val="215238B9"/>
    <w:rsid w:val="215D0267"/>
    <w:rsid w:val="21731DFE"/>
    <w:rsid w:val="21863030"/>
    <w:rsid w:val="219307A4"/>
    <w:rsid w:val="21CA5DF0"/>
    <w:rsid w:val="21D61DF4"/>
    <w:rsid w:val="21F760FC"/>
    <w:rsid w:val="21FD5A2B"/>
    <w:rsid w:val="22107420"/>
    <w:rsid w:val="223E28B7"/>
    <w:rsid w:val="22712221"/>
    <w:rsid w:val="227C135A"/>
    <w:rsid w:val="2288155B"/>
    <w:rsid w:val="22A410E4"/>
    <w:rsid w:val="22BC2B0B"/>
    <w:rsid w:val="22C30D9A"/>
    <w:rsid w:val="22C8693B"/>
    <w:rsid w:val="22DB720A"/>
    <w:rsid w:val="22F369D5"/>
    <w:rsid w:val="23627FFE"/>
    <w:rsid w:val="23B16878"/>
    <w:rsid w:val="23D43121"/>
    <w:rsid w:val="23EB7FF4"/>
    <w:rsid w:val="23F57B6D"/>
    <w:rsid w:val="23FA3D93"/>
    <w:rsid w:val="24234632"/>
    <w:rsid w:val="242B219E"/>
    <w:rsid w:val="24412E5C"/>
    <w:rsid w:val="2441470D"/>
    <w:rsid w:val="24A26B80"/>
    <w:rsid w:val="24AB02CC"/>
    <w:rsid w:val="24BE1264"/>
    <w:rsid w:val="24CC3981"/>
    <w:rsid w:val="251C5E11"/>
    <w:rsid w:val="251D242F"/>
    <w:rsid w:val="252E1F46"/>
    <w:rsid w:val="25401C79"/>
    <w:rsid w:val="25406339"/>
    <w:rsid w:val="255B7C3B"/>
    <w:rsid w:val="256C0CC0"/>
    <w:rsid w:val="2580651A"/>
    <w:rsid w:val="25A4045A"/>
    <w:rsid w:val="25E10737"/>
    <w:rsid w:val="25E82C2C"/>
    <w:rsid w:val="26086635"/>
    <w:rsid w:val="260A78F8"/>
    <w:rsid w:val="26627439"/>
    <w:rsid w:val="26681488"/>
    <w:rsid w:val="268C0346"/>
    <w:rsid w:val="26A95B39"/>
    <w:rsid w:val="26AA1AA0"/>
    <w:rsid w:val="26D134D1"/>
    <w:rsid w:val="26E840D3"/>
    <w:rsid w:val="26F7280B"/>
    <w:rsid w:val="27016474"/>
    <w:rsid w:val="272A78BD"/>
    <w:rsid w:val="275F0FF9"/>
    <w:rsid w:val="27637EA1"/>
    <w:rsid w:val="276F6846"/>
    <w:rsid w:val="276F7014"/>
    <w:rsid w:val="27806CA5"/>
    <w:rsid w:val="2786250D"/>
    <w:rsid w:val="278F66EF"/>
    <w:rsid w:val="279133CD"/>
    <w:rsid w:val="279A4D97"/>
    <w:rsid w:val="27E6374D"/>
    <w:rsid w:val="27E82D30"/>
    <w:rsid w:val="27EA72EF"/>
    <w:rsid w:val="27F771D7"/>
    <w:rsid w:val="2834305A"/>
    <w:rsid w:val="283F692F"/>
    <w:rsid w:val="285A7945"/>
    <w:rsid w:val="288B3B53"/>
    <w:rsid w:val="2891233A"/>
    <w:rsid w:val="289C18BC"/>
    <w:rsid w:val="28B32D10"/>
    <w:rsid w:val="28BA3834"/>
    <w:rsid w:val="28C351DF"/>
    <w:rsid w:val="28CB1907"/>
    <w:rsid w:val="28DD0E75"/>
    <w:rsid w:val="28DD7E7C"/>
    <w:rsid w:val="28E31299"/>
    <w:rsid w:val="28FA1DEC"/>
    <w:rsid w:val="295D54B4"/>
    <w:rsid w:val="297E06D5"/>
    <w:rsid w:val="299237CF"/>
    <w:rsid w:val="29CE4B23"/>
    <w:rsid w:val="29CE4D60"/>
    <w:rsid w:val="2A377AEF"/>
    <w:rsid w:val="2A3F0248"/>
    <w:rsid w:val="2A750690"/>
    <w:rsid w:val="2A797C17"/>
    <w:rsid w:val="2A7C1C44"/>
    <w:rsid w:val="2A8C2642"/>
    <w:rsid w:val="2A9B1B41"/>
    <w:rsid w:val="2AB322C9"/>
    <w:rsid w:val="2AB44CFD"/>
    <w:rsid w:val="2AC1385C"/>
    <w:rsid w:val="2ADA66CC"/>
    <w:rsid w:val="2AE57D07"/>
    <w:rsid w:val="2B1324F9"/>
    <w:rsid w:val="2B58619E"/>
    <w:rsid w:val="2B915C04"/>
    <w:rsid w:val="2BB92785"/>
    <w:rsid w:val="2BE067D5"/>
    <w:rsid w:val="2BF37B4C"/>
    <w:rsid w:val="2BF42599"/>
    <w:rsid w:val="2BFA0DD4"/>
    <w:rsid w:val="2C0734F1"/>
    <w:rsid w:val="2C1D2917"/>
    <w:rsid w:val="2C2E278C"/>
    <w:rsid w:val="2C615A39"/>
    <w:rsid w:val="2C6D0F6C"/>
    <w:rsid w:val="2C764076"/>
    <w:rsid w:val="2C8F1FCA"/>
    <w:rsid w:val="2D0656D1"/>
    <w:rsid w:val="2D121EBA"/>
    <w:rsid w:val="2D8A3A2B"/>
    <w:rsid w:val="2DC61362"/>
    <w:rsid w:val="2E0A283D"/>
    <w:rsid w:val="2E0F1BD8"/>
    <w:rsid w:val="2E530C6F"/>
    <w:rsid w:val="2E5C5D76"/>
    <w:rsid w:val="2E666BF4"/>
    <w:rsid w:val="2E8D2B64"/>
    <w:rsid w:val="2E960B5C"/>
    <w:rsid w:val="2EA1664F"/>
    <w:rsid w:val="2EE841B3"/>
    <w:rsid w:val="2EFF6701"/>
    <w:rsid w:val="2F286E05"/>
    <w:rsid w:val="2F917190"/>
    <w:rsid w:val="2FE84D56"/>
    <w:rsid w:val="301306B6"/>
    <w:rsid w:val="30133927"/>
    <w:rsid w:val="30406FD1"/>
    <w:rsid w:val="305605C2"/>
    <w:rsid w:val="307C198D"/>
    <w:rsid w:val="309A2C43"/>
    <w:rsid w:val="309A44F4"/>
    <w:rsid w:val="30B74BB6"/>
    <w:rsid w:val="30F54BA2"/>
    <w:rsid w:val="31415AF6"/>
    <w:rsid w:val="315174E5"/>
    <w:rsid w:val="315B6409"/>
    <w:rsid w:val="31A20D90"/>
    <w:rsid w:val="31B339C6"/>
    <w:rsid w:val="31B71515"/>
    <w:rsid w:val="31D67071"/>
    <w:rsid w:val="31E22A36"/>
    <w:rsid w:val="31F34213"/>
    <w:rsid w:val="32180206"/>
    <w:rsid w:val="321F7FC8"/>
    <w:rsid w:val="32537490"/>
    <w:rsid w:val="32E0684A"/>
    <w:rsid w:val="32EE2F20"/>
    <w:rsid w:val="330864CC"/>
    <w:rsid w:val="33432203"/>
    <w:rsid w:val="33432DB6"/>
    <w:rsid w:val="3350297C"/>
    <w:rsid w:val="3353526D"/>
    <w:rsid w:val="33707BCD"/>
    <w:rsid w:val="337E5843"/>
    <w:rsid w:val="33811DDB"/>
    <w:rsid w:val="33857B1D"/>
    <w:rsid w:val="33A258A8"/>
    <w:rsid w:val="33B51A84"/>
    <w:rsid w:val="33C53969"/>
    <w:rsid w:val="33E83C08"/>
    <w:rsid w:val="3415153B"/>
    <w:rsid w:val="3439068A"/>
    <w:rsid w:val="344F012B"/>
    <w:rsid w:val="345E1F2A"/>
    <w:rsid w:val="347A4DEB"/>
    <w:rsid w:val="348471E7"/>
    <w:rsid w:val="348E3882"/>
    <w:rsid w:val="348F4340"/>
    <w:rsid w:val="34AF67F1"/>
    <w:rsid w:val="34BA010A"/>
    <w:rsid w:val="34E3739F"/>
    <w:rsid w:val="34F62354"/>
    <w:rsid w:val="351E1A2B"/>
    <w:rsid w:val="352819B5"/>
    <w:rsid w:val="35754228"/>
    <w:rsid w:val="3597497C"/>
    <w:rsid w:val="35A110A7"/>
    <w:rsid w:val="35B36039"/>
    <w:rsid w:val="35E83340"/>
    <w:rsid w:val="36167BC8"/>
    <w:rsid w:val="36317AE8"/>
    <w:rsid w:val="36407780"/>
    <w:rsid w:val="36552935"/>
    <w:rsid w:val="365D3C4B"/>
    <w:rsid w:val="36983883"/>
    <w:rsid w:val="36C609BD"/>
    <w:rsid w:val="36D827FC"/>
    <w:rsid w:val="371511B8"/>
    <w:rsid w:val="3727606E"/>
    <w:rsid w:val="37441A9D"/>
    <w:rsid w:val="376B0DD8"/>
    <w:rsid w:val="376D741A"/>
    <w:rsid w:val="376F4AA6"/>
    <w:rsid w:val="37D05D55"/>
    <w:rsid w:val="37FB03C1"/>
    <w:rsid w:val="37FE1377"/>
    <w:rsid w:val="38064FA4"/>
    <w:rsid w:val="38422DCE"/>
    <w:rsid w:val="38537267"/>
    <w:rsid w:val="38605942"/>
    <w:rsid w:val="38622105"/>
    <w:rsid w:val="38785FAE"/>
    <w:rsid w:val="38A63324"/>
    <w:rsid w:val="38B807E4"/>
    <w:rsid w:val="38F01AA4"/>
    <w:rsid w:val="38F439FD"/>
    <w:rsid w:val="38F44DFD"/>
    <w:rsid w:val="395B30CE"/>
    <w:rsid w:val="396D6ECE"/>
    <w:rsid w:val="39995B34"/>
    <w:rsid w:val="39B52E7C"/>
    <w:rsid w:val="39B854AA"/>
    <w:rsid w:val="39BA729B"/>
    <w:rsid w:val="39CB4271"/>
    <w:rsid w:val="3A085004"/>
    <w:rsid w:val="3A2F2590"/>
    <w:rsid w:val="3A5E3E04"/>
    <w:rsid w:val="3AE10A2F"/>
    <w:rsid w:val="3AF20ACF"/>
    <w:rsid w:val="3AFB0BB8"/>
    <w:rsid w:val="3AFF6407"/>
    <w:rsid w:val="3B2C087E"/>
    <w:rsid w:val="3B44206B"/>
    <w:rsid w:val="3B581673"/>
    <w:rsid w:val="3B6A7085"/>
    <w:rsid w:val="3B872A81"/>
    <w:rsid w:val="3BC1103B"/>
    <w:rsid w:val="3BDC16AF"/>
    <w:rsid w:val="3BFE2889"/>
    <w:rsid w:val="3BFF5F92"/>
    <w:rsid w:val="3C3556A0"/>
    <w:rsid w:val="3C4E2A76"/>
    <w:rsid w:val="3C793F97"/>
    <w:rsid w:val="3C850B8E"/>
    <w:rsid w:val="3C8B1130"/>
    <w:rsid w:val="3C8C1F1C"/>
    <w:rsid w:val="3CA12853"/>
    <w:rsid w:val="3CB44678"/>
    <w:rsid w:val="3CE80159"/>
    <w:rsid w:val="3CF71769"/>
    <w:rsid w:val="3D2402D6"/>
    <w:rsid w:val="3D3A3E48"/>
    <w:rsid w:val="3D513785"/>
    <w:rsid w:val="3D650C9F"/>
    <w:rsid w:val="3D6E2ECB"/>
    <w:rsid w:val="3DAD366B"/>
    <w:rsid w:val="3DBC05DF"/>
    <w:rsid w:val="3DD17C45"/>
    <w:rsid w:val="3DFD24B1"/>
    <w:rsid w:val="3E342B98"/>
    <w:rsid w:val="3E682515"/>
    <w:rsid w:val="3E7D797F"/>
    <w:rsid w:val="3E940F81"/>
    <w:rsid w:val="3ECC6957"/>
    <w:rsid w:val="3ED731F7"/>
    <w:rsid w:val="3EDA76FA"/>
    <w:rsid w:val="3EE76C6F"/>
    <w:rsid w:val="3EFD6BF5"/>
    <w:rsid w:val="3F1753AB"/>
    <w:rsid w:val="3F265DC1"/>
    <w:rsid w:val="3F6243F1"/>
    <w:rsid w:val="3FAE3309"/>
    <w:rsid w:val="3FB3540A"/>
    <w:rsid w:val="3FD6525C"/>
    <w:rsid w:val="3FE927CB"/>
    <w:rsid w:val="401629D7"/>
    <w:rsid w:val="40337D20"/>
    <w:rsid w:val="408B4299"/>
    <w:rsid w:val="40AD544F"/>
    <w:rsid w:val="40B35C3B"/>
    <w:rsid w:val="40B557B9"/>
    <w:rsid w:val="40C975CD"/>
    <w:rsid w:val="412E6832"/>
    <w:rsid w:val="4141465F"/>
    <w:rsid w:val="41424328"/>
    <w:rsid w:val="415E19AD"/>
    <w:rsid w:val="417B066F"/>
    <w:rsid w:val="418A15AA"/>
    <w:rsid w:val="41B156EB"/>
    <w:rsid w:val="41C87591"/>
    <w:rsid w:val="42010CB6"/>
    <w:rsid w:val="420D11ED"/>
    <w:rsid w:val="42376048"/>
    <w:rsid w:val="42421707"/>
    <w:rsid w:val="4269685C"/>
    <w:rsid w:val="42B44BCE"/>
    <w:rsid w:val="42B90B40"/>
    <w:rsid w:val="42CA554C"/>
    <w:rsid w:val="42F00D2B"/>
    <w:rsid w:val="430A198E"/>
    <w:rsid w:val="43397DF1"/>
    <w:rsid w:val="433A4A23"/>
    <w:rsid w:val="43474819"/>
    <w:rsid w:val="438751EB"/>
    <w:rsid w:val="438B169A"/>
    <w:rsid w:val="43AB46B3"/>
    <w:rsid w:val="43BA05D4"/>
    <w:rsid w:val="43E20CDE"/>
    <w:rsid w:val="43FC1550"/>
    <w:rsid w:val="441D1006"/>
    <w:rsid w:val="446821D4"/>
    <w:rsid w:val="44C24001"/>
    <w:rsid w:val="44CD4E80"/>
    <w:rsid w:val="450773D1"/>
    <w:rsid w:val="45435142"/>
    <w:rsid w:val="45602D1C"/>
    <w:rsid w:val="4562595D"/>
    <w:rsid w:val="456450B8"/>
    <w:rsid w:val="45684BA8"/>
    <w:rsid w:val="4597182A"/>
    <w:rsid w:val="45BF1F7A"/>
    <w:rsid w:val="45C2075D"/>
    <w:rsid w:val="45CC3389"/>
    <w:rsid w:val="45CE6C43"/>
    <w:rsid w:val="46000068"/>
    <w:rsid w:val="46463061"/>
    <w:rsid w:val="464F6427"/>
    <w:rsid w:val="466B0DF4"/>
    <w:rsid w:val="467E3A45"/>
    <w:rsid w:val="468635AE"/>
    <w:rsid w:val="46A07133"/>
    <w:rsid w:val="46C46E2A"/>
    <w:rsid w:val="46CA3E32"/>
    <w:rsid w:val="46DA1AD6"/>
    <w:rsid w:val="46F711A8"/>
    <w:rsid w:val="472B2331"/>
    <w:rsid w:val="47486DFD"/>
    <w:rsid w:val="47513A3B"/>
    <w:rsid w:val="47C24A73"/>
    <w:rsid w:val="47C95F24"/>
    <w:rsid w:val="47EC759F"/>
    <w:rsid w:val="47EF15B1"/>
    <w:rsid w:val="47FB3B25"/>
    <w:rsid w:val="4815098B"/>
    <w:rsid w:val="48180CAD"/>
    <w:rsid w:val="483F659C"/>
    <w:rsid w:val="48421BE6"/>
    <w:rsid w:val="4846200B"/>
    <w:rsid w:val="489A69A7"/>
    <w:rsid w:val="48A3559B"/>
    <w:rsid w:val="48A416B4"/>
    <w:rsid w:val="48A54261"/>
    <w:rsid w:val="48A73C3A"/>
    <w:rsid w:val="48B56357"/>
    <w:rsid w:val="48E07FE8"/>
    <w:rsid w:val="48E87FE7"/>
    <w:rsid w:val="48EE315D"/>
    <w:rsid w:val="48F74BC1"/>
    <w:rsid w:val="48FF3A76"/>
    <w:rsid w:val="49660EB8"/>
    <w:rsid w:val="49680B13"/>
    <w:rsid w:val="498A6FE1"/>
    <w:rsid w:val="49A33617"/>
    <w:rsid w:val="49AE394E"/>
    <w:rsid w:val="49B37D14"/>
    <w:rsid w:val="49B77FCC"/>
    <w:rsid w:val="49D162AF"/>
    <w:rsid w:val="4A0939B4"/>
    <w:rsid w:val="4A0D0E6C"/>
    <w:rsid w:val="4A160FCB"/>
    <w:rsid w:val="4A1F23BD"/>
    <w:rsid w:val="4A2A4B22"/>
    <w:rsid w:val="4A3B288C"/>
    <w:rsid w:val="4A7F0A3A"/>
    <w:rsid w:val="4A9120C8"/>
    <w:rsid w:val="4AAA1BBC"/>
    <w:rsid w:val="4AD6210A"/>
    <w:rsid w:val="4AF30A53"/>
    <w:rsid w:val="4B1650A7"/>
    <w:rsid w:val="4B3F4D28"/>
    <w:rsid w:val="4B6A7079"/>
    <w:rsid w:val="4B773D97"/>
    <w:rsid w:val="4B956814"/>
    <w:rsid w:val="4BBC007D"/>
    <w:rsid w:val="4BC425F6"/>
    <w:rsid w:val="4BD46E91"/>
    <w:rsid w:val="4BE06F19"/>
    <w:rsid w:val="4BE72606"/>
    <w:rsid w:val="4C067E6B"/>
    <w:rsid w:val="4C0C68AE"/>
    <w:rsid w:val="4C2835B2"/>
    <w:rsid w:val="4C561BFF"/>
    <w:rsid w:val="4C812EFE"/>
    <w:rsid w:val="4CC7071B"/>
    <w:rsid w:val="4CD75B21"/>
    <w:rsid w:val="4CDE1861"/>
    <w:rsid w:val="4D130DF7"/>
    <w:rsid w:val="4D19091E"/>
    <w:rsid w:val="4D4251E8"/>
    <w:rsid w:val="4DAB1AD6"/>
    <w:rsid w:val="4DB35B63"/>
    <w:rsid w:val="4DBD23EA"/>
    <w:rsid w:val="4DD24E5C"/>
    <w:rsid w:val="4DF56549"/>
    <w:rsid w:val="4E074D8B"/>
    <w:rsid w:val="4E212AEE"/>
    <w:rsid w:val="4E34785F"/>
    <w:rsid w:val="4E523C20"/>
    <w:rsid w:val="4E526AC6"/>
    <w:rsid w:val="4EAB635F"/>
    <w:rsid w:val="4EDD3562"/>
    <w:rsid w:val="4EF179BD"/>
    <w:rsid w:val="4F2E6991"/>
    <w:rsid w:val="4F396F62"/>
    <w:rsid w:val="4F42347C"/>
    <w:rsid w:val="4F584002"/>
    <w:rsid w:val="4F71127A"/>
    <w:rsid w:val="4F775ADF"/>
    <w:rsid w:val="4FBE01E7"/>
    <w:rsid w:val="4FC450D1"/>
    <w:rsid w:val="4FCF5115"/>
    <w:rsid w:val="4FE349DF"/>
    <w:rsid w:val="50332EB8"/>
    <w:rsid w:val="503C223E"/>
    <w:rsid w:val="504001F7"/>
    <w:rsid w:val="50451479"/>
    <w:rsid w:val="50500C69"/>
    <w:rsid w:val="506216DF"/>
    <w:rsid w:val="509E1679"/>
    <w:rsid w:val="50B52C6C"/>
    <w:rsid w:val="50E05F3B"/>
    <w:rsid w:val="50E53551"/>
    <w:rsid w:val="50EF3D02"/>
    <w:rsid w:val="5119769F"/>
    <w:rsid w:val="51704DAC"/>
    <w:rsid w:val="519C4558"/>
    <w:rsid w:val="519C5C27"/>
    <w:rsid w:val="51AF2B05"/>
    <w:rsid w:val="51D75531"/>
    <w:rsid w:val="51F15F26"/>
    <w:rsid w:val="51F373B0"/>
    <w:rsid w:val="52335536"/>
    <w:rsid w:val="52376E7B"/>
    <w:rsid w:val="52677D44"/>
    <w:rsid w:val="5268268C"/>
    <w:rsid w:val="5278319F"/>
    <w:rsid w:val="528012C9"/>
    <w:rsid w:val="5282696F"/>
    <w:rsid w:val="52C07817"/>
    <w:rsid w:val="52C45CEE"/>
    <w:rsid w:val="52C531FB"/>
    <w:rsid w:val="52E756D8"/>
    <w:rsid w:val="53177C0E"/>
    <w:rsid w:val="532B09A8"/>
    <w:rsid w:val="535A62AE"/>
    <w:rsid w:val="53740BBC"/>
    <w:rsid w:val="537603F9"/>
    <w:rsid w:val="53784B50"/>
    <w:rsid w:val="539A4AC7"/>
    <w:rsid w:val="53CA0584"/>
    <w:rsid w:val="53CC7130"/>
    <w:rsid w:val="53DE7C88"/>
    <w:rsid w:val="5407541D"/>
    <w:rsid w:val="54287431"/>
    <w:rsid w:val="54324CFF"/>
    <w:rsid w:val="543C792C"/>
    <w:rsid w:val="544F1DA8"/>
    <w:rsid w:val="54591F54"/>
    <w:rsid w:val="54703A7A"/>
    <w:rsid w:val="5486329D"/>
    <w:rsid w:val="549459BA"/>
    <w:rsid w:val="54952947"/>
    <w:rsid w:val="54B06CA4"/>
    <w:rsid w:val="54D47245"/>
    <w:rsid w:val="550D3076"/>
    <w:rsid w:val="5522791E"/>
    <w:rsid w:val="554463AF"/>
    <w:rsid w:val="55630BB3"/>
    <w:rsid w:val="5579070C"/>
    <w:rsid w:val="557E1B6D"/>
    <w:rsid w:val="55B40134"/>
    <w:rsid w:val="55D43B94"/>
    <w:rsid w:val="56282237"/>
    <w:rsid w:val="563332FB"/>
    <w:rsid w:val="56361D98"/>
    <w:rsid w:val="566A16A0"/>
    <w:rsid w:val="568775D5"/>
    <w:rsid w:val="56DE6EDC"/>
    <w:rsid w:val="573C7C43"/>
    <w:rsid w:val="575B66B7"/>
    <w:rsid w:val="578265B2"/>
    <w:rsid w:val="578320CF"/>
    <w:rsid w:val="57A52A8B"/>
    <w:rsid w:val="57A876EA"/>
    <w:rsid w:val="57B63444"/>
    <w:rsid w:val="57CE11E3"/>
    <w:rsid w:val="57E77B2C"/>
    <w:rsid w:val="57F66817"/>
    <w:rsid w:val="57FC57AF"/>
    <w:rsid w:val="58351A8B"/>
    <w:rsid w:val="58BB747B"/>
    <w:rsid w:val="58CF1962"/>
    <w:rsid w:val="58CF5213"/>
    <w:rsid w:val="58DA01BF"/>
    <w:rsid w:val="58F92290"/>
    <w:rsid w:val="591A29EC"/>
    <w:rsid w:val="592A3DF3"/>
    <w:rsid w:val="593D2310"/>
    <w:rsid w:val="59613991"/>
    <w:rsid w:val="596B47C4"/>
    <w:rsid w:val="5996353A"/>
    <w:rsid w:val="59BC735D"/>
    <w:rsid w:val="59E6743C"/>
    <w:rsid w:val="59E7033A"/>
    <w:rsid w:val="59EE791A"/>
    <w:rsid w:val="59F36CDF"/>
    <w:rsid w:val="59FC3381"/>
    <w:rsid w:val="59FD3A34"/>
    <w:rsid w:val="5A0053F8"/>
    <w:rsid w:val="5A183FED"/>
    <w:rsid w:val="5A2D483B"/>
    <w:rsid w:val="5A393609"/>
    <w:rsid w:val="5A3F2E3A"/>
    <w:rsid w:val="5A42010F"/>
    <w:rsid w:val="5A8B054B"/>
    <w:rsid w:val="5A905362"/>
    <w:rsid w:val="5ACC7530"/>
    <w:rsid w:val="5ADB3188"/>
    <w:rsid w:val="5B231846"/>
    <w:rsid w:val="5B294982"/>
    <w:rsid w:val="5B295B57"/>
    <w:rsid w:val="5BC32306"/>
    <w:rsid w:val="5BC812F6"/>
    <w:rsid w:val="5BED0E2D"/>
    <w:rsid w:val="5BF94355"/>
    <w:rsid w:val="5C2D3FFE"/>
    <w:rsid w:val="5C4310D5"/>
    <w:rsid w:val="5C49430F"/>
    <w:rsid w:val="5C8C11A8"/>
    <w:rsid w:val="5CA2679A"/>
    <w:rsid w:val="5CA87F57"/>
    <w:rsid w:val="5CB32755"/>
    <w:rsid w:val="5CD54174"/>
    <w:rsid w:val="5CEF77EC"/>
    <w:rsid w:val="5D782164"/>
    <w:rsid w:val="5D7C33B3"/>
    <w:rsid w:val="5DD82C45"/>
    <w:rsid w:val="5E364E6E"/>
    <w:rsid w:val="5E627153"/>
    <w:rsid w:val="5EC21376"/>
    <w:rsid w:val="5ED913E0"/>
    <w:rsid w:val="5EF51958"/>
    <w:rsid w:val="5F2E5AFF"/>
    <w:rsid w:val="5F5E1C80"/>
    <w:rsid w:val="5F782305"/>
    <w:rsid w:val="5F793A5B"/>
    <w:rsid w:val="5F977656"/>
    <w:rsid w:val="5FA36AB1"/>
    <w:rsid w:val="5FC76DCA"/>
    <w:rsid w:val="5FEF619A"/>
    <w:rsid w:val="5FF50D4F"/>
    <w:rsid w:val="604E7689"/>
    <w:rsid w:val="604F73A7"/>
    <w:rsid w:val="6054261D"/>
    <w:rsid w:val="60863EC8"/>
    <w:rsid w:val="60B54542"/>
    <w:rsid w:val="60CC7399"/>
    <w:rsid w:val="60CE2A68"/>
    <w:rsid w:val="60DF4F9F"/>
    <w:rsid w:val="60E47381"/>
    <w:rsid w:val="615844FD"/>
    <w:rsid w:val="6171498D"/>
    <w:rsid w:val="61A73CF3"/>
    <w:rsid w:val="61AD6026"/>
    <w:rsid w:val="61D75138"/>
    <w:rsid w:val="623D0B43"/>
    <w:rsid w:val="625B5A51"/>
    <w:rsid w:val="626F3B9F"/>
    <w:rsid w:val="6299063F"/>
    <w:rsid w:val="629D37CF"/>
    <w:rsid w:val="62FA1680"/>
    <w:rsid w:val="63626C83"/>
    <w:rsid w:val="636F5000"/>
    <w:rsid w:val="63A20CAD"/>
    <w:rsid w:val="63A536C9"/>
    <w:rsid w:val="63B028E1"/>
    <w:rsid w:val="63F242F8"/>
    <w:rsid w:val="63FC70D8"/>
    <w:rsid w:val="63FD6A0C"/>
    <w:rsid w:val="640C0999"/>
    <w:rsid w:val="644959AA"/>
    <w:rsid w:val="644F5459"/>
    <w:rsid w:val="645D22BA"/>
    <w:rsid w:val="6477155F"/>
    <w:rsid w:val="6483783A"/>
    <w:rsid w:val="6491612E"/>
    <w:rsid w:val="649F720E"/>
    <w:rsid w:val="64AE2BEE"/>
    <w:rsid w:val="64BB489D"/>
    <w:rsid w:val="64C12335"/>
    <w:rsid w:val="64D32C2F"/>
    <w:rsid w:val="64DC44AA"/>
    <w:rsid w:val="64E060B2"/>
    <w:rsid w:val="64E35BA2"/>
    <w:rsid w:val="653267D7"/>
    <w:rsid w:val="65566374"/>
    <w:rsid w:val="6559441F"/>
    <w:rsid w:val="65796752"/>
    <w:rsid w:val="659550EE"/>
    <w:rsid w:val="659E2803"/>
    <w:rsid w:val="65E320C7"/>
    <w:rsid w:val="660A258C"/>
    <w:rsid w:val="661C75BD"/>
    <w:rsid w:val="66232B0B"/>
    <w:rsid w:val="66552ACF"/>
    <w:rsid w:val="666F14DE"/>
    <w:rsid w:val="66763166"/>
    <w:rsid w:val="66B83575"/>
    <w:rsid w:val="66CD6B09"/>
    <w:rsid w:val="66F8729A"/>
    <w:rsid w:val="67107C51"/>
    <w:rsid w:val="6759214B"/>
    <w:rsid w:val="676F71A9"/>
    <w:rsid w:val="678C47CB"/>
    <w:rsid w:val="67BD2059"/>
    <w:rsid w:val="67E94811"/>
    <w:rsid w:val="681612EF"/>
    <w:rsid w:val="6817537A"/>
    <w:rsid w:val="6859521D"/>
    <w:rsid w:val="68C42115"/>
    <w:rsid w:val="68D75A50"/>
    <w:rsid w:val="68EE5063"/>
    <w:rsid w:val="68F95994"/>
    <w:rsid w:val="69392234"/>
    <w:rsid w:val="69522D7B"/>
    <w:rsid w:val="696E0130"/>
    <w:rsid w:val="69912070"/>
    <w:rsid w:val="69C11C7B"/>
    <w:rsid w:val="69F66CEC"/>
    <w:rsid w:val="6A0E1913"/>
    <w:rsid w:val="6AA945AE"/>
    <w:rsid w:val="6AD118D2"/>
    <w:rsid w:val="6AFE64D0"/>
    <w:rsid w:val="6B252A70"/>
    <w:rsid w:val="6B3A5B52"/>
    <w:rsid w:val="6B466CBC"/>
    <w:rsid w:val="6BE30564"/>
    <w:rsid w:val="6C2541E0"/>
    <w:rsid w:val="6C360CAD"/>
    <w:rsid w:val="6C387721"/>
    <w:rsid w:val="6C423AF6"/>
    <w:rsid w:val="6C53185F"/>
    <w:rsid w:val="6C6554A7"/>
    <w:rsid w:val="6C68355C"/>
    <w:rsid w:val="6C881D9B"/>
    <w:rsid w:val="6CA070EC"/>
    <w:rsid w:val="6CA34594"/>
    <w:rsid w:val="6CB42CAD"/>
    <w:rsid w:val="6CC748C8"/>
    <w:rsid w:val="6CD27335"/>
    <w:rsid w:val="6D1C7EA3"/>
    <w:rsid w:val="6D281BD1"/>
    <w:rsid w:val="6D2D73B5"/>
    <w:rsid w:val="6D3C2A0F"/>
    <w:rsid w:val="6D7F1E72"/>
    <w:rsid w:val="6D955425"/>
    <w:rsid w:val="6DB14A8F"/>
    <w:rsid w:val="6DBF46EE"/>
    <w:rsid w:val="6DFF3A4C"/>
    <w:rsid w:val="6E292877"/>
    <w:rsid w:val="6E6164B5"/>
    <w:rsid w:val="6E890EE1"/>
    <w:rsid w:val="6EAD2D76"/>
    <w:rsid w:val="6EBB467F"/>
    <w:rsid w:val="6ECD3CF0"/>
    <w:rsid w:val="6EDF1931"/>
    <w:rsid w:val="6EDF38B4"/>
    <w:rsid w:val="6EF16F96"/>
    <w:rsid w:val="6F1A2CF0"/>
    <w:rsid w:val="6F1E3FC5"/>
    <w:rsid w:val="6F8D5A9E"/>
    <w:rsid w:val="6FA3344F"/>
    <w:rsid w:val="6FBB43B1"/>
    <w:rsid w:val="6FD20CED"/>
    <w:rsid w:val="6FE85BD6"/>
    <w:rsid w:val="6FEB0BE5"/>
    <w:rsid w:val="6FF471DC"/>
    <w:rsid w:val="7035656D"/>
    <w:rsid w:val="70455813"/>
    <w:rsid w:val="70461E2F"/>
    <w:rsid w:val="70671D7D"/>
    <w:rsid w:val="707D6EAA"/>
    <w:rsid w:val="708D2EE3"/>
    <w:rsid w:val="70BB0D28"/>
    <w:rsid w:val="70CE091F"/>
    <w:rsid w:val="70D34D1C"/>
    <w:rsid w:val="70FE448F"/>
    <w:rsid w:val="71063344"/>
    <w:rsid w:val="71233F14"/>
    <w:rsid w:val="712D628E"/>
    <w:rsid w:val="716630C1"/>
    <w:rsid w:val="71695F16"/>
    <w:rsid w:val="716A5681"/>
    <w:rsid w:val="71973500"/>
    <w:rsid w:val="719A43FC"/>
    <w:rsid w:val="71F94C57"/>
    <w:rsid w:val="721C0443"/>
    <w:rsid w:val="72225F5B"/>
    <w:rsid w:val="72873596"/>
    <w:rsid w:val="728B38FB"/>
    <w:rsid w:val="728C2284"/>
    <w:rsid w:val="729901DD"/>
    <w:rsid w:val="729C1748"/>
    <w:rsid w:val="729C65F4"/>
    <w:rsid w:val="72BF0B69"/>
    <w:rsid w:val="72EB70A2"/>
    <w:rsid w:val="72F36AA4"/>
    <w:rsid w:val="73105EF1"/>
    <w:rsid w:val="733817AF"/>
    <w:rsid w:val="736507F6"/>
    <w:rsid w:val="737767FA"/>
    <w:rsid w:val="73794FBF"/>
    <w:rsid w:val="737D01A5"/>
    <w:rsid w:val="73D9089C"/>
    <w:rsid w:val="73DB0AB8"/>
    <w:rsid w:val="74082731"/>
    <w:rsid w:val="74084724"/>
    <w:rsid w:val="74223C6C"/>
    <w:rsid w:val="742542BD"/>
    <w:rsid w:val="74585079"/>
    <w:rsid w:val="745B15A5"/>
    <w:rsid w:val="747102F5"/>
    <w:rsid w:val="749F54A7"/>
    <w:rsid w:val="74B9766E"/>
    <w:rsid w:val="74CE7DA5"/>
    <w:rsid w:val="74F65389"/>
    <w:rsid w:val="75047B9A"/>
    <w:rsid w:val="750D69D3"/>
    <w:rsid w:val="75485B9D"/>
    <w:rsid w:val="75750D35"/>
    <w:rsid w:val="757B3F79"/>
    <w:rsid w:val="75C649A9"/>
    <w:rsid w:val="75E36249"/>
    <w:rsid w:val="75EB2B08"/>
    <w:rsid w:val="766E39D5"/>
    <w:rsid w:val="766E7089"/>
    <w:rsid w:val="767B1248"/>
    <w:rsid w:val="769E3900"/>
    <w:rsid w:val="769F5076"/>
    <w:rsid w:val="76C43A85"/>
    <w:rsid w:val="76C84BF7"/>
    <w:rsid w:val="76D317BD"/>
    <w:rsid w:val="770D02D7"/>
    <w:rsid w:val="771F6F0D"/>
    <w:rsid w:val="772207AC"/>
    <w:rsid w:val="77301FD6"/>
    <w:rsid w:val="7730353C"/>
    <w:rsid w:val="779F3178"/>
    <w:rsid w:val="77BF6F51"/>
    <w:rsid w:val="77C74EAF"/>
    <w:rsid w:val="77CA5870"/>
    <w:rsid w:val="77E325ED"/>
    <w:rsid w:val="7806691E"/>
    <w:rsid w:val="780F0509"/>
    <w:rsid w:val="78220C56"/>
    <w:rsid w:val="783D122E"/>
    <w:rsid w:val="7840713B"/>
    <w:rsid w:val="786A41B8"/>
    <w:rsid w:val="793C2330"/>
    <w:rsid w:val="79756B30"/>
    <w:rsid w:val="799E616F"/>
    <w:rsid w:val="79BD656A"/>
    <w:rsid w:val="79ED50A1"/>
    <w:rsid w:val="7A27323D"/>
    <w:rsid w:val="7A9D556E"/>
    <w:rsid w:val="7AA0012F"/>
    <w:rsid w:val="7ABA0C78"/>
    <w:rsid w:val="7ABF5C20"/>
    <w:rsid w:val="7AD07746"/>
    <w:rsid w:val="7AD4197B"/>
    <w:rsid w:val="7ADF0DF3"/>
    <w:rsid w:val="7AE06C7C"/>
    <w:rsid w:val="7AF96D43"/>
    <w:rsid w:val="7B04270B"/>
    <w:rsid w:val="7B2D6BD3"/>
    <w:rsid w:val="7B3D7962"/>
    <w:rsid w:val="7B5A6766"/>
    <w:rsid w:val="7B5B600B"/>
    <w:rsid w:val="7B6127B4"/>
    <w:rsid w:val="7B7F78CD"/>
    <w:rsid w:val="7BEF16A0"/>
    <w:rsid w:val="7C724DB6"/>
    <w:rsid w:val="7CF97C1B"/>
    <w:rsid w:val="7CFE2164"/>
    <w:rsid w:val="7D20094C"/>
    <w:rsid w:val="7D4C56DF"/>
    <w:rsid w:val="7D6E6D76"/>
    <w:rsid w:val="7D7B0C16"/>
    <w:rsid w:val="7D8775BA"/>
    <w:rsid w:val="7DA30BDD"/>
    <w:rsid w:val="7DC50E45"/>
    <w:rsid w:val="7DE61AFF"/>
    <w:rsid w:val="7DFE1975"/>
    <w:rsid w:val="7E064983"/>
    <w:rsid w:val="7E0B01EB"/>
    <w:rsid w:val="7E450B9E"/>
    <w:rsid w:val="7E5746F7"/>
    <w:rsid w:val="7E81400A"/>
    <w:rsid w:val="7E885804"/>
    <w:rsid w:val="7E9D1235"/>
    <w:rsid w:val="7EC45C91"/>
    <w:rsid w:val="7ED32F94"/>
    <w:rsid w:val="7EEA4B66"/>
    <w:rsid w:val="7EF24EB1"/>
    <w:rsid w:val="7F110F28"/>
    <w:rsid w:val="7F994038"/>
    <w:rsid w:val="7FA31DB4"/>
    <w:rsid w:val="7FAB15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3"/>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0">
    <w:name w:val="Default Paragraph Font"/>
    <w:autoRedefine/>
    <w:semiHidden/>
    <w:qFormat/>
    <w:uiPriority w:val="0"/>
  </w:style>
  <w:style w:type="table" w:default="1" w:styleId="9">
    <w:name w:val="Normal Table"/>
    <w:autoRedefine/>
    <w:semiHidden/>
    <w:qFormat/>
    <w:uiPriority w:val="0"/>
    <w:tblPr>
      <w:tblCellMar>
        <w:top w:w="0" w:type="dxa"/>
        <w:left w:w="108" w:type="dxa"/>
        <w:bottom w:w="0" w:type="dxa"/>
        <w:right w:w="108" w:type="dxa"/>
      </w:tblCellMar>
    </w:tblPr>
  </w:style>
  <w:style w:type="paragraph" w:styleId="2">
    <w:name w:val="Normal Indent"/>
    <w:basedOn w:val="1"/>
    <w:next w:val="1"/>
    <w:autoRedefine/>
    <w:qFormat/>
    <w:uiPriority w:val="0"/>
    <w:pPr>
      <w:ind w:firstLine="420" w:firstLineChars="200"/>
    </w:pPr>
  </w:style>
  <w:style w:type="paragraph" w:styleId="3">
    <w:name w:val="Body Text"/>
    <w:basedOn w:val="1"/>
    <w:autoRedefine/>
    <w:qFormat/>
    <w:uiPriority w:val="0"/>
    <w:pPr>
      <w:spacing w:after="120"/>
    </w:pPr>
  </w:style>
  <w:style w:type="paragraph" w:styleId="4">
    <w:name w:val="footer"/>
    <w:basedOn w:val="1"/>
    <w:autoRedefine/>
    <w:qFormat/>
    <w:uiPriority w:val="0"/>
    <w:pPr>
      <w:tabs>
        <w:tab w:val="center" w:pos="4153"/>
        <w:tab w:val="right" w:pos="8306"/>
      </w:tabs>
      <w:snapToGrid w:val="0"/>
      <w:jc w:val="left"/>
    </w:pPr>
    <w:rPr>
      <w:sz w:val="18"/>
    </w:rPr>
  </w:style>
  <w:style w:type="paragraph" w:styleId="5">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2"/>
    <w:basedOn w:val="1"/>
    <w:next w:val="1"/>
    <w:autoRedefine/>
    <w:qFormat/>
    <w:uiPriority w:val="0"/>
    <w:pPr>
      <w:ind w:left="420" w:leftChars="200"/>
    </w:pPr>
    <w:rPr>
      <w:rFonts w:ascii="Times New Roman" w:hAnsi="Times New Roman" w:eastAsia="宋体" w:cs="Times New Roman"/>
    </w:rPr>
  </w:style>
  <w:style w:type="paragraph" w:styleId="7">
    <w:name w:val="Normal (Web)"/>
    <w:basedOn w:val="1"/>
    <w:autoRedefine/>
    <w:qFormat/>
    <w:uiPriority w:val="0"/>
    <w:rPr>
      <w:sz w:val="24"/>
    </w:rPr>
  </w:style>
  <w:style w:type="paragraph" w:styleId="8">
    <w:name w:val="Body Text First Indent"/>
    <w:basedOn w:val="3"/>
    <w:autoRedefine/>
    <w:qFormat/>
    <w:uiPriority w:val="0"/>
    <w:pPr>
      <w:ind w:firstLine="420" w:firstLineChars="100"/>
    </w:pPr>
  </w:style>
  <w:style w:type="character" w:styleId="11">
    <w:name w:val="Hyperlink"/>
    <w:basedOn w:val="10"/>
    <w:autoRedefine/>
    <w:qFormat/>
    <w:uiPriority w:val="0"/>
    <w:rPr>
      <w:color w:val="0000FF"/>
      <w:u w:val="single"/>
    </w:rPr>
  </w:style>
  <w:style w:type="paragraph" w:customStyle="1" w:styleId="12">
    <w:name w:val="Default"/>
    <w:autoRedefine/>
    <w:qFormat/>
    <w:uiPriority w:val="0"/>
    <w:pPr>
      <w:widowControl w:val="0"/>
      <w:autoSpaceDE w:val="0"/>
      <w:autoSpaceDN w:val="0"/>
      <w:adjustRightInd w:val="0"/>
      <w:spacing w:line="240" w:lineRule="atLeast"/>
      <w:jc w:val="center"/>
    </w:pPr>
    <w:rPr>
      <w:rFonts w:ascii="宋体" w:hAnsi="Times New Roman" w:eastAsia="宋体" w:cs="Times New Roman"/>
      <w:sz w:val="21"/>
      <w:szCs w:val="22"/>
      <w:lang w:val="en-US" w:eastAsia="zh-CN" w:bidi="ar-SA"/>
    </w:rPr>
  </w:style>
  <w:style w:type="character" w:customStyle="1" w:styleId="13">
    <w:name w:val="NormalCharacter"/>
    <w:link w:val="1"/>
    <w:autoRedefine/>
    <w:semiHidden/>
    <w:qFormat/>
    <w:uiPriority w:val="0"/>
    <w:rPr>
      <w:rFonts w:asciiTheme="minorHAnsi" w:hAnsiTheme="minorHAnsi" w:eastAsiaTheme="minorEastAsia" w:cstheme="minorBidi"/>
      <w:kern w:val="2"/>
      <w:sz w:val="21"/>
      <w:szCs w:val="24"/>
      <w:lang w:val="en-US" w:eastAsia="zh-CN" w:bidi="ar-SA"/>
    </w:rPr>
  </w:style>
  <w:style w:type="character" w:customStyle="1" w:styleId="14">
    <w:name w:val="15"/>
    <w:basedOn w:val="10"/>
    <w:autoRedefine/>
    <w:qFormat/>
    <w:uiPriority w:val="0"/>
    <w:rPr>
      <w:rFonts w:ascii="Times New Roman" w:hAnsi="Times New Roman" w:cs="Times New Roman"/>
      <w:lang w:bidi="ar-SA"/>
    </w:rPr>
  </w:style>
  <w:style w:type="paragraph" w:customStyle="1" w:styleId="15">
    <w:name w:val="NormalIndent"/>
    <w:basedOn w:val="1"/>
    <w:autoRedefine/>
    <w:qFormat/>
    <w:uiPriority w:val="0"/>
    <w:pPr>
      <w:ind w:firstLine="420" w:firstLineChars="200"/>
      <w:jc w:val="both"/>
      <w:textAlignment w:val="baseline"/>
    </w:pPr>
  </w:style>
  <w:style w:type="paragraph" w:customStyle="1" w:styleId="16">
    <w:name w:val="正文1"/>
    <w:autoRedefine/>
    <w:qFormat/>
    <w:uiPriority w:val="0"/>
    <w:pPr>
      <w:jc w:val="both"/>
    </w:pPr>
    <w:rPr>
      <w:rFonts w:ascii="Times New Roman" w:hAnsi="Times New Roman" w:eastAsia="宋体" w:cs="Times New Roman"/>
      <w:kern w:val="2"/>
      <w:sz w:val="21"/>
      <w:szCs w:val="21"/>
      <w:lang w:val="en-US" w:eastAsia="zh-CN" w:bidi="ar-SA"/>
    </w:rPr>
  </w:style>
  <w:style w:type="paragraph" w:styleId="17">
    <w:name w:val="List Paragraph"/>
    <w:basedOn w:val="1"/>
    <w:autoRedefine/>
    <w:qFormat/>
    <w:uiPriority w:val="34"/>
    <w:pPr>
      <w:ind w:firstLine="420" w:firstLineChars="200"/>
    </w:pPr>
  </w:style>
  <w:style w:type="paragraph" w:customStyle="1" w:styleId="18">
    <w:name w:val="Plain Text"/>
    <w:basedOn w:val="1"/>
    <w:autoRedefine/>
    <w:qFormat/>
    <w:uiPriority w:val="0"/>
    <w:rPr>
      <w:rFonts w:ascii="宋体" w:cs="Courier New"/>
      <w:szCs w:val="2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21</Pages>
  <Words>12125</Words>
  <Characters>12315</Characters>
  <Lines>0</Lines>
  <Paragraphs>0</Paragraphs>
  <TotalTime>520</TotalTime>
  <ScaleCrop>false</ScaleCrop>
  <LinksUpToDate>false</LinksUpToDate>
  <CharactersWithSpaces>12324</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2022-09-15T08:41:00Z</dcterms:created>
  <dc:creator>啥啊</dc:creator>
  <cp:lastModifiedBy>张森</cp:lastModifiedBy>
  <cp:lastPrinted>2022-10-09T00:58:00Z</cp:lastPrinted>
  <dcterms:modified xsi:type="dcterms:W3CDTF">2024-06-17T01:56:54Z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227ABEBF157A463FB06C9120FBB55E87_13</vt:lpwstr>
  </property>
</Properties>
</file>