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F550F3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5266690"/>
            <wp:effectExtent l="0" t="0" r="10160" b="10160"/>
            <wp:docPr id="1" name="图片 1" descr="f2a8c73f1a28aba47bcbd848305b95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f2a8c73f1a28aba47bcbd848305b955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5266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C59A39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5266690"/>
            <wp:effectExtent l="0" t="0" r="10160" b="10160"/>
            <wp:docPr id="2" name="图片 2" descr="161dc1ca51f6730f85b58721cb5cd8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161dc1ca51f6730f85b58721cb5cd819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5266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3836D2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5266690"/>
            <wp:effectExtent l="0" t="0" r="10160" b="10160"/>
            <wp:docPr id="3" name="图片 3" descr="87629f1886531def1f09c5c2caf4eee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87629f1886531def1f09c5c2caf4eee0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5266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0A8EF5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5266690"/>
            <wp:effectExtent l="0" t="0" r="10160" b="10160"/>
            <wp:docPr id="4" name="图片 4" descr="eab7123316027d2646daa274f1d4e9d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eab7123316027d2646daa274f1d4e9d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5266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1177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2025-11-25T01:43:08Z</dcterms:created>
  <dc:creator>Administrator</dc:creator>
  <cp:lastModifiedBy>倾听～花开雨落</cp:lastModifiedBy>
  <dcterms:modified xsi:type="dcterms:W3CDTF">2025-11-25T01:45:57Z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eyJoZGlkIjoiODRlMWZlNzU4NDA0MjllZTMyNDZlNDlhMTQ0M2YwYmEiLCJ1c2VySWQiOiIxMTIyMjI1Mjg5In0=</vt:lpwstr>
  </property>
  <property fmtid="{D5CDD505-2E9C-101B-9397-08002B2CF9AE}" pid="4" name="ICV">
    <vt:lpwstr>CE4569B2BE904781804EB0C641A7E261_12</vt:lpwstr>
  </property>
</Properties>
</file>